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EACCA" w14:textId="316CE9FF" w:rsidR="009D16E6" w:rsidRPr="0086704E" w:rsidRDefault="009D16E6" w:rsidP="00340634">
      <w:pPr>
        <w:jc w:val="center"/>
        <w:rPr>
          <w:rFonts w:ascii="Arial" w:hAnsi="Arial" w:cs="Arial"/>
          <w:szCs w:val="24"/>
        </w:rPr>
      </w:pPr>
      <w:r w:rsidRPr="0086704E">
        <w:rPr>
          <w:rFonts w:ascii="Arial" w:hAnsi="Arial" w:cs="Arial"/>
          <w:szCs w:val="24"/>
        </w:rPr>
        <w:t xml:space="preserve">Charities and Covid 19 </w:t>
      </w:r>
    </w:p>
    <w:p w14:paraId="75565CD4" w14:textId="44675B19" w:rsidR="006D10EB" w:rsidRPr="0086704E" w:rsidRDefault="006D10EB" w:rsidP="00340634">
      <w:pPr>
        <w:jc w:val="center"/>
        <w:rPr>
          <w:rFonts w:ascii="Arial" w:hAnsi="Arial" w:cs="Arial"/>
          <w:szCs w:val="24"/>
        </w:rPr>
      </w:pPr>
      <w:r w:rsidRPr="0086704E">
        <w:rPr>
          <w:rFonts w:ascii="Arial" w:hAnsi="Arial" w:cs="Arial"/>
          <w:szCs w:val="24"/>
        </w:rPr>
        <w:t>A Support Through Court</w:t>
      </w:r>
      <w:r w:rsidR="00FB64A9" w:rsidRPr="0086704E">
        <w:rPr>
          <w:rFonts w:ascii="Arial" w:hAnsi="Arial" w:cs="Arial"/>
          <w:szCs w:val="24"/>
        </w:rPr>
        <w:t xml:space="preserve"> </w:t>
      </w:r>
      <w:r w:rsidRPr="0086704E">
        <w:rPr>
          <w:rFonts w:ascii="Arial" w:hAnsi="Arial" w:cs="Arial"/>
          <w:szCs w:val="24"/>
        </w:rPr>
        <w:t>Perspective</w:t>
      </w:r>
    </w:p>
    <w:p w14:paraId="63A071FD" w14:textId="4CFF4F23" w:rsidR="00F37973" w:rsidRDefault="007D5009" w:rsidP="007D5009">
      <w:pPr>
        <w:rPr>
          <w:rFonts w:ascii="Arial" w:hAnsi="Arial" w:cs="Arial"/>
          <w:szCs w:val="24"/>
        </w:rPr>
      </w:pPr>
      <w:r w:rsidRPr="0086704E">
        <w:rPr>
          <w:rFonts w:ascii="Arial" w:hAnsi="Arial" w:cs="Arial"/>
          <w:szCs w:val="24"/>
        </w:rPr>
        <w:t xml:space="preserve">By Kansah Asif </w:t>
      </w:r>
    </w:p>
    <w:p w14:paraId="798BCFAC" w14:textId="5AE0122A" w:rsidR="00F37973" w:rsidRPr="0086704E" w:rsidRDefault="00F37973" w:rsidP="007D5009">
      <w:pPr>
        <w:rPr>
          <w:rFonts w:ascii="Arial" w:hAnsi="Arial" w:cs="Arial"/>
          <w:szCs w:val="24"/>
        </w:rPr>
      </w:pPr>
      <w:r>
        <w:rPr>
          <w:rFonts w:ascii="Arial" w:hAnsi="Arial" w:cs="Arial"/>
          <w:szCs w:val="24"/>
        </w:rPr>
        <w:t>April 2021</w:t>
      </w:r>
    </w:p>
    <w:p w14:paraId="1E937AF7" w14:textId="6A8F54E4" w:rsidR="00654B3B" w:rsidRPr="0086704E" w:rsidRDefault="00654B3B" w:rsidP="006D10EB">
      <w:pPr>
        <w:rPr>
          <w:rFonts w:ascii="Arial" w:hAnsi="Arial" w:cs="Arial"/>
          <w:szCs w:val="24"/>
        </w:rPr>
      </w:pPr>
      <w:r w:rsidRPr="0086704E">
        <w:rPr>
          <w:rFonts w:ascii="Arial" w:hAnsi="Arial" w:cs="Arial"/>
          <w:szCs w:val="24"/>
        </w:rPr>
        <w:t xml:space="preserve">Whilst 2020 brought difficulties for everyone in relation to the global spread of </w:t>
      </w:r>
      <w:r w:rsidR="00002425" w:rsidRPr="0086704E">
        <w:rPr>
          <w:rFonts w:ascii="Arial" w:hAnsi="Arial" w:cs="Arial"/>
          <w:szCs w:val="24"/>
        </w:rPr>
        <w:t>C</w:t>
      </w:r>
      <w:r w:rsidR="001A522C" w:rsidRPr="0086704E">
        <w:rPr>
          <w:rFonts w:ascii="Arial" w:hAnsi="Arial" w:cs="Arial"/>
          <w:szCs w:val="24"/>
        </w:rPr>
        <w:t>ovid</w:t>
      </w:r>
      <w:r w:rsidR="00002425" w:rsidRPr="0086704E">
        <w:rPr>
          <w:rFonts w:ascii="Arial" w:hAnsi="Arial" w:cs="Arial"/>
          <w:szCs w:val="24"/>
        </w:rPr>
        <w:t>-</w:t>
      </w:r>
      <w:r w:rsidRPr="0086704E">
        <w:rPr>
          <w:rFonts w:ascii="Arial" w:hAnsi="Arial" w:cs="Arial"/>
          <w:szCs w:val="24"/>
        </w:rPr>
        <w:t xml:space="preserve">19, the charity sector was particularly affected. 1 in 10 UK charities were </w:t>
      </w:r>
      <w:r w:rsidR="007308B0" w:rsidRPr="0086704E">
        <w:rPr>
          <w:rFonts w:ascii="Arial" w:hAnsi="Arial" w:cs="Arial"/>
          <w:szCs w:val="24"/>
        </w:rPr>
        <w:t xml:space="preserve">expected to face </w:t>
      </w:r>
      <w:r w:rsidRPr="0086704E">
        <w:rPr>
          <w:rFonts w:ascii="Arial" w:hAnsi="Arial" w:cs="Arial"/>
          <w:szCs w:val="24"/>
        </w:rPr>
        <w:t>bankruptcy by the end of 2020</w:t>
      </w:r>
      <w:r w:rsidR="007559A8" w:rsidRPr="0086704E">
        <w:rPr>
          <w:rFonts w:ascii="Arial" w:hAnsi="Arial" w:cs="Arial"/>
          <w:szCs w:val="24"/>
        </w:rPr>
        <w:t>,</w:t>
      </w:r>
      <w:r w:rsidRPr="0086704E">
        <w:rPr>
          <w:rFonts w:ascii="Arial" w:hAnsi="Arial" w:cs="Arial"/>
          <w:szCs w:val="24"/>
        </w:rPr>
        <w:t xml:space="preserve"> with </w:t>
      </w:r>
      <w:r w:rsidR="007559A8" w:rsidRPr="0086704E">
        <w:rPr>
          <w:rFonts w:ascii="Arial" w:hAnsi="Arial" w:cs="Arial"/>
          <w:szCs w:val="24"/>
        </w:rPr>
        <w:t xml:space="preserve">the </w:t>
      </w:r>
      <w:r w:rsidRPr="0086704E">
        <w:rPr>
          <w:rFonts w:ascii="Arial" w:hAnsi="Arial" w:cs="Arial"/>
          <w:szCs w:val="24"/>
        </w:rPr>
        <w:t xml:space="preserve">sector </w:t>
      </w:r>
      <w:r w:rsidR="007559A8" w:rsidRPr="0086704E">
        <w:rPr>
          <w:rFonts w:ascii="Arial" w:hAnsi="Arial" w:cs="Arial"/>
          <w:szCs w:val="24"/>
        </w:rPr>
        <w:t>experiencing</w:t>
      </w:r>
      <w:r w:rsidRPr="0086704E">
        <w:rPr>
          <w:rFonts w:ascii="Arial" w:hAnsi="Arial" w:cs="Arial"/>
          <w:szCs w:val="24"/>
        </w:rPr>
        <w:t xml:space="preserve"> a</w:t>
      </w:r>
      <w:r w:rsidR="007559A8" w:rsidRPr="0086704E">
        <w:rPr>
          <w:rFonts w:ascii="Arial" w:hAnsi="Arial" w:cs="Arial"/>
          <w:szCs w:val="24"/>
        </w:rPr>
        <w:t xml:space="preserve">n estimated £10bn shortfall </w:t>
      </w:r>
      <w:r w:rsidR="00E611CF" w:rsidRPr="0086704E">
        <w:rPr>
          <w:rFonts w:ascii="Arial" w:hAnsi="Arial" w:cs="Arial"/>
          <w:szCs w:val="24"/>
        </w:rPr>
        <w:t>following</w:t>
      </w:r>
      <w:r w:rsidR="007559A8" w:rsidRPr="0086704E">
        <w:rPr>
          <w:rFonts w:ascii="Arial" w:hAnsi="Arial" w:cs="Arial"/>
          <w:szCs w:val="24"/>
        </w:rPr>
        <w:t xml:space="preserve"> an increased need for services.</w:t>
      </w:r>
      <w:r w:rsidR="007559A8" w:rsidRPr="0086704E">
        <w:rPr>
          <w:rStyle w:val="FootnoteReference"/>
          <w:rFonts w:ascii="Arial" w:hAnsi="Arial" w:cs="Arial"/>
          <w:szCs w:val="24"/>
        </w:rPr>
        <w:footnoteReference w:id="1"/>
      </w:r>
      <w:r w:rsidR="007559A8" w:rsidRPr="0086704E">
        <w:rPr>
          <w:rFonts w:ascii="Arial" w:hAnsi="Arial" w:cs="Arial"/>
          <w:szCs w:val="24"/>
        </w:rPr>
        <w:t xml:space="preserve"> </w:t>
      </w:r>
      <w:r w:rsidR="001A0ECD" w:rsidRPr="0086704E">
        <w:rPr>
          <w:rFonts w:ascii="Arial" w:hAnsi="Arial" w:cs="Arial"/>
          <w:szCs w:val="24"/>
        </w:rPr>
        <w:t>8 out 10 charities</w:t>
      </w:r>
      <w:r w:rsidR="00340634" w:rsidRPr="0086704E">
        <w:rPr>
          <w:rFonts w:ascii="Arial" w:hAnsi="Arial" w:cs="Arial"/>
          <w:szCs w:val="24"/>
        </w:rPr>
        <w:t xml:space="preserve"> are reported to</w:t>
      </w:r>
      <w:r w:rsidR="001A0ECD" w:rsidRPr="0086704E">
        <w:rPr>
          <w:rFonts w:ascii="Arial" w:hAnsi="Arial" w:cs="Arial"/>
          <w:szCs w:val="24"/>
        </w:rPr>
        <w:t xml:space="preserve"> </w:t>
      </w:r>
      <w:r w:rsidR="007308B0" w:rsidRPr="0086704E">
        <w:rPr>
          <w:rFonts w:ascii="Arial" w:hAnsi="Arial" w:cs="Arial"/>
          <w:szCs w:val="24"/>
        </w:rPr>
        <w:t>earn less than</w:t>
      </w:r>
      <w:r w:rsidR="001A0ECD" w:rsidRPr="0086704E">
        <w:rPr>
          <w:rFonts w:ascii="Arial" w:hAnsi="Arial" w:cs="Arial"/>
          <w:szCs w:val="24"/>
        </w:rPr>
        <w:t xml:space="preserve"> £100,000</w:t>
      </w:r>
      <w:r w:rsidR="007308B0" w:rsidRPr="0086704E">
        <w:rPr>
          <w:rFonts w:ascii="Arial" w:hAnsi="Arial" w:cs="Arial"/>
          <w:szCs w:val="24"/>
        </w:rPr>
        <w:t xml:space="preserve"> a year</w:t>
      </w:r>
      <w:r w:rsidR="001A0ECD" w:rsidRPr="0086704E">
        <w:rPr>
          <w:rFonts w:ascii="Arial" w:hAnsi="Arial" w:cs="Arial"/>
          <w:szCs w:val="24"/>
        </w:rPr>
        <w:t>.</w:t>
      </w:r>
      <w:r w:rsidR="001A0ECD" w:rsidRPr="0086704E">
        <w:rPr>
          <w:rStyle w:val="FootnoteReference"/>
          <w:rFonts w:ascii="Arial" w:hAnsi="Arial" w:cs="Arial"/>
          <w:szCs w:val="24"/>
        </w:rPr>
        <w:footnoteReference w:id="2"/>
      </w:r>
      <w:r w:rsidR="001A0ECD" w:rsidRPr="0086704E">
        <w:rPr>
          <w:rFonts w:ascii="Arial" w:hAnsi="Arial" w:cs="Arial"/>
          <w:szCs w:val="24"/>
        </w:rPr>
        <w:t xml:space="preserve"> NVCO (National Council for Voluntary Organisations)</w:t>
      </w:r>
      <w:r w:rsidR="007308B0" w:rsidRPr="0086704E">
        <w:rPr>
          <w:rFonts w:ascii="Arial" w:hAnsi="Arial" w:cs="Arial"/>
          <w:szCs w:val="24"/>
        </w:rPr>
        <w:t xml:space="preserve">, </w:t>
      </w:r>
      <w:r w:rsidR="00002425" w:rsidRPr="0086704E">
        <w:rPr>
          <w:rFonts w:ascii="Arial" w:hAnsi="Arial" w:cs="Arial"/>
          <w:szCs w:val="24"/>
        </w:rPr>
        <w:t xml:space="preserve">classifies </w:t>
      </w:r>
      <w:r w:rsidR="007308B0" w:rsidRPr="0086704E">
        <w:rPr>
          <w:rFonts w:ascii="Arial" w:hAnsi="Arial" w:cs="Arial"/>
          <w:szCs w:val="24"/>
        </w:rPr>
        <w:t xml:space="preserve">charities earning less than £100,000 </w:t>
      </w:r>
      <w:r w:rsidR="00002425" w:rsidRPr="0086704E">
        <w:rPr>
          <w:rFonts w:ascii="Arial" w:hAnsi="Arial" w:cs="Arial"/>
          <w:szCs w:val="24"/>
        </w:rPr>
        <w:t xml:space="preserve">as </w:t>
      </w:r>
      <w:r w:rsidR="001A0ECD" w:rsidRPr="0086704E">
        <w:rPr>
          <w:rFonts w:ascii="Arial" w:hAnsi="Arial" w:cs="Arial"/>
          <w:szCs w:val="24"/>
        </w:rPr>
        <w:t>small charities and found that nearly two-thirds of the</w:t>
      </w:r>
      <w:r w:rsidR="007308B0" w:rsidRPr="0086704E">
        <w:rPr>
          <w:rFonts w:ascii="Arial" w:hAnsi="Arial" w:cs="Arial"/>
          <w:szCs w:val="24"/>
        </w:rPr>
        <w:t>se</w:t>
      </w:r>
      <w:r w:rsidR="001A0ECD" w:rsidRPr="0086704E">
        <w:rPr>
          <w:rFonts w:ascii="Arial" w:hAnsi="Arial" w:cs="Arial"/>
          <w:szCs w:val="24"/>
        </w:rPr>
        <w:t xml:space="preserve"> charities have made significant cuts to services.</w:t>
      </w:r>
      <w:r w:rsidR="001A0ECD" w:rsidRPr="0086704E">
        <w:rPr>
          <w:rStyle w:val="FootnoteReference"/>
          <w:rFonts w:ascii="Arial" w:hAnsi="Arial" w:cs="Arial"/>
          <w:szCs w:val="24"/>
        </w:rPr>
        <w:footnoteReference w:id="3"/>
      </w:r>
    </w:p>
    <w:p w14:paraId="0115D7EF" w14:textId="2E6FE573" w:rsidR="007308B0" w:rsidRPr="0086704E" w:rsidRDefault="007308B0" w:rsidP="006D10EB">
      <w:pPr>
        <w:rPr>
          <w:rFonts w:ascii="Arial" w:hAnsi="Arial" w:cs="Arial"/>
          <w:szCs w:val="24"/>
        </w:rPr>
      </w:pPr>
      <w:r w:rsidRPr="0086704E">
        <w:rPr>
          <w:rFonts w:ascii="Arial" w:hAnsi="Arial" w:cs="Arial"/>
          <w:szCs w:val="24"/>
        </w:rPr>
        <w:t xml:space="preserve">I spoke to Nicky Bancroft, Birmingham manager for Support Through Court, in November 2020 to get a </w:t>
      </w:r>
      <w:r w:rsidR="00340634" w:rsidRPr="0086704E">
        <w:rPr>
          <w:rFonts w:ascii="Arial" w:hAnsi="Arial" w:cs="Arial"/>
          <w:szCs w:val="24"/>
        </w:rPr>
        <w:t>first-hand</w:t>
      </w:r>
      <w:r w:rsidRPr="0086704E">
        <w:rPr>
          <w:rFonts w:ascii="Arial" w:hAnsi="Arial" w:cs="Arial"/>
          <w:szCs w:val="24"/>
        </w:rPr>
        <w:t xml:space="preserve"> </w:t>
      </w:r>
      <w:r w:rsidR="00340634" w:rsidRPr="0086704E">
        <w:rPr>
          <w:rFonts w:ascii="Arial" w:hAnsi="Arial" w:cs="Arial"/>
          <w:szCs w:val="24"/>
        </w:rPr>
        <w:t>view</w:t>
      </w:r>
      <w:r w:rsidRPr="0086704E">
        <w:rPr>
          <w:rFonts w:ascii="Arial" w:hAnsi="Arial" w:cs="Arial"/>
          <w:szCs w:val="24"/>
        </w:rPr>
        <w:t xml:space="preserve"> of the pandemic related issues </w:t>
      </w:r>
      <w:r w:rsidR="00755653" w:rsidRPr="0086704E">
        <w:rPr>
          <w:rFonts w:ascii="Arial" w:hAnsi="Arial" w:cs="Arial"/>
          <w:szCs w:val="24"/>
        </w:rPr>
        <w:t>experienced by</w:t>
      </w:r>
      <w:r w:rsidRPr="0086704E">
        <w:rPr>
          <w:rFonts w:ascii="Arial" w:hAnsi="Arial" w:cs="Arial"/>
          <w:szCs w:val="24"/>
        </w:rPr>
        <w:t xml:space="preserve"> small charities.</w:t>
      </w:r>
    </w:p>
    <w:p w14:paraId="7C9AB823" w14:textId="56DD20AB" w:rsidR="006D10EB" w:rsidRPr="0086704E" w:rsidRDefault="00923A76" w:rsidP="006D10EB">
      <w:pPr>
        <w:rPr>
          <w:rFonts w:ascii="Arial" w:hAnsi="Arial" w:cs="Arial"/>
          <w:szCs w:val="24"/>
        </w:rPr>
      </w:pPr>
      <w:r w:rsidRPr="0086704E">
        <w:rPr>
          <w:rFonts w:ascii="Arial" w:hAnsi="Arial" w:cs="Arial"/>
          <w:szCs w:val="24"/>
        </w:rPr>
        <w:t xml:space="preserve">Support Through Court is a charity which provides emotional, digital, </w:t>
      </w:r>
      <w:r w:rsidR="0086704E" w:rsidRPr="0086704E">
        <w:rPr>
          <w:rFonts w:ascii="Arial" w:hAnsi="Arial" w:cs="Arial"/>
          <w:szCs w:val="24"/>
        </w:rPr>
        <w:t xml:space="preserve">practical </w:t>
      </w:r>
      <w:r w:rsidRPr="0086704E">
        <w:rPr>
          <w:rFonts w:ascii="Arial" w:hAnsi="Arial" w:cs="Arial"/>
          <w:szCs w:val="24"/>
        </w:rPr>
        <w:t>and procedural support to people unable to afford legal representation. Their support primarily focuses on those facing proceedings in the civil</w:t>
      </w:r>
      <w:r w:rsidR="00E611CF" w:rsidRPr="0086704E">
        <w:rPr>
          <w:rFonts w:ascii="Arial" w:hAnsi="Arial" w:cs="Arial"/>
          <w:szCs w:val="24"/>
        </w:rPr>
        <w:t xml:space="preserve"> and family</w:t>
      </w:r>
      <w:r w:rsidRPr="0086704E">
        <w:rPr>
          <w:rFonts w:ascii="Arial" w:hAnsi="Arial" w:cs="Arial"/>
          <w:szCs w:val="24"/>
        </w:rPr>
        <w:t xml:space="preserve"> courts. </w:t>
      </w:r>
      <w:r w:rsidR="007D5009" w:rsidRPr="0086704E">
        <w:rPr>
          <w:rFonts w:ascii="Arial" w:hAnsi="Arial" w:cs="Arial"/>
          <w:szCs w:val="24"/>
        </w:rPr>
        <w:t xml:space="preserve">Nicky emphasised that the </w:t>
      </w:r>
      <w:r w:rsidR="00621499" w:rsidRPr="0086704E">
        <w:rPr>
          <w:rFonts w:ascii="Arial" w:hAnsi="Arial" w:cs="Arial"/>
          <w:szCs w:val="24"/>
        </w:rPr>
        <w:t>charity</w:t>
      </w:r>
      <w:r w:rsidR="007D5009" w:rsidRPr="0086704E">
        <w:rPr>
          <w:rFonts w:ascii="Arial" w:hAnsi="Arial" w:cs="Arial"/>
          <w:szCs w:val="24"/>
        </w:rPr>
        <w:t>’s ethos</w:t>
      </w:r>
      <w:r w:rsidR="00621499" w:rsidRPr="0086704E">
        <w:rPr>
          <w:rFonts w:ascii="Arial" w:hAnsi="Arial" w:cs="Arial"/>
          <w:szCs w:val="24"/>
        </w:rPr>
        <w:t xml:space="preserve"> focuses on allowing </w:t>
      </w:r>
      <w:r w:rsidR="00E611CF" w:rsidRPr="0086704E">
        <w:rPr>
          <w:rFonts w:ascii="Arial" w:hAnsi="Arial" w:cs="Arial"/>
          <w:szCs w:val="24"/>
        </w:rPr>
        <w:t xml:space="preserve">clients </w:t>
      </w:r>
      <w:r w:rsidR="00621499" w:rsidRPr="0086704E">
        <w:rPr>
          <w:rFonts w:ascii="Arial" w:hAnsi="Arial" w:cs="Arial"/>
          <w:szCs w:val="24"/>
        </w:rPr>
        <w:t xml:space="preserve">to retain their autonomy </w:t>
      </w:r>
      <w:r w:rsidR="00E611CF" w:rsidRPr="0086704E">
        <w:rPr>
          <w:rFonts w:ascii="Arial" w:hAnsi="Arial" w:cs="Arial"/>
          <w:szCs w:val="24"/>
        </w:rPr>
        <w:t>so they can</w:t>
      </w:r>
      <w:r w:rsidR="00621499" w:rsidRPr="0086704E">
        <w:rPr>
          <w:rFonts w:ascii="Arial" w:hAnsi="Arial" w:cs="Arial"/>
          <w:szCs w:val="24"/>
        </w:rPr>
        <w:t xml:space="preserve"> find ways of managing their own case. In this way, volunteers act as a supporting figure as opposed to an advisory one.</w:t>
      </w:r>
    </w:p>
    <w:p w14:paraId="76C831FE" w14:textId="0F8430BA" w:rsidR="007D5009" w:rsidRPr="0086704E" w:rsidRDefault="007D5009" w:rsidP="006D10EB">
      <w:pPr>
        <w:rPr>
          <w:rFonts w:ascii="Arial" w:hAnsi="Arial" w:cs="Arial"/>
          <w:szCs w:val="24"/>
        </w:rPr>
      </w:pPr>
      <w:r w:rsidRPr="0086704E">
        <w:rPr>
          <w:rFonts w:ascii="Arial" w:hAnsi="Arial" w:cs="Arial"/>
          <w:szCs w:val="24"/>
        </w:rPr>
        <w:t>When aske</w:t>
      </w:r>
      <w:r w:rsidR="004E5521" w:rsidRPr="0086704E">
        <w:rPr>
          <w:rFonts w:ascii="Arial" w:hAnsi="Arial" w:cs="Arial"/>
          <w:szCs w:val="24"/>
        </w:rPr>
        <w:t>d about the challenges experienced by the charity during Covid-19, Nicky focused on four main areas: resources and size of the charity,</w:t>
      </w:r>
      <w:r w:rsidR="00A21E16" w:rsidRPr="0086704E">
        <w:rPr>
          <w:rFonts w:ascii="Arial" w:hAnsi="Arial" w:cs="Arial"/>
          <w:szCs w:val="24"/>
        </w:rPr>
        <w:t xml:space="preserve"> supporting those without access to technology</w:t>
      </w:r>
      <w:r w:rsidR="004E5521" w:rsidRPr="0086704E">
        <w:rPr>
          <w:rFonts w:ascii="Arial" w:hAnsi="Arial" w:cs="Arial"/>
          <w:szCs w:val="24"/>
        </w:rPr>
        <w:t xml:space="preserve">, </w:t>
      </w:r>
      <w:r w:rsidR="00642B3E" w:rsidRPr="0086704E">
        <w:rPr>
          <w:rFonts w:ascii="Arial" w:hAnsi="Arial" w:cs="Arial"/>
          <w:szCs w:val="24"/>
        </w:rPr>
        <w:t xml:space="preserve">uncertainty regarding volunteer retention and funding. </w:t>
      </w:r>
    </w:p>
    <w:p w14:paraId="6B83F840" w14:textId="7DE12EC7" w:rsidR="006D10EB" w:rsidRPr="0086704E" w:rsidRDefault="00630B77" w:rsidP="006D10EB">
      <w:pPr>
        <w:rPr>
          <w:rFonts w:ascii="Arial" w:hAnsi="Arial" w:cs="Arial"/>
          <w:b/>
          <w:bCs/>
          <w:szCs w:val="24"/>
        </w:rPr>
      </w:pPr>
      <w:r w:rsidRPr="0086704E">
        <w:rPr>
          <w:rFonts w:ascii="Arial" w:hAnsi="Arial" w:cs="Arial"/>
          <w:b/>
          <w:bCs/>
          <w:szCs w:val="24"/>
        </w:rPr>
        <w:t xml:space="preserve">Resources and Charity Size </w:t>
      </w:r>
    </w:p>
    <w:p w14:paraId="63489BFC" w14:textId="2131FA04" w:rsidR="0086704E" w:rsidRPr="0086704E" w:rsidRDefault="00A21E16" w:rsidP="0086704E">
      <w:pPr>
        <w:pStyle w:val="CommentText"/>
        <w:rPr>
          <w:rFonts w:ascii="Arial" w:hAnsi="Arial" w:cs="Arial"/>
          <w:sz w:val="24"/>
          <w:szCs w:val="24"/>
        </w:rPr>
      </w:pPr>
      <w:r w:rsidRPr="0086704E">
        <w:rPr>
          <w:rFonts w:ascii="Arial" w:hAnsi="Arial" w:cs="Arial"/>
          <w:sz w:val="24"/>
          <w:szCs w:val="24"/>
        </w:rPr>
        <w:t xml:space="preserve">During the first lockdown, </w:t>
      </w:r>
      <w:r w:rsidR="009D16E6" w:rsidRPr="0086704E">
        <w:rPr>
          <w:rFonts w:ascii="Arial" w:hAnsi="Arial" w:cs="Arial"/>
          <w:sz w:val="24"/>
          <w:szCs w:val="24"/>
        </w:rPr>
        <w:t xml:space="preserve">the </w:t>
      </w:r>
      <w:r w:rsidRPr="0086704E">
        <w:rPr>
          <w:rFonts w:ascii="Arial" w:hAnsi="Arial" w:cs="Arial"/>
          <w:sz w:val="24"/>
          <w:szCs w:val="24"/>
        </w:rPr>
        <w:t>lack of resources available to the charity became app</w:t>
      </w:r>
      <w:r w:rsidR="0086704E" w:rsidRPr="0086704E">
        <w:rPr>
          <w:rFonts w:ascii="Arial" w:hAnsi="Arial" w:cs="Arial"/>
          <w:sz w:val="24"/>
          <w:szCs w:val="24"/>
        </w:rPr>
        <w:t>arent. Nicky mentioned that the Birmingham Office</w:t>
      </w:r>
      <w:r w:rsidRPr="0086704E">
        <w:rPr>
          <w:rFonts w:ascii="Arial" w:hAnsi="Arial" w:cs="Arial"/>
          <w:sz w:val="24"/>
          <w:szCs w:val="24"/>
        </w:rPr>
        <w:t xml:space="preserve"> did not have a phone with an answering machine at this point. </w:t>
      </w:r>
      <w:r w:rsidR="00F37973">
        <w:rPr>
          <w:rFonts w:ascii="Arial" w:hAnsi="Arial" w:cs="Arial"/>
          <w:sz w:val="24"/>
          <w:szCs w:val="24"/>
        </w:rPr>
        <w:t xml:space="preserve">This limited the </w:t>
      </w:r>
      <w:r w:rsidR="0086704E" w:rsidRPr="0086704E">
        <w:rPr>
          <w:rFonts w:ascii="Arial" w:hAnsi="Arial" w:cs="Arial"/>
          <w:sz w:val="24"/>
          <w:szCs w:val="24"/>
        </w:rPr>
        <w:t>ways clients could make contact with the Birmingham office to email. Fortunately</w:t>
      </w:r>
      <w:r w:rsidR="008B31F0">
        <w:rPr>
          <w:rFonts w:ascii="Arial" w:hAnsi="Arial" w:cs="Arial"/>
          <w:sz w:val="24"/>
          <w:szCs w:val="24"/>
        </w:rPr>
        <w:t>,</w:t>
      </w:r>
      <w:r w:rsidR="0086704E" w:rsidRPr="0086704E">
        <w:rPr>
          <w:rFonts w:ascii="Arial" w:hAnsi="Arial" w:cs="Arial"/>
          <w:sz w:val="24"/>
          <w:szCs w:val="24"/>
        </w:rPr>
        <w:t xml:space="preserve"> the charity had recently established a Natio</w:t>
      </w:r>
      <w:r w:rsidR="00F37973">
        <w:rPr>
          <w:rFonts w:ascii="Arial" w:hAnsi="Arial" w:cs="Arial"/>
          <w:sz w:val="24"/>
          <w:szCs w:val="24"/>
        </w:rPr>
        <w:t xml:space="preserve">nal Helpline service. Staff and volunteers </w:t>
      </w:r>
      <w:r w:rsidR="0086704E" w:rsidRPr="0086704E">
        <w:rPr>
          <w:rFonts w:ascii="Arial" w:hAnsi="Arial" w:cs="Arial"/>
          <w:sz w:val="24"/>
          <w:szCs w:val="24"/>
        </w:rPr>
        <w:t>were also able to make return contact by phone, ensuring that their number was withheld when calling from a personal number.</w:t>
      </w:r>
    </w:p>
    <w:p w14:paraId="3DD1D912" w14:textId="40E14748" w:rsidR="0086704E" w:rsidRPr="0086704E" w:rsidRDefault="00955732" w:rsidP="0086704E">
      <w:pPr>
        <w:pStyle w:val="CommentText"/>
        <w:rPr>
          <w:rFonts w:ascii="Arial" w:hAnsi="Arial" w:cs="Arial"/>
          <w:sz w:val="24"/>
          <w:szCs w:val="24"/>
        </w:rPr>
      </w:pPr>
      <w:r w:rsidRPr="0086704E">
        <w:rPr>
          <w:rFonts w:ascii="Arial" w:hAnsi="Arial" w:cs="Arial"/>
          <w:sz w:val="24"/>
          <w:szCs w:val="24"/>
        </w:rPr>
        <w:t>Moving to a</w:t>
      </w:r>
      <w:r w:rsidR="009D16E6" w:rsidRPr="0086704E">
        <w:rPr>
          <w:rFonts w:ascii="Arial" w:hAnsi="Arial" w:cs="Arial"/>
          <w:sz w:val="24"/>
          <w:szCs w:val="24"/>
        </w:rPr>
        <w:t xml:space="preserve"> fully online system also came with its challenges. </w:t>
      </w:r>
      <w:r w:rsidR="00611128" w:rsidRPr="0086704E">
        <w:rPr>
          <w:rFonts w:ascii="Arial" w:hAnsi="Arial" w:cs="Arial"/>
          <w:sz w:val="24"/>
          <w:szCs w:val="24"/>
        </w:rPr>
        <w:t xml:space="preserve">As a small charity, </w:t>
      </w:r>
      <w:r w:rsidR="0086704E" w:rsidRPr="0086704E">
        <w:rPr>
          <w:rFonts w:ascii="Arial" w:hAnsi="Arial" w:cs="Arial"/>
          <w:sz w:val="24"/>
          <w:szCs w:val="24"/>
        </w:rPr>
        <w:t xml:space="preserve">Support Through Court were required to consider how exiting IT systems could be adapted to suit new ways of working whilst ensuring the charity remained GDPR </w:t>
      </w:r>
      <w:r w:rsidR="0086704E" w:rsidRPr="0086704E">
        <w:rPr>
          <w:rFonts w:ascii="Arial" w:hAnsi="Arial" w:cs="Arial"/>
          <w:sz w:val="24"/>
          <w:szCs w:val="24"/>
        </w:rPr>
        <w:lastRenderedPageBreak/>
        <w:t xml:space="preserve">compliant. </w:t>
      </w:r>
      <w:r w:rsidRPr="0086704E">
        <w:rPr>
          <w:rFonts w:ascii="Arial" w:hAnsi="Arial" w:cs="Arial"/>
          <w:sz w:val="24"/>
          <w:szCs w:val="24"/>
        </w:rPr>
        <w:t>New pieces of technology were introduced; however, Nicky attributes the success of the</w:t>
      </w:r>
      <w:r w:rsidR="00946E67" w:rsidRPr="0086704E">
        <w:rPr>
          <w:rFonts w:ascii="Arial" w:hAnsi="Arial" w:cs="Arial"/>
          <w:sz w:val="24"/>
          <w:szCs w:val="24"/>
        </w:rPr>
        <w:t xml:space="preserve"> new</w:t>
      </w:r>
      <w:r w:rsidRPr="0086704E">
        <w:rPr>
          <w:rFonts w:ascii="Arial" w:hAnsi="Arial" w:cs="Arial"/>
          <w:sz w:val="24"/>
          <w:szCs w:val="24"/>
        </w:rPr>
        <w:t xml:space="preserve"> system </w:t>
      </w:r>
      <w:r w:rsidR="0086704E" w:rsidRPr="0086704E">
        <w:rPr>
          <w:rFonts w:ascii="Arial" w:hAnsi="Arial" w:cs="Arial"/>
          <w:sz w:val="24"/>
          <w:szCs w:val="24"/>
        </w:rPr>
        <w:t>to the charity’s overall ability to respond swiftly to the new circumstances, which can be easier for a small organisation.</w:t>
      </w:r>
    </w:p>
    <w:p w14:paraId="4EFB62D6" w14:textId="02C43FD7" w:rsidR="007A2730" w:rsidRPr="0086704E" w:rsidRDefault="00946E67" w:rsidP="006D10EB">
      <w:pPr>
        <w:rPr>
          <w:rFonts w:ascii="Arial" w:hAnsi="Arial" w:cs="Arial"/>
          <w:b/>
          <w:bCs/>
          <w:szCs w:val="24"/>
        </w:rPr>
      </w:pPr>
      <w:r w:rsidRPr="0086704E">
        <w:rPr>
          <w:rFonts w:ascii="Arial" w:hAnsi="Arial" w:cs="Arial"/>
          <w:b/>
          <w:bCs/>
          <w:szCs w:val="24"/>
        </w:rPr>
        <w:t>Supporting Clients W</w:t>
      </w:r>
      <w:r w:rsidR="00132393" w:rsidRPr="0086704E">
        <w:rPr>
          <w:rFonts w:ascii="Arial" w:hAnsi="Arial" w:cs="Arial"/>
          <w:b/>
          <w:bCs/>
          <w:szCs w:val="24"/>
        </w:rPr>
        <w:t xml:space="preserve">ho Cannot </w:t>
      </w:r>
      <w:r w:rsidRPr="0086704E">
        <w:rPr>
          <w:rFonts w:ascii="Arial" w:hAnsi="Arial" w:cs="Arial"/>
          <w:b/>
          <w:bCs/>
          <w:szCs w:val="24"/>
        </w:rPr>
        <w:t xml:space="preserve">Access Technology </w:t>
      </w:r>
    </w:p>
    <w:p w14:paraId="1A1178F8" w14:textId="2CBA9885" w:rsidR="0086704E" w:rsidRPr="0086704E" w:rsidRDefault="0086704E" w:rsidP="006D10EB">
      <w:pPr>
        <w:rPr>
          <w:rFonts w:ascii="Arial" w:hAnsi="Arial" w:cs="Arial"/>
          <w:szCs w:val="24"/>
        </w:rPr>
      </w:pPr>
      <w:r w:rsidRPr="0086704E">
        <w:rPr>
          <w:rFonts w:ascii="Arial" w:hAnsi="Arial" w:cs="Arial"/>
          <w:szCs w:val="24"/>
        </w:rPr>
        <w:t xml:space="preserve">Technology opened up important </w:t>
      </w:r>
      <w:r w:rsidR="00946E67" w:rsidRPr="0086704E">
        <w:rPr>
          <w:rFonts w:ascii="Arial" w:hAnsi="Arial" w:cs="Arial"/>
          <w:szCs w:val="24"/>
        </w:rPr>
        <w:t xml:space="preserve">opportunities for the charity through the introduction of </w:t>
      </w:r>
      <w:r w:rsidR="00E611CF" w:rsidRPr="0086704E">
        <w:rPr>
          <w:rFonts w:ascii="Arial" w:hAnsi="Arial" w:cs="Arial"/>
          <w:szCs w:val="24"/>
        </w:rPr>
        <w:t xml:space="preserve">a </w:t>
      </w:r>
      <w:r w:rsidR="00946E67" w:rsidRPr="0086704E">
        <w:rPr>
          <w:rFonts w:ascii="Arial" w:hAnsi="Arial" w:cs="Arial"/>
          <w:szCs w:val="24"/>
        </w:rPr>
        <w:t>volunteer staffed telephone helpline</w:t>
      </w:r>
      <w:r w:rsidR="00E51DE6" w:rsidRPr="0086704E">
        <w:rPr>
          <w:rFonts w:ascii="Arial" w:hAnsi="Arial" w:cs="Arial"/>
          <w:szCs w:val="24"/>
        </w:rPr>
        <w:t xml:space="preserve"> in March 2020</w:t>
      </w:r>
      <w:r w:rsidR="00946E67" w:rsidRPr="0086704E">
        <w:rPr>
          <w:rFonts w:ascii="Arial" w:hAnsi="Arial" w:cs="Arial"/>
          <w:szCs w:val="24"/>
        </w:rPr>
        <w:t xml:space="preserve">. The helpline was created in partnership with Birmingham City University </w:t>
      </w:r>
      <w:r w:rsidR="00E51DE6" w:rsidRPr="0086704E">
        <w:rPr>
          <w:rFonts w:ascii="Arial" w:hAnsi="Arial" w:cs="Arial"/>
          <w:szCs w:val="24"/>
        </w:rPr>
        <w:t xml:space="preserve">and </w:t>
      </w:r>
      <w:r w:rsidRPr="0086704E">
        <w:rPr>
          <w:rFonts w:ascii="Arial" w:hAnsi="Arial" w:cs="Arial"/>
          <w:szCs w:val="24"/>
        </w:rPr>
        <w:t>allowed the existing bank of volunteers to support clients from home without having to travel into the court</w:t>
      </w:r>
      <w:r w:rsidR="00E51DE6" w:rsidRPr="0086704E">
        <w:rPr>
          <w:rFonts w:ascii="Arial" w:hAnsi="Arial" w:cs="Arial"/>
          <w:szCs w:val="24"/>
        </w:rPr>
        <w:t xml:space="preserve">. </w:t>
      </w:r>
      <w:r w:rsidR="00E611CF" w:rsidRPr="0086704E">
        <w:rPr>
          <w:rFonts w:ascii="Arial" w:hAnsi="Arial" w:cs="Arial"/>
          <w:szCs w:val="24"/>
        </w:rPr>
        <w:t>The helpline</w:t>
      </w:r>
      <w:r w:rsidR="00132393" w:rsidRPr="0086704E">
        <w:rPr>
          <w:rFonts w:ascii="Arial" w:hAnsi="Arial" w:cs="Arial"/>
          <w:szCs w:val="24"/>
        </w:rPr>
        <w:t xml:space="preserve">, however, also </w:t>
      </w:r>
      <w:r w:rsidRPr="0086704E">
        <w:rPr>
          <w:rFonts w:ascii="Arial" w:hAnsi="Arial" w:cs="Arial"/>
          <w:szCs w:val="24"/>
        </w:rPr>
        <w:t xml:space="preserve">made the charity aware of the number of vulnerable clients who were not receiving the </w:t>
      </w:r>
      <w:r w:rsidR="00DE099D" w:rsidRPr="0086704E">
        <w:rPr>
          <w:rFonts w:ascii="Arial" w:hAnsi="Arial" w:cs="Arial"/>
          <w:szCs w:val="24"/>
        </w:rPr>
        <w:t>face-to-face</w:t>
      </w:r>
      <w:r w:rsidRPr="0086704E">
        <w:rPr>
          <w:rFonts w:ascii="Arial" w:hAnsi="Arial" w:cs="Arial"/>
          <w:szCs w:val="24"/>
        </w:rPr>
        <w:t xml:space="preserve"> support they really needed.</w:t>
      </w:r>
    </w:p>
    <w:p w14:paraId="367C0501" w14:textId="21DA297D" w:rsidR="00132393" w:rsidRPr="0086704E" w:rsidRDefault="00132393" w:rsidP="006D10EB">
      <w:pPr>
        <w:rPr>
          <w:rFonts w:ascii="Arial" w:hAnsi="Arial" w:cs="Arial"/>
          <w:szCs w:val="24"/>
        </w:rPr>
      </w:pPr>
      <w:r w:rsidRPr="0086704E">
        <w:rPr>
          <w:rFonts w:ascii="Arial" w:hAnsi="Arial" w:cs="Arial"/>
          <w:szCs w:val="24"/>
        </w:rPr>
        <w:t xml:space="preserve">Support Through Court was aware of the importance of in person support for </w:t>
      </w:r>
      <w:r w:rsidR="007307AF" w:rsidRPr="0086704E">
        <w:rPr>
          <w:rFonts w:ascii="Arial" w:hAnsi="Arial" w:cs="Arial"/>
          <w:szCs w:val="24"/>
        </w:rPr>
        <w:t xml:space="preserve">these </w:t>
      </w:r>
      <w:r w:rsidRPr="0086704E">
        <w:rPr>
          <w:rFonts w:ascii="Arial" w:hAnsi="Arial" w:cs="Arial"/>
          <w:szCs w:val="24"/>
        </w:rPr>
        <w:t xml:space="preserve">clients in providing emotional support </w:t>
      </w:r>
      <w:r w:rsidR="00E611CF" w:rsidRPr="0086704E">
        <w:rPr>
          <w:rFonts w:ascii="Arial" w:hAnsi="Arial" w:cs="Arial"/>
          <w:szCs w:val="24"/>
        </w:rPr>
        <w:t xml:space="preserve">through </w:t>
      </w:r>
      <w:r w:rsidR="007307AF" w:rsidRPr="0086704E">
        <w:rPr>
          <w:rFonts w:ascii="Arial" w:hAnsi="Arial" w:cs="Arial"/>
          <w:szCs w:val="24"/>
        </w:rPr>
        <w:t xml:space="preserve">a friendly conversation </w:t>
      </w:r>
      <w:r w:rsidR="00E611CF" w:rsidRPr="0086704E">
        <w:rPr>
          <w:rFonts w:ascii="Arial" w:hAnsi="Arial" w:cs="Arial"/>
          <w:szCs w:val="24"/>
        </w:rPr>
        <w:t xml:space="preserve">over </w:t>
      </w:r>
      <w:r w:rsidR="007307AF" w:rsidRPr="0086704E">
        <w:rPr>
          <w:rFonts w:ascii="Arial" w:hAnsi="Arial" w:cs="Arial"/>
          <w:szCs w:val="24"/>
        </w:rPr>
        <w:t xml:space="preserve">a cup of tea. The charity, therefore, decided to open its offices when it was safe to do so, with Birmingham being one of first to </w:t>
      </w:r>
      <w:r w:rsidR="0086704E" w:rsidRPr="0086704E">
        <w:rPr>
          <w:rFonts w:ascii="Arial" w:hAnsi="Arial" w:cs="Arial"/>
          <w:szCs w:val="24"/>
        </w:rPr>
        <w:t>reopen in August 2020 utilising a triage system to arrange appointment only sessions</w:t>
      </w:r>
      <w:r w:rsidR="00F055EC" w:rsidRPr="0086704E">
        <w:rPr>
          <w:rFonts w:ascii="Arial" w:hAnsi="Arial" w:cs="Arial"/>
          <w:szCs w:val="24"/>
        </w:rPr>
        <w:t xml:space="preserve">. The appointments </w:t>
      </w:r>
      <w:r w:rsidR="0086704E" w:rsidRPr="0086704E">
        <w:rPr>
          <w:rFonts w:ascii="Arial" w:hAnsi="Arial" w:cs="Arial"/>
          <w:szCs w:val="24"/>
        </w:rPr>
        <w:t>were time limited</w:t>
      </w:r>
      <w:r w:rsidR="00F055EC" w:rsidRPr="0086704E">
        <w:rPr>
          <w:rFonts w:ascii="Arial" w:hAnsi="Arial" w:cs="Arial"/>
          <w:szCs w:val="24"/>
        </w:rPr>
        <w:t xml:space="preserve"> and require</w:t>
      </w:r>
      <w:r w:rsidR="00E611CF" w:rsidRPr="0086704E">
        <w:rPr>
          <w:rFonts w:ascii="Arial" w:hAnsi="Arial" w:cs="Arial"/>
          <w:szCs w:val="24"/>
        </w:rPr>
        <w:t>d</w:t>
      </w:r>
      <w:r w:rsidR="0086704E" w:rsidRPr="0086704E">
        <w:rPr>
          <w:rFonts w:ascii="Arial" w:hAnsi="Arial" w:cs="Arial"/>
          <w:szCs w:val="24"/>
        </w:rPr>
        <w:t xml:space="preserve"> a</w:t>
      </w:r>
      <w:r w:rsidR="00F055EC" w:rsidRPr="0086704E">
        <w:rPr>
          <w:rFonts w:ascii="Arial" w:hAnsi="Arial" w:cs="Arial"/>
          <w:szCs w:val="24"/>
        </w:rPr>
        <w:t xml:space="preserve"> </w:t>
      </w:r>
      <w:r w:rsidR="00E611CF" w:rsidRPr="0086704E">
        <w:rPr>
          <w:rFonts w:ascii="Arial" w:hAnsi="Arial" w:cs="Arial"/>
          <w:szCs w:val="24"/>
        </w:rPr>
        <w:t xml:space="preserve">pre-appointment </w:t>
      </w:r>
      <w:r w:rsidR="00F055EC" w:rsidRPr="0086704E">
        <w:rPr>
          <w:rFonts w:ascii="Arial" w:hAnsi="Arial" w:cs="Arial"/>
          <w:szCs w:val="24"/>
        </w:rPr>
        <w:t xml:space="preserve">conversation with the client </w:t>
      </w:r>
      <w:r w:rsidR="00E611CF" w:rsidRPr="0086704E">
        <w:rPr>
          <w:rFonts w:ascii="Arial" w:hAnsi="Arial" w:cs="Arial"/>
          <w:szCs w:val="24"/>
        </w:rPr>
        <w:t xml:space="preserve">to ensure </w:t>
      </w:r>
      <w:r w:rsidR="00F055EC" w:rsidRPr="0086704E">
        <w:rPr>
          <w:rFonts w:ascii="Arial" w:hAnsi="Arial" w:cs="Arial"/>
          <w:szCs w:val="24"/>
        </w:rPr>
        <w:t>they ha</w:t>
      </w:r>
      <w:r w:rsidR="00E611CF" w:rsidRPr="0086704E">
        <w:rPr>
          <w:rFonts w:ascii="Arial" w:hAnsi="Arial" w:cs="Arial"/>
          <w:szCs w:val="24"/>
        </w:rPr>
        <w:t>d</w:t>
      </w:r>
      <w:r w:rsidR="00F055EC" w:rsidRPr="0086704E">
        <w:rPr>
          <w:rFonts w:ascii="Arial" w:hAnsi="Arial" w:cs="Arial"/>
          <w:szCs w:val="24"/>
        </w:rPr>
        <w:t xml:space="preserve"> key documentation</w:t>
      </w:r>
      <w:r w:rsidR="00E611CF" w:rsidRPr="0086704E">
        <w:rPr>
          <w:rFonts w:ascii="Arial" w:hAnsi="Arial" w:cs="Arial"/>
          <w:szCs w:val="24"/>
        </w:rPr>
        <w:t xml:space="preserve">, allowing </w:t>
      </w:r>
      <w:r w:rsidR="00F055EC" w:rsidRPr="0086704E">
        <w:rPr>
          <w:rFonts w:ascii="Arial" w:hAnsi="Arial" w:cs="Arial"/>
          <w:szCs w:val="24"/>
        </w:rPr>
        <w:t xml:space="preserve">volunteers </w:t>
      </w:r>
      <w:r w:rsidR="00E611CF" w:rsidRPr="0086704E">
        <w:rPr>
          <w:rFonts w:ascii="Arial" w:hAnsi="Arial" w:cs="Arial"/>
          <w:szCs w:val="24"/>
        </w:rPr>
        <w:t xml:space="preserve">to </w:t>
      </w:r>
      <w:r w:rsidR="0069192F" w:rsidRPr="0086704E">
        <w:rPr>
          <w:rFonts w:ascii="Arial" w:hAnsi="Arial" w:cs="Arial"/>
          <w:szCs w:val="24"/>
        </w:rPr>
        <w:t>use the sessions effectively</w:t>
      </w:r>
      <w:r w:rsidR="00F055EC" w:rsidRPr="0086704E">
        <w:rPr>
          <w:rFonts w:ascii="Arial" w:hAnsi="Arial" w:cs="Arial"/>
          <w:szCs w:val="24"/>
        </w:rPr>
        <w:t>.</w:t>
      </w:r>
    </w:p>
    <w:p w14:paraId="05428FD6" w14:textId="75FF4367" w:rsidR="00946E67" w:rsidRPr="0086704E" w:rsidRDefault="00946E67" w:rsidP="006D10EB">
      <w:pPr>
        <w:rPr>
          <w:rFonts w:ascii="Arial" w:hAnsi="Arial" w:cs="Arial"/>
          <w:b/>
          <w:bCs/>
          <w:szCs w:val="24"/>
        </w:rPr>
      </w:pPr>
      <w:r w:rsidRPr="0086704E">
        <w:rPr>
          <w:rFonts w:ascii="Arial" w:hAnsi="Arial" w:cs="Arial"/>
          <w:b/>
          <w:bCs/>
          <w:szCs w:val="24"/>
        </w:rPr>
        <w:t xml:space="preserve">Volunteer Intake </w:t>
      </w:r>
    </w:p>
    <w:p w14:paraId="5CC9B310" w14:textId="750626B8" w:rsidR="00946E67" w:rsidRPr="0086704E" w:rsidRDefault="00946E67" w:rsidP="006D10EB">
      <w:pPr>
        <w:rPr>
          <w:rFonts w:ascii="Arial" w:hAnsi="Arial" w:cs="Arial"/>
          <w:szCs w:val="24"/>
        </w:rPr>
      </w:pPr>
      <w:r w:rsidRPr="0086704E">
        <w:rPr>
          <w:rFonts w:ascii="Arial" w:hAnsi="Arial" w:cs="Arial"/>
          <w:szCs w:val="24"/>
        </w:rPr>
        <w:t xml:space="preserve">Nicky also reinforced that the organisation, unlike law firms, is reliant on the work of volunteers for </w:t>
      </w:r>
      <w:r w:rsidR="00F055EC" w:rsidRPr="0086704E">
        <w:rPr>
          <w:rFonts w:ascii="Arial" w:hAnsi="Arial" w:cs="Arial"/>
          <w:szCs w:val="24"/>
        </w:rPr>
        <w:t xml:space="preserve">the </w:t>
      </w:r>
      <w:r w:rsidRPr="0086704E">
        <w:rPr>
          <w:rFonts w:ascii="Arial" w:hAnsi="Arial" w:cs="Arial"/>
          <w:szCs w:val="24"/>
        </w:rPr>
        <w:t>delivery of its services. To achieve this, there needs to be a consistent system of training and recruiting volunteers which has been made difficult by the pandemic.</w:t>
      </w:r>
    </w:p>
    <w:p w14:paraId="08084879" w14:textId="6F857827" w:rsidR="00F055EC" w:rsidRPr="0086704E" w:rsidRDefault="0069192F" w:rsidP="006D10EB">
      <w:pPr>
        <w:rPr>
          <w:rFonts w:ascii="Arial" w:hAnsi="Arial" w:cs="Arial"/>
          <w:szCs w:val="24"/>
        </w:rPr>
      </w:pPr>
      <w:r w:rsidRPr="0086704E">
        <w:rPr>
          <w:rFonts w:ascii="Arial" w:hAnsi="Arial" w:cs="Arial"/>
          <w:szCs w:val="24"/>
        </w:rPr>
        <w:t>Support Through Court</w:t>
      </w:r>
      <w:r w:rsidR="00F37973">
        <w:rPr>
          <w:rFonts w:ascii="Arial" w:hAnsi="Arial" w:cs="Arial"/>
          <w:szCs w:val="24"/>
        </w:rPr>
        <w:t xml:space="preserve"> has to limit the intake of student</w:t>
      </w:r>
      <w:r w:rsidRPr="0086704E">
        <w:rPr>
          <w:rFonts w:ascii="Arial" w:hAnsi="Arial" w:cs="Arial"/>
          <w:szCs w:val="24"/>
        </w:rPr>
        <w:t xml:space="preserve"> </w:t>
      </w:r>
      <w:bookmarkStart w:id="0" w:name="_GoBack"/>
      <w:bookmarkEnd w:id="0"/>
      <w:r w:rsidRPr="0086704E">
        <w:rPr>
          <w:rFonts w:ascii="Arial" w:hAnsi="Arial" w:cs="Arial"/>
          <w:szCs w:val="24"/>
        </w:rPr>
        <w:t>volunteers and Nicky explained that the reasons for this are primarily due to training</w:t>
      </w:r>
      <w:r w:rsidR="00E611CF" w:rsidRPr="0086704E">
        <w:rPr>
          <w:rFonts w:ascii="Arial" w:hAnsi="Arial" w:cs="Arial"/>
          <w:szCs w:val="24"/>
        </w:rPr>
        <w:t xml:space="preserve"> and funding</w:t>
      </w:r>
      <w:r w:rsidR="002C23A5" w:rsidRPr="0086704E">
        <w:rPr>
          <w:rFonts w:ascii="Arial" w:hAnsi="Arial" w:cs="Arial"/>
          <w:szCs w:val="24"/>
        </w:rPr>
        <w:t xml:space="preserve">. Volunteers working </w:t>
      </w:r>
      <w:r w:rsidR="00A65F13" w:rsidRPr="0086704E">
        <w:rPr>
          <w:rFonts w:ascii="Arial" w:hAnsi="Arial" w:cs="Arial"/>
          <w:szCs w:val="24"/>
        </w:rPr>
        <w:t xml:space="preserve">from home through the telephone service </w:t>
      </w:r>
      <w:r w:rsidR="0086704E" w:rsidRPr="0086704E">
        <w:rPr>
          <w:rFonts w:ascii="Arial" w:hAnsi="Arial" w:cs="Arial"/>
          <w:szCs w:val="24"/>
        </w:rPr>
        <w:t>needed to be experienced enough to work unsupervised but with support available from a duty manager scheme</w:t>
      </w:r>
      <w:r w:rsidR="00A65F13" w:rsidRPr="0086704E">
        <w:rPr>
          <w:rFonts w:ascii="Arial" w:hAnsi="Arial" w:cs="Arial"/>
          <w:szCs w:val="24"/>
        </w:rPr>
        <w:t xml:space="preserve">. </w:t>
      </w:r>
      <w:r w:rsidR="00D51550" w:rsidRPr="0086704E">
        <w:rPr>
          <w:rFonts w:ascii="Arial" w:hAnsi="Arial" w:cs="Arial"/>
          <w:szCs w:val="24"/>
        </w:rPr>
        <w:t>The reduced capacity of the organisation also meant that Support Through Court would only work with universities they had a full</w:t>
      </w:r>
      <w:r w:rsidR="00E611CF" w:rsidRPr="0086704E">
        <w:rPr>
          <w:rFonts w:ascii="Arial" w:hAnsi="Arial" w:cs="Arial"/>
          <w:szCs w:val="24"/>
        </w:rPr>
        <w:t xml:space="preserve">, </w:t>
      </w:r>
      <w:r w:rsidR="00D51550" w:rsidRPr="0086704E">
        <w:rPr>
          <w:rFonts w:ascii="Arial" w:hAnsi="Arial" w:cs="Arial"/>
          <w:szCs w:val="24"/>
        </w:rPr>
        <w:t xml:space="preserve">formal partnership </w:t>
      </w:r>
      <w:r w:rsidR="0086704E" w:rsidRPr="0086704E">
        <w:rPr>
          <w:rFonts w:ascii="Arial" w:hAnsi="Arial" w:cs="Arial"/>
          <w:szCs w:val="24"/>
        </w:rPr>
        <w:t>with. Full, formal partnerships provided</w:t>
      </w:r>
      <w:r w:rsidR="00D51550" w:rsidRPr="0086704E">
        <w:rPr>
          <w:rFonts w:ascii="Arial" w:hAnsi="Arial" w:cs="Arial"/>
          <w:szCs w:val="24"/>
        </w:rPr>
        <w:t xml:space="preserve"> a necessary form of funding for the charity.</w:t>
      </w:r>
    </w:p>
    <w:p w14:paraId="20FCB274" w14:textId="38B68095" w:rsidR="00D70972" w:rsidRPr="0086704E" w:rsidRDefault="00D51550" w:rsidP="006D10EB">
      <w:pPr>
        <w:rPr>
          <w:rFonts w:ascii="Arial" w:hAnsi="Arial" w:cs="Arial"/>
          <w:szCs w:val="24"/>
        </w:rPr>
      </w:pPr>
      <w:r w:rsidRPr="0086704E">
        <w:rPr>
          <w:rFonts w:ascii="Arial" w:hAnsi="Arial" w:cs="Arial"/>
          <w:szCs w:val="24"/>
        </w:rPr>
        <w:t>Social distancing also affected volunteer intake as the number of volunteers who could observe</w:t>
      </w:r>
      <w:r w:rsidR="0086704E" w:rsidRPr="0086704E">
        <w:rPr>
          <w:rFonts w:ascii="Arial" w:hAnsi="Arial" w:cs="Arial"/>
          <w:szCs w:val="24"/>
        </w:rPr>
        <w:t xml:space="preserve"> as part of their training. In 2019, the Birmingham service</w:t>
      </w:r>
      <w:r w:rsidRPr="0086704E">
        <w:rPr>
          <w:rFonts w:ascii="Arial" w:hAnsi="Arial" w:cs="Arial"/>
          <w:szCs w:val="24"/>
        </w:rPr>
        <w:t xml:space="preserve"> had the capacity to train up to 80 volunteers</w:t>
      </w:r>
      <w:r w:rsidR="00C10A01" w:rsidRPr="0086704E">
        <w:rPr>
          <w:rFonts w:ascii="Arial" w:hAnsi="Arial" w:cs="Arial"/>
          <w:szCs w:val="24"/>
        </w:rPr>
        <w:t>, which could</w:t>
      </w:r>
      <w:r w:rsidR="005F172E" w:rsidRPr="0086704E">
        <w:rPr>
          <w:rFonts w:ascii="Arial" w:hAnsi="Arial" w:cs="Arial"/>
          <w:szCs w:val="24"/>
        </w:rPr>
        <w:t xml:space="preserve"> not</w:t>
      </w:r>
      <w:r w:rsidR="00C10A01" w:rsidRPr="0086704E">
        <w:rPr>
          <w:rFonts w:ascii="Arial" w:hAnsi="Arial" w:cs="Arial"/>
          <w:szCs w:val="24"/>
        </w:rPr>
        <w:t xml:space="preserve"> be achieved due to social distancing measures in 2020</w:t>
      </w:r>
      <w:r w:rsidRPr="0086704E">
        <w:rPr>
          <w:rFonts w:ascii="Arial" w:hAnsi="Arial" w:cs="Arial"/>
          <w:szCs w:val="24"/>
        </w:rPr>
        <w:t xml:space="preserve">. </w:t>
      </w:r>
    </w:p>
    <w:p w14:paraId="44245539" w14:textId="25A61551" w:rsidR="0086704E" w:rsidRPr="0086704E" w:rsidRDefault="00C10A01" w:rsidP="0086704E">
      <w:pPr>
        <w:pStyle w:val="CommentText"/>
        <w:rPr>
          <w:rFonts w:ascii="Arial" w:hAnsi="Arial" w:cs="Arial"/>
          <w:sz w:val="24"/>
          <w:szCs w:val="24"/>
        </w:rPr>
      </w:pPr>
      <w:r w:rsidRPr="0086704E">
        <w:rPr>
          <w:rFonts w:ascii="Arial" w:hAnsi="Arial" w:cs="Arial"/>
          <w:sz w:val="24"/>
          <w:szCs w:val="24"/>
        </w:rPr>
        <w:t>Everchanging Covid-19</w:t>
      </w:r>
      <w:r w:rsidR="00D70972" w:rsidRPr="0086704E">
        <w:rPr>
          <w:rFonts w:ascii="Arial" w:hAnsi="Arial" w:cs="Arial"/>
          <w:sz w:val="24"/>
          <w:szCs w:val="24"/>
        </w:rPr>
        <w:t xml:space="preserve"> precautions</w:t>
      </w:r>
      <w:r w:rsidRPr="0086704E">
        <w:rPr>
          <w:rFonts w:ascii="Arial" w:hAnsi="Arial" w:cs="Arial"/>
          <w:sz w:val="24"/>
          <w:szCs w:val="24"/>
        </w:rPr>
        <w:t xml:space="preserve"> also influenced the charity’s recruitment and training procedures. </w:t>
      </w:r>
      <w:r w:rsidR="005F172E" w:rsidRPr="0086704E">
        <w:rPr>
          <w:rFonts w:ascii="Arial" w:hAnsi="Arial" w:cs="Arial"/>
          <w:sz w:val="24"/>
          <w:szCs w:val="24"/>
        </w:rPr>
        <w:t xml:space="preserve">When the offices reopened in August 2020, Support Through Court </w:t>
      </w:r>
      <w:r w:rsidR="00E611CF" w:rsidRPr="0086704E">
        <w:rPr>
          <w:rFonts w:ascii="Arial" w:hAnsi="Arial" w:cs="Arial"/>
          <w:sz w:val="24"/>
          <w:szCs w:val="24"/>
        </w:rPr>
        <w:t>received</w:t>
      </w:r>
      <w:r w:rsidR="005F172E" w:rsidRPr="0086704E">
        <w:rPr>
          <w:rFonts w:ascii="Arial" w:hAnsi="Arial" w:cs="Arial"/>
          <w:sz w:val="24"/>
          <w:szCs w:val="24"/>
        </w:rPr>
        <w:t xml:space="preserve"> lot of enquires from graduates and the charity recruited some of them</w:t>
      </w:r>
      <w:r w:rsidR="007C16C5">
        <w:rPr>
          <w:rFonts w:ascii="Arial" w:hAnsi="Arial" w:cs="Arial"/>
          <w:sz w:val="24"/>
          <w:szCs w:val="24"/>
        </w:rPr>
        <w:t xml:space="preserve">. Support Through Court were </w:t>
      </w:r>
      <w:r w:rsidR="0086704E" w:rsidRPr="0086704E">
        <w:rPr>
          <w:rFonts w:ascii="Arial" w:hAnsi="Arial" w:cs="Arial"/>
          <w:sz w:val="24"/>
          <w:szCs w:val="24"/>
        </w:rPr>
        <w:t>conscious that many of their regular volunteers were at increased risk from Coronavirus due to age and it was unclear how this might impact on volunteer attendance.</w:t>
      </w:r>
    </w:p>
    <w:p w14:paraId="6B82D023" w14:textId="189163CE" w:rsidR="00C10A01" w:rsidRPr="0086704E" w:rsidRDefault="005F172E" w:rsidP="006D10EB">
      <w:pPr>
        <w:rPr>
          <w:rFonts w:ascii="Arial" w:hAnsi="Arial" w:cs="Arial"/>
          <w:szCs w:val="24"/>
        </w:rPr>
      </w:pPr>
      <w:r w:rsidRPr="0086704E">
        <w:rPr>
          <w:rFonts w:ascii="Arial" w:hAnsi="Arial" w:cs="Arial"/>
          <w:szCs w:val="24"/>
        </w:rPr>
        <w:t xml:space="preserve">These volunteers were trained quickly </w:t>
      </w:r>
      <w:r w:rsidR="00AB7D41" w:rsidRPr="0086704E">
        <w:rPr>
          <w:rFonts w:ascii="Arial" w:hAnsi="Arial" w:cs="Arial"/>
          <w:szCs w:val="24"/>
        </w:rPr>
        <w:t>in case infection</w:t>
      </w:r>
      <w:r w:rsidR="00E611CF" w:rsidRPr="0086704E">
        <w:rPr>
          <w:rFonts w:ascii="Arial" w:hAnsi="Arial" w:cs="Arial"/>
          <w:szCs w:val="24"/>
        </w:rPr>
        <w:t xml:space="preserve"> </w:t>
      </w:r>
      <w:r w:rsidR="00AB7D41" w:rsidRPr="0086704E">
        <w:rPr>
          <w:rFonts w:ascii="Arial" w:hAnsi="Arial" w:cs="Arial"/>
          <w:szCs w:val="24"/>
        </w:rPr>
        <w:t xml:space="preserve">rates </w:t>
      </w:r>
      <w:r w:rsidR="00E611CF" w:rsidRPr="0086704E">
        <w:rPr>
          <w:rFonts w:ascii="Arial" w:hAnsi="Arial" w:cs="Arial"/>
          <w:szCs w:val="24"/>
        </w:rPr>
        <w:t xml:space="preserve">rose </w:t>
      </w:r>
      <w:r w:rsidR="00AB7D41" w:rsidRPr="0086704E">
        <w:rPr>
          <w:rFonts w:ascii="Arial" w:hAnsi="Arial" w:cs="Arial"/>
          <w:szCs w:val="24"/>
        </w:rPr>
        <w:t xml:space="preserve">to create a robust team </w:t>
      </w:r>
      <w:r w:rsidR="00D70972" w:rsidRPr="0086704E">
        <w:rPr>
          <w:rFonts w:ascii="Arial" w:hAnsi="Arial" w:cs="Arial"/>
          <w:szCs w:val="24"/>
        </w:rPr>
        <w:t>of volunteers if people needed to self-isolate.</w:t>
      </w:r>
    </w:p>
    <w:p w14:paraId="5FAC28E2" w14:textId="0123FC36" w:rsidR="00D70972" w:rsidRPr="0086704E" w:rsidRDefault="004E4729" w:rsidP="006D10EB">
      <w:pPr>
        <w:rPr>
          <w:rFonts w:ascii="Arial" w:hAnsi="Arial" w:cs="Arial"/>
          <w:szCs w:val="24"/>
        </w:rPr>
      </w:pPr>
      <w:r w:rsidRPr="0086704E">
        <w:rPr>
          <w:rFonts w:ascii="Arial" w:hAnsi="Arial" w:cs="Arial"/>
          <w:szCs w:val="24"/>
        </w:rPr>
        <w:lastRenderedPageBreak/>
        <w:t xml:space="preserve">Student involvement has also been limited as </w:t>
      </w:r>
      <w:r w:rsidR="0086704E" w:rsidRPr="0086704E">
        <w:rPr>
          <w:rFonts w:ascii="Arial" w:hAnsi="Arial" w:cs="Arial"/>
          <w:szCs w:val="24"/>
        </w:rPr>
        <w:t xml:space="preserve">supervision and support is harder to provide </w:t>
      </w:r>
      <w:r w:rsidRPr="0086704E">
        <w:rPr>
          <w:rFonts w:ascii="Arial" w:hAnsi="Arial" w:cs="Arial"/>
          <w:szCs w:val="24"/>
        </w:rPr>
        <w:t>virtually and</w:t>
      </w:r>
      <w:r w:rsidR="005C1E9D" w:rsidRPr="0086704E">
        <w:rPr>
          <w:rFonts w:ascii="Arial" w:hAnsi="Arial" w:cs="Arial"/>
          <w:szCs w:val="24"/>
        </w:rPr>
        <w:t xml:space="preserve"> involv</w:t>
      </w:r>
      <w:r w:rsidR="0024080C" w:rsidRPr="0086704E">
        <w:rPr>
          <w:rFonts w:ascii="Arial" w:hAnsi="Arial" w:cs="Arial"/>
          <w:szCs w:val="24"/>
        </w:rPr>
        <w:t>ing students</w:t>
      </w:r>
      <w:r w:rsidR="005C1E9D" w:rsidRPr="0086704E">
        <w:rPr>
          <w:rFonts w:ascii="Arial" w:hAnsi="Arial" w:cs="Arial"/>
          <w:szCs w:val="24"/>
        </w:rPr>
        <w:t xml:space="preserve"> is reliant on clients choosing Zoom or email queries as</w:t>
      </w:r>
      <w:r w:rsidR="0024080C" w:rsidRPr="0086704E">
        <w:rPr>
          <w:rFonts w:ascii="Arial" w:hAnsi="Arial" w:cs="Arial"/>
          <w:szCs w:val="24"/>
        </w:rPr>
        <w:t xml:space="preserve"> their</w:t>
      </w:r>
      <w:r w:rsidR="005C1E9D" w:rsidRPr="0086704E">
        <w:rPr>
          <w:rFonts w:ascii="Arial" w:hAnsi="Arial" w:cs="Arial"/>
          <w:szCs w:val="24"/>
        </w:rPr>
        <w:t xml:space="preserve"> communication method. This is because emails can be checked before being sent out and experienced volunteers can be present in Zoom meetings.</w:t>
      </w:r>
      <w:r w:rsidR="00473236" w:rsidRPr="0086704E">
        <w:rPr>
          <w:rFonts w:ascii="Arial" w:hAnsi="Arial" w:cs="Arial"/>
          <w:szCs w:val="24"/>
        </w:rPr>
        <w:t xml:space="preserve"> Whilst this is a reduced opportunity, Nic</w:t>
      </w:r>
      <w:r w:rsidR="0086704E" w:rsidRPr="0086704E">
        <w:rPr>
          <w:rFonts w:ascii="Arial" w:hAnsi="Arial" w:cs="Arial"/>
          <w:szCs w:val="24"/>
        </w:rPr>
        <w:t xml:space="preserve">ky maintains that it is still a valuable </w:t>
      </w:r>
      <w:r w:rsidR="00473236" w:rsidRPr="0086704E">
        <w:rPr>
          <w:rFonts w:ascii="Arial" w:hAnsi="Arial" w:cs="Arial"/>
          <w:szCs w:val="24"/>
        </w:rPr>
        <w:t>opportunity for students, which is</w:t>
      </w:r>
      <w:r w:rsidR="00092DE0" w:rsidRPr="0086704E">
        <w:rPr>
          <w:rFonts w:ascii="Arial" w:hAnsi="Arial" w:cs="Arial"/>
          <w:szCs w:val="24"/>
        </w:rPr>
        <w:t xml:space="preserve"> currently</w:t>
      </w:r>
      <w:r w:rsidR="00473236" w:rsidRPr="0086704E">
        <w:rPr>
          <w:rFonts w:ascii="Arial" w:hAnsi="Arial" w:cs="Arial"/>
          <w:szCs w:val="24"/>
        </w:rPr>
        <w:t xml:space="preserve"> hard to come b</w:t>
      </w:r>
      <w:r w:rsidR="0024080C" w:rsidRPr="0086704E">
        <w:rPr>
          <w:rFonts w:ascii="Arial" w:hAnsi="Arial" w:cs="Arial"/>
          <w:szCs w:val="24"/>
        </w:rPr>
        <w:t>y</w:t>
      </w:r>
      <w:r w:rsidR="00473236" w:rsidRPr="0086704E">
        <w:rPr>
          <w:rFonts w:ascii="Arial" w:hAnsi="Arial" w:cs="Arial"/>
          <w:szCs w:val="24"/>
        </w:rPr>
        <w:t xml:space="preserve">. </w:t>
      </w:r>
    </w:p>
    <w:p w14:paraId="6CD4F85A" w14:textId="30DEA874" w:rsidR="00946E67" w:rsidRPr="0086704E" w:rsidRDefault="00946E67" w:rsidP="006D10EB">
      <w:pPr>
        <w:rPr>
          <w:rFonts w:ascii="Arial" w:hAnsi="Arial" w:cs="Arial"/>
          <w:b/>
          <w:bCs/>
          <w:szCs w:val="24"/>
        </w:rPr>
      </w:pPr>
      <w:r w:rsidRPr="0086704E">
        <w:rPr>
          <w:rFonts w:ascii="Arial" w:hAnsi="Arial" w:cs="Arial"/>
          <w:b/>
          <w:bCs/>
          <w:szCs w:val="24"/>
        </w:rPr>
        <w:t xml:space="preserve">Funding </w:t>
      </w:r>
    </w:p>
    <w:p w14:paraId="68F136CA" w14:textId="707F0E16" w:rsidR="00104C2A" w:rsidRPr="0086704E" w:rsidRDefault="00BF7220" w:rsidP="006D10EB">
      <w:pPr>
        <w:rPr>
          <w:rFonts w:ascii="Arial" w:hAnsi="Arial" w:cs="Arial"/>
          <w:szCs w:val="24"/>
        </w:rPr>
      </w:pPr>
      <w:r w:rsidRPr="0086704E">
        <w:rPr>
          <w:rFonts w:ascii="Arial" w:hAnsi="Arial" w:cs="Arial"/>
          <w:szCs w:val="24"/>
        </w:rPr>
        <w:t>Support Thro</w:t>
      </w:r>
      <w:r w:rsidR="0086704E" w:rsidRPr="0086704E">
        <w:rPr>
          <w:rFonts w:ascii="Arial" w:hAnsi="Arial" w:cs="Arial"/>
          <w:szCs w:val="24"/>
        </w:rPr>
        <w:t xml:space="preserve">ugh Court is </w:t>
      </w:r>
      <w:r w:rsidR="00740EB7" w:rsidRPr="0086704E">
        <w:rPr>
          <w:rFonts w:ascii="Arial" w:hAnsi="Arial" w:cs="Arial"/>
          <w:szCs w:val="24"/>
        </w:rPr>
        <w:t>fortunate to be supported by the Ministry of Justice</w:t>
      </w:r>
      <w:r w:rsidR="00806A27" w:rsidRPr="0086704E">
        <w:rPr>
          <w:rFonts w:ascii="Arial" w:hAnsi="Arial" w:cs="Arial"/>
          <w:szCs w:val="24"/>
        </w:rPr>
        <w:t xml:space="preserve">. </w:t>
      </w:r>
      <w:r w:rsidR="0086704E" w:rsidRPr="0086704E">
        <w:rPr>
          <w:rFonts w:ascii="Arial" w:hAnsi="Arial" w:cs="Arial"/>
          <w:szCs w:val="24"/>
        </w:rPr>
        <w:t xml:space="preserve">Despite reduced client numbers the Ministry of Justice have maintained their financial commitment to the charity as they recognise it provides a much-needed service. </w:t>
      </w:r>
      <w:r w:rsidR="00806A27" w:rsidRPr="0086704E">
        <w:rPr>
          <w:rFonts w:ascii="Arial" w:hAnsi="Arial" w:cs="Arial"/>
          <w:szCs w:val="24"/>
        </w:rPr>
        <w:t xml:space="preserve">HMCTS also provided support </w:t>
      </w:r>
      <w:r w:rsidR="00045329" w:rsidRPr="0086704E">
        <w:rPr>
          <w:rFonts w:ascii="Arial" w:hAnsi="Arial" w:cs="Arial"/>
          <w:szCs w:val="24"/>
        </w:rPr>
        <w:t>as Support Through Court is not required to pay accommodation or phone line fees for their in-court offices.</w:t>
      </w:r>
      <w:r w:rsidR="0014708C" w:rsidRPr="0086704E">
        <w:rPr>
          <w:rFonts w:ascii="Arial" w:hAnsi="Arial" w:cs="Arial"/>
          <w:szCs w:val="24"/>
        </w:rPr>
        <w:t xml:space="preserve"> The fundraising team also worked tirelessly to apply for specific grants available at the time, which helped the organisation narrowly reach their yearly target.</w:t>
      </w:r>
    </w:p>
    <w:p w14:paraId="508656E7" w14:textId="72FD329B" w:rsidR="00045329" w:rsidRPr="0086704E" w:rsidRDefault="0014708C" w:rsidP="006D10EB">
      <w:pPr>
        <w:rPr>
          <w:rFonts w:ascii="Arial" w:hAnsi="Arial" w:cs="Arial"/>
          <w:szCs w:val="24"/>
        </w:rPr>
      </w:pPr>
      <w:r w:rsidRPr="0086704E">
        <w:rPr>
          <w:rFonts w:ascii="Arial" w:hAnsi="Arial" w:cs="Arial"/>
          <w:szCs w:val="24"/>
        </w:rPr>
        <w:t>Whilst this is positive, Nicky reinforced that the independence of the charity rests on obtaining corporate partnership</w:t>
      </w:r>
      <w:r w:rsidR="0030795B" w:rsidRPr="0086704E">
        <w:rPr>
          <w:rFonts w:ascii="Arial" w:hAnsi="Arial" w:cs="Arial"/>
          <w:szCs w:val="24"/>
        </w:rPr>
        <w:t xml:space="preserve">s </w:t>
      </w:r>
      <w:r w:rsidRPr="0086704E">
        <w:rPr>
          <w:rFonts w:ascii="Arial" w:hAnsi="Arial" w:cs="Arial"/>
          <w:szCs w:val="24"/>
        </w:rPr>
        <w:t>and through community fundraising- which is difficult to achieve due to Covid-19</w:t>
      </w:r>
      <w:r w:rsidR="0030795B" w:rsidRPr="0086704E">
        <w:rPr>
          <w:rFonts w:ascii="Arial" w:hAnsi="Arial" w:cs="Arial"/>
          <w:szCs w:val="24"/>
        </w:rPr>
        <w:t xml:space="preserve"> measures</w:t>
      </w:r>
      <w:r w:rsidRPr="0086704E">
        <w:rPr>
          <w:rFonts w:ascii="Arial" w:hAnsi="Arial" w:cs="Arial"/>
          <w:szCs w:val="24"/>
        </w:rPr>
        <w:t xml:space="preserve">. This means that the charity is still experiencing financial pressure and traditional forms of funding are crucial </w:t>
      </w:r>
      <w:r w:rsidR="00DB5197" w:rsidRPr="0086704E">
        <w:rPr>
          <w:rFonts w:ascii="Arial" w:hAnsi="Arial" w:cs="Arial"/>
          <w:szCs w:val="24"/>
        </w:rPr>
        <w:t xml:space="preserve">in allowing the </w:t>
      </w:r>
      <w:r w:rsidRPr="0086704E">
        <w:rPr>
          <w:rFonts w:ascii="Arial" w:hAnsi="Arial" w:cs="Arial"/>
          <w:szCs w:val="24"/>
        </w:rPr>
        <w:t xml:space="preserve">charity to continue helping people. </w:t>
      </w:r>
    </w:p>
    <w:p w14:paraId="68EE03C2" w14:textId="5357A31F" w:rsidR="00946E67" w:rsidRPr="0086704E" w:rsidRDefault="0024080C" w:rsidP="006D10EB">
      <w:pPr>
        <w:rPr>
          <w:rFonts w:ascii="Arial" w:hAnsi="Arial" w:cs="Arial"/>
          <w:b/>
          <w:bCs/>
          <w:szCs w:val="24"/>
        </w:rPr>
      </w:pPr>
      <w:r w:rsidRPr="0086704E">
        <w:rPr>
          <w:rFonts w:ascii="Arial" w:hAnsi="Arial" w:cs="Arial"/>
          <w:b/>
          <w:bCs/>
          <w:szCs w:val="24"/>
        </w:rPr>
        <w:t xml:space="preserve">A Silver Lining </w:t>
      </w:r>
    </w:p>
    <w:p w14:paraId="09F44C38" w14:textId="12B8C610" w:rsidR="0014708C" w:rsidRPr="0086704E" w:rsidRDefault="00DB5197" w:rsidP="006D10EB">
      <w:pPr>
        <w:rPr>
          <w:rFonts w:ascii="Arial" w:hAnsi="Arial" w:cs="Arial"/>
          <w:szCs w:val="24"/>
        </w:rPr>
      </w:pPr>
      <w:r w:rsidRPr="0086704E">
        <w:rPr>
          <w:rFonts w:ascii="Arial" w:hAnsi="Arial" w:cs="Arial"/>
          <w:szCs w:val="24"/>
        </w:rPr>
        <w:t>Despite the many Covid-19 related challenges experienced by the charity, Nicky is proud of the volunteers’ work during this time. Even though support could not be delivered in the same way, the volunteers’ commitment to adapt and deliver support through the telephone line meant that there was never a gap in accessing support. Support remained accessible for those who needed</w:t>
      </w:r>
      <w:r w:rsidR="0030795B" w:rsidRPr="0086704E">
        <w:rPr>
          <w:rFonts w:ascii="Arial" w:hAnsi="Arial" w:cs="Arial"/>
          <w:szCs w:val="24"/>
        </w:rPr>
        <w:t xml:space="preserve"> it</w:t>
      </w:r>
      <w:r w:rsidRPr="0086704E">
        <w:rPr>
          <w:rFonts w:ascii="Arial" w:hAnsi="Arial" w:cs="Arial"/>
          <w:szCs w:val="24"/>
        </w:rPr>
        <w:t xml:space="preserve">, even in person support, when it was possible. Nicky </w:t>
      </w:r>
      <w:r w:rsidR="0030795B" w:rsidRPr="0086704E">
        <w:rPr>
          <w:rFonts w:ascii="Arial" w:hAnsi="Arial" w:cs="Arial"/>
          <w:szCs w:val="24"/>
        </w:rPr>
        <w:t xml:space="preserve">explains </w:t>
      </w:r>
      <w:r w:rsidRPr="0086704E">
        <w:rPr>
          <w:rFonts w:ascii="Arial" w:hAnsi="Arial" w:cs="Arial"/>
          <w:szCs w:val="24"/>
        </w:rPr>
        <w:t xml:space="preserve">that many organisations were unable to provide in person support in any form during 2020 </w:t>
      </w:r>
      <w:r w:rsidR="0030795B" w:rsidRPr="0086704E">
        <w:rPr>
          <w:rFonts w:ascii="Arial" w:hAnsi="Arial" w:cs="Arial"/>
          <w:szCs w:val="24"/>
        </w:rPr>
        <w:t xml:space="preserve">so </w:t>
      </w:r>
      <w:r w:rsidRPr="0086704E">
        <w:rPr>
          <w:rFonts w:ascii="Arial" w:hAnsi="Arial" w:cs="Arial"/>
          <w:szCs w:val="24"/>
        </w:rPr>
        <w:t>she is proud that Support Through Court were able to reintroduce that form of support safely.</w:t>
      </w:r>
    </w:p>
    <w:p w14:paraId="30B3DCB3" w14:textId="708C3A63" w:rsidR="006D10EB" w:rsidRPr="0086704E" w:rsidRDefault="001A522C" w:rsidP="006D10EB">
      <w:pPr>
        <w:rPr>
          <w:rFonts w:ascii="Arial" w:hAnsi="Arial" w:cs="Arial"/>
          <w:szCs w:val="24"/>
        </w:rPr>
      </w:pPr>
      <w:r w:rsidRPr="0086704E">
        <w:rPr>
          <w:rFonts w:ascii="Arial" w:hAnsi="Arial" w:cs="Arial"/>
          <w:szCs w:val="24"/>
        </w:rPr>
        <w:t>Support Through Court has shown that Covid-19 has challenged charities in multiple ways such as resources, funding, and technology</w:t>
      </w:r>
      <w:r w:rsidR="003720E5" w:rsidRPr="0086704E">
        <w:rPr>
          <w:rFonts w:ascii="Arial" w:hAnsi="Arial" w:cs="Arial"/>
          <w:szCs w:val="24"/>
        </w:rPr>
        <w:t>, but d</w:t>
      </w:r>
      <w:r w:rsidRPr="0086704E">
        <w:rPr>
          <w:rFonts w:ascii="Arial" w:hAnsi="Arial" w:cs="Arial"/>
          <w:szCs w:val="24"/>
        </w:rPr>
        <w:t>espite this</w:t>
      </w:r>
      <w:r w:rsidR="003720E5" w:rsidRPr="0086704E">
        <w:rPr>
          <w:rFonts w:ascii="Arial" w:hAnsi="Arial" w:cs="Arial"/>
          <w:szCs w:val="24"/>
        </w:rPr>
        <w:t xml:space="preserve"> charities have continued to </w:t>
      </w:r>
      <w:r w:rsidRPr="0086704E">
        <w:rPr>
          <w:rFonts w:ascii="Arial" w:hAnsi="Arial" w:cs="Arial"/>
          <w:szCs w:val="24"/>
        </w:rPr>
        <w:t>support those who need it during this d</w:t>
      </w:r>
      <w:r w:rsidR="00B86409" w:rsidRPr="0086704E">
        <w:rPr>
          <w:rFonts w:ascii="Arial" w:hAnsi="Arial" w:cs="Arial"/>
          <w:szCs w:val="24"/>
        </w:rPr>
        <w:t>ifficult time</w:t>
      </w:r>
      <w:r w:rsidR="003720E5" w:rsidRPr="0086704E">
        <w:rPr>
          <w:rFonts w:ascii="Arial" w:hAnsi="Arial" w:cs="Arial"/>
          <w:szCs w:val="24"/>
        </w:rPr>
        <w:t xml:space="preserve">. </w:t>
      </w:r>
    </w:p>
    <w:p w14:paraId="69FF7199" w14:textId="77777777" w:rsidR="006D10EB" w:rsidRPr="00D80B1B" w:rsidRDefault="006D10EB" w:rsidP="006D10EB">
      <w:pPr>
        <w:rPr>
          <w:color w:val="FF0000"/>
        </w:rPr>
      </w:pPr>
    </w:p>
    <w:p w14:paraId="09EC6A01" w14:textId="77777777" w:rsidR="006D10EB" w:rsidRPr="00D80B1B" w:rsidRDefault="006D10EB" w:rsidP="006D10EB">
      <w:pPr>
        <w:rPr>
          <w:color w:val="FF0000"/>
        </w:rPr>
      </w:pPr>
    </w:p>
    <w:p w14:paraId="41ACFBC1" w14:textId="77777777" w:rsidR="006D10EB" w:rsidRPr="00D80B1B" w:rsidRDefault="006D10EB" w:rsidP="006D10EB">
      <w:pPr>
        <w:rPr>
          <w:color w:val="FF0000"/>
        </w:rPr>
      </w:pPr>
    </w:p>
    <w:p w14:paraId="1E63DC34" w14:textId="77777777" w:rsidR="006D10EB" w:rsidRPr="00D80B1B" w:rsidRDefault="006D10EB" w:rsidP="006D10EB">
      <w:pPr>
        <w:rPr>
          <w:color w:val="FF0000"/>
        </w:rPr>
      </w:pPr>
    </w:p>
    <w:p w14:paraId="36E51DA9" w14:textId="473F9425" w:rsidR="00551BCA" w:rsidRPr="00D80B1B" w:rsidRDefault="00551BCA" w:rsidP="006D10EB">
      <w:pPr>
        <w:rPr>
          <w:color w:val="FF0000"/>
        </w:rPr>
      </w:pPr>
    </w:p>
    <w:sectPr w:rsidR="00551BCA" w:rsidRPr="00D80B1B">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3C3F60" w16cid:durableId="2402D2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21F2E" w14:textId="77777777" w:rsidR="0078541C" w:rsidRDefault="0078541C" w:rsidP="007559A8">
      <w:pPr>
        <w:spacing w:after="0" w:line="240" w:lineRule="auto"/>
      </w:pPr>
      <w:r>
        <w:separator/>
      </w:r>
    </w:p>
  </w:endnote>
  <w:endnote w:type="continuationSeparator" w:id="0">
    <w:p w14:paraId="2E320A68" w14:textId="77777777" w:rsidR="0078541C" w:rsidRDefault="0078541C" w:rsidP="00755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28DBB" w14:textId="77777777" w:rsidR="0078541C" w:rsidRDefault="0078541C" w:rsidP="007559A8">
      <w:pPr>
        <w:spacing w:after="0" w:line="240" w:lineRule="auto"/>
      </w:pPr>
      <w:r>
        <w:separator/>
      </w:r>
    </w:p>
  </w:footnote>
  <w:footnote w:type="continuationSeparator" w:id="0">
    <w:p w14:paraId="79008BE7" w14:textId="77777777" w:rsidR="0078541C" w:rsidRDefault="0078541C" w:rsidP="007559A8">
      <w:pPr>
        <w:spacing w:after="0" w:line="240" w:lineRule="auto"/>
      </w:pPr>
      <w:r>
        <w:continuationSeparator/>
      </w:r>
    </w:p>
  </w:footnote>
  <w:footnote w:id="1">
    <w:p w14:paraId="4E5EA5B8" w14:textId="231E763E" w:rsidR="007559A8" w:rsidRDefault="007559A8">
      <w:pPr>
        <w:pStyle w:val="FootnoteText"/>
      </w:pPr>
      <w:r>
        <w:rPr>
          <w:rStyle w:val="FootnoteReference"/>
        </w:rPr>
        <w:footnoteRef/>
      </w:r>
      <w:r>
        <w:t xml:space="preserve"> </w:t>
      </w:r>
      <w:r w:rsidR="00F055EC">
        <w:t>Patrick Butler, ‘Coronavirus leaves 1 in 10 UK Charities facing bankruptcy this year’</w:t>
      </w:r>
      <w:r w:rsidR="006E412E">
        <w:t xml:space="preserve"> </w:t>
      </w:r>
      <w:r w:rsidR="006E412E" w:rsidRPr="006E412E">
        <w:rPr>
          <w:i/>
          <w:iCs/>
        </w:rPr>
        <w:t>The Guardian</w:t>
      </w:r>
      <w:r w:rsidR="006E412E">
        <w:t xml:space="preserve"> (London, 9 June 2020) &lt;</w:t>
      </w:r>
      <w:r w:rsidR="006E412E" w:rsidRPr="006E412E">
        <w:t xml:space="preserve"> </w:t>
      </w:r>
      <w:hyperlink r:id="rId1" w:history="1">
        <w:r w:rsidR="006E412E" w:rsidRPr="00153745">
          <w:rPr>
            <w:rStyle w:val="Hyperlink"/>
          </w:rPr>
          <w:t>https://www.theguardian.com/world/2020/jun/09/coronavirus-leaves-one-in-10-uk-charities-facing-bankruptcy-this-year</w:t>
        </w:r>
      </w:hyperlink>
      <w:r w:rsidR="006E412E">
        <w:t xml:space="preserve"> &gt; accessed 10 January 2021. </w:t>
      </w:r>
    </w:p>
  </w:footnote>
  <w:footnote w:id="2">
    <w:p w14:paraId="17378E22" w14:textId="0E842C41" w:rsidR="001A0ECD" w:rsidRDefault="001A0ECD">
      <w:pPr>
        <w:pStyle w:val="FootnoteText"/>
      </w:pPr>
      <w:r>
        <w:rPr>
          <w:rStyle w:val="FootnoteReference"/>
        </w:rPr>
        <w:footnoteRef/>
      </w:r>
      <w:r>
        <w:t xml:space="preserve"> </w:t>
      </w:r>
      <w:r w:rsidR="006E412E">
        <w:t xml:space="preserve">Paul Lynch, ‘Covid: Small Charities face slow death’ </w:t>
      </w:r>
      <w:r w:rsidR="006E412E" w:rsidRPr="006E412E">
        <w:rPr>
          <w:i/>
          <w:iCs/>
        </w:rPr>
        <w:t>BBC News</w:t>
      </w:r>
      <w:r w:rsidR="006E412E">
        <w:t xml:space="preserve"> (London, 6 Nov 2020) &lt;</w:t>
      </w:r>
      <w:r w:rsidR="006E412E" w:rsidRPr="006E412E">
        <w:t xml:space="preserve"> </w:t>
      </w:r>
      <w:hyperlink r:id="rId2" w:history="1">
        <w:r w:rsidR="006E412E" w:rsidRPr="00153745">
          <w:rPr>
            <w:rStyle w:val="Hyperlink"/>
          </w:rPr>
          <w:t>https://www.bbc.co.uk/news/uk-54754902</w:t>
        </w:r>
      </w:hyperlink>
      <w:r w:rsidR="006E412E">
        <w:t xml:space="preserve"> &gt; accessed 10 January 2021.</w:t>
      </w:r>
    </w:p>
  </w:footnote>
  <w:footnote w:id="3">
    <w:p w14:paraId="62CF5BD9" w14:textId="4BBBDD4A" w:rsidR="001A0ECD" w:rsidRDefault="001A0ECD">
      <w:pPr>
        <w:pStyle w:val="FootnoteText"/>
      </w:pPr>
      <w:r>
        <w:rPr>
          <w:rStyle w:val="FootnoteReference"/>
        </w:rPr>
        <w:footnoteRef/>
      </w:r>
      <w:r>
        <w:t xml:space="preserve"> </w:t>
      </w:r>
      <w:r w:rsidR="006E412E" w:rsidRPr="006E412E">
        <w:t xml:space="preserve">Patrick Butler, ‘Coronavirus leaves 1 in 10 UK Charities facing bankruptcy this year’ The Guardian (London, 9 June 2020) &lt; </w:t>
      </w:r>
      <w:hyperlink r:id="rId3" w:history="1">
        <w:r w:rsidR="006E412E" w:rsidRPr="00153745">
          <w:rPr>
            <w:rStyle w:val="Hyperlink"/>
          </w:rPr>
          <w:t>https://www.theguardian.com/world/2020/jun/09/coronavirus-leaves-one-in-10-uk-charities-facing-bankruptcy-this-year</w:t>
        </w:r>
      </w:hyperlink>
      <w:r w:rsidR="006E412E">
        <w:t xml:space="preserve"> </w:t>
      </w:r>
      <w:r w:rsidR="006E412E" w:rsidRPr="006E412E">
        <w:t>&gt; accessed 10 January 2021.</w:t>
      </w:r>
      <w:r w:rsidR="006E412E">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0E8"/>
    <w:rsid w:val="00002425"/>
    <w:rsid w:val="000345A0"/>
    <w:rsid w:val="00045329"/>
    <w:rsid w:val="00064C0E"/>
    <w:rsid w:val="00092DE0"/>
    <w:rsid w:val="00104C2A"/>
    <w:rsid w:val="00132393"/>
    <w:rsid w:val="00140698"/>
    <w:rsid w:val="0014708C"/>
    <w:rsid w:val="001A0ECD"/>
    <w:rsid w:val="001A522C"/>
    <w:rsid w:val="00230C7B"/>
    <w:rsid w:val="0024080C"/>
    <w:rsid w:val="002533EF"/>
    <w:rsid w:val="00276549"/>
    <w:rsid w:val="002A4BF2"/>
    <w:rsid w:val="002C23A5"/>
    <w:rsid w:val="0030795B"/>
    <w:rsid w:val="00312A59"/>
    <w:rsid w:val="0032570D"/>
    <w:rsid w:val="00340634"/>
    <w:rsid w:val="003720E5"/>
    <w:rsid w:val="004030A3"/>
    <w:rsid w:val="00405D3D"/>
    <w:rsid w:val="00473236"/>
    <w:rsid w:val="004E4729"/>
    <w:rsid w:val="004E5521"/>
    <w:rsid w:val="00537967"/>
    <w:rsid w:val="00551BCA"/>
    <w:rsid w:val="005601EC"/>
    <w:rsid w:val="005974E7"/>
    <w:rsid w:val="005C1E9D"/>
    <w:rsid w:val="005F172E"/>
    <w:rsid w:val="00611128"/>
    <w:rsid w:val="00621499"/>
    <w:rsid w:val="006261E1"/>
    <w:rsid w:val="00630B77"/>
    <w:rsid w:val="006420FF"/>
    <w:rsid w:val="00642B3E"/>
    <w:rsid w:val="00654B3B"/>
    <w:rsid w:val="0069192F"/>
    <w:rsid w:val="006D10EB"/>
    <w:rsid w:val="006E412E"/>
    <w:rsid w:val="007307AF"/>
    <w:rsid w:val="007308B0"/>
    <w:rsid w:val="00740EB7"/>
    <w:rsid w:val="00755653"/>
    <w:rsid w:val="007559A8"/>
    <w:rsid w:val="0078541C"/>
    <w:rsid w:val="007A2730"/>
    <w:rsid w:val="007A325F"/>
    <w:rsid w:val="007C16C5"/>
    <w:rsid w:val="007D5009"/>
    <w:rsid w:val="00806A27"/>
    <w:rsid w:val="008460E8"/>
    <w:rsid w:val="0086704E"/>
    <w:rsid w:val="008B31F0"/>
    <w:rsid w:val="008C5FB3"/>
    <w:rsid w:val="00923A76"/>
    <w:rsid w:val="00946E67"/>
    <w:rsid w:val="00955732"/>
    <w:rsid w:val="009D16E6"/>
    <w:rsid w:val="00A21E16"/>
    <w:rsid w:val="00A65F13"/>
    <w:rsid w:val="00AB7D41"/>
    <w:rsid w:val="00B86409"/>
    <w:rsid w:val="00BD10ED"/>
    <w:rsid w:val="00BF7220"/>
    <w:rsid w:val="00C10A01"/>
    <w:rsid w:val="00C70EA2"/>
    <w:rsid w:val="00C74AAC"/>
    <w:rsid w:val="00C84B56"/>
    <w:rsid w:val="00CB1981"/>
    <w:rsid w:val="00CC45D6"/>
    <w:rsid w:val="00D33742"/>
    <w:rsid w:val="00D51550"/>
    <w:rsid w:val="00D70972"/>
    <w:rsid w:val="00D80B1B"/>
    <w:rsid w:val="00DA067C"/>
    <w:rsid w:val="00DB5197"/>
    <w:rsid w:val="00DC2FAD"/>
    <w:rsid w:val="00DE099D"/>
    <w:rsid w:val="00E27D99"/>
    <w:rsid w:val="00E51DE6"/>
    <w:rsid w:val="00E611CF"/>
    <w:rsid w:val="00EC117D"/>
    <w:rsid w:val="00F055EC"/>
    <w:rsid w:val="00F27557"/>
    <w:rsid w:val="00F37973"/>
    <w:rsid w:val="00F4754F"/>
    <w:rsid w:val="00F56205"/>
    <w:rsid w:val="00F669C5"/>
    <w:rsid w:val="00F86694"/>
    <w:rsid w:val="00FB6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91D2D"/>
  <w15:chartTrackingRefBased/>
  <w15:docId w15:val="{80A9ED7F-CB56-4908-BBE1-A1D33BD7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559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59A8"/>
    <w:rPr>
      <w:sz w:val="20"/>
      <w:szCs w:val="20"/>
    </w:rPr>
  </w:style>
  <w:style w:type="character" w:styleId="FootnoteReference">
    <w:name w:val="footnote reference"/>
    <w:basedOn w:val="DefaultParagraphFont"/>
    <w:uiPriority w:val="99"/>
    <w:semiHidden/>
    <w:unhideWhenUsed/>
    <w:rsid w:val="007559A8"/>
    <w:rPr>
      <w:vertAlign w:val="superscript"/>
    </w:rPr>
  </w:style>
  <w:style w:type="character" w:styleId="Hyperlink">
    <w:name w:val="Hyperlink"/>
    <w:basedOn w:val="DefaultParagraphFont"/>
    <w:uiPriority w:val="99"/>
    <w:unhideWhenUsed/>
    <w:rsid w:val="007559A8"/>
    <w:rPr>
      <w:color w:val="0563C1" w:themeColor="hyperlink"/>
      <w:u w:val="single"/>
    </w:rPr>
  </w:style>
  <w:style w:type="character" w:customStyle="1" w:styleId="UnresolvedMention1">
    <w:name w:val="Unresolved Mention1"/>
    <w:basedOn w:val="DefaultParagraphFont"/>
    <w:uiPriority w:val="99"/>
    <w:semiHidden/>
    <w:unhideWhenUsed/>
    <w:rsid w:val="007559A8"/>
    <w:rPr>
      <w:color w:val="605E5C"/>
      <w:shd w:val="clear" w:color="auto" w:fill="E1DFDD"/>
    </w:rPr>
  </w:style>
  <w:style w:type="character" w:styleId="FollowedHyperlink">
    <w:name w:val="FollowedHyperlink"/>
    <w:basedOn w:val="DefaultParagraphFont"/>
    <w:uiPriority w:val="99"/>
    <w:semiHidden/>
    <w:unhideWhenUsed/>
    <w:rsid w:val="00F055EC"/>
    <w:rPr>
      <w:color w:val="954F72" w:themeColor="followedHyperlink"/>
      <w:u w:val="single"/>
    </w:rPr>
  </w:style>
  <w:style w:type="character" w:styleId="CommentReference">
    <w:name w:val="annotation reference"/>
    <w:basedOn w:val="DefaultParagraphFont"/>
    <w:uiPriority w:val="99"/>
    <w:semiHidden/>
    <w:unhideWhenUsed/>
    <w:rsid w:val="00CB1981"/>
    <w:rPr>
      <w:sz w:val="16"/>
      <w:szCs w:val="16"/>
    </w:rPr>
  </w:style>
  <w:style w:type="paragraph" w:styleId="CommentText">
    <w:name w:val="annotation text"/>
    <w:basedOn w:val="Normal"/>
    <w:link w:val="CommentTextChar"/>
    <w:uiPriority w:val="99"/>
    <w:unhideWhenUsed/>
    <w:rsid w:val="00CB1981"/>
    <w:pPr>
      <w:spacing w:line="240" w:lineRule="auto"/>
    </w:pPr>
    <w:rPr>
      <w:sz w:val="20"/>
      <w:szCs w:val="20"/>
    </w:rPr>
  </w:style>
  <w:style w:type="character" w:customStyle="1" w:styleId="CommentTextChar">
    <w:name w:val="Comment Text Char"/>
    <w:basedOn w:val="DefaultParagraphFont"/>
    <w:link w:val="CommentText"/>
    <w:uiPriority w:val="99"/>
    <w:rsid w:val="00CB1981"/>
    <w:rPr>
      <w:sz w:val="20"/>
      <w:szCs w:val="20"/>
    </w:rPr>
  </w:style>
  <w:style w:type="paragraph" w:styleId="CommentSubject">
    <w:name w:val="annotation subject"/>
    <w:basedOn w:val="CommentText"/>
    <w:next w:val="CommentText"/>
    <w:link w:val="CommentSubjectChar"/>
    <w:uiPriority w:val="99"/>
    <w:semiHidden/>
    <w:unhideWhenUsed/>
    <w:rsid w:val="00CB1981"/>
    <w:rPr>
      <w:b/>
      <w:bCs/>
    </w:rPr>
  </w:style>
  <w:style w:type="character" w:customStyle="1" w:styleId="CommentSubjectChar">
    <w:name w:val="Comment Subject Char"/>
    <w:basedOn w:val="CommentTextChar"/>
    <w:link w:val="CommentSubject"/>
    <w:uiPriority w:val="99"/>
    <w:semiHidden/>
    <w:rsid w:val="00CB1981"/>
    <w:rPr>
      <w:b/>
      <w:bCs/>
      <w:sz w:val="20"/>
      <w:szCs w:val="20"/>
    </w:rPr>
  </w:style>
  <w:style w:type="paragraph" w:styleId="BalloonText">
    <w:name w:val="Balloon Text"/>
    <w:basedOn w:val="Normal"/>
    <w:link w:val="BalloonTextChar"/>
    <w:uiPriority w:val="99"/>
    <w:semiHidden/>
    <w:unhideWhenUsed/>
    <w:rsid w:val="00F27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5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www.theguardian.com/world/2020/jun/09/coronavirus-leaves-one-in-10-uk-charities-facing-bankruptcy-this-year" TargetMode="External"/><Relationship Id="rId2" Type="http://schemas.openxmlformats.org/officeDocument/2006/relationships/hyperlink" Target="https://www.bbc.co.uk/news/uk-54754902" TargetMode="External"/><Relationship Id="rId1" Type="http://schemas.openxmlformats.org/officeDocument/2006/relationships/hyperlink" Target="https://www.theguardian.com/world/2020/jun/09/coronavirus-leaves-one-in-10-uk-charities-facing-bankruptcy-this-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0ECE7-973D-4EFC-A9F9-4D3BAD86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1275</Words>
  <Characters>6391</Characters>
  <Application>Microsoft Office Word</Application>
  <DocSecurity>0</DocSecurity>
  <Lines>91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Kansah Asif</dc:creator>
  <cp:keywords/>
  <dc:description/>
  <cp:lastModifiedBy>Hyde, Laura</cp:lastModifiedBy>
  <cp:revision>2</cp:revision>
  <dcterms:created xsi:type="dcterms:W3CDTF">2021-04-13T10:24:00Z</dcterms:created>
  <dcterms:modified xsi:type="dcterms:W3CDTF">2021-04-13T10:24:00Z</dcterms:modified>
</cp:coreProperties>
</file>