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820D9" w14:textId="27651004" w:rsidR="006853E4" w:rsidRPr="00520BA9" w:rsidRDefault="0049385A" w:rsidP="006853E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</w:t>
      </w:r>
      <w:r w:rsidR="00483C63">
        <w:rPr>
          <w:rFonts w:ascii="Arial" w:hAnsi="Arial" w:cs="Arial"/>
          <w:b/>
          <w:sz w:val="32"/>
          <w:szCs w:val="32"/>
        </w:rPr>
        <w:t>oaching Culture P</w:t>
      </w:r>
      <w:r w:rsidR="002E4056">
        <w:rPr>
          <w:rFonts w:ascii="Arial" w:hAnsi="Arial" w:cs="Arial"/>
          <w:b/>
          <w:sz w:val="32"/>
          <w:szCs w:val="32"/>
        </w:rPr>
        <w:t>latform</w:t>
      </w:r>
    </w:p>
    <w:p w14:paraId="19E02108" w14:textId="436225AB" w:rsidR="00454756" w:rsidRPr="00454756" w:rsidRDefault="00454756" w:rsidP="00454756">
      <w:pPr>
        <w:rPr>
          <w:rFonts w:ascii="Arial" w:hAnsi="Arial" w:cs="Arial"/>
          <w:b/>
          <w:bCs/>
        </w:rPr>
      </w:pPr>
      <w:r w:rsidRPr="00454756">
        <w:rPr>
          <w:rFonts w:ascii="Arial" w:hAnsi="Arial" w:cs="Arial"/>
          <w:b/>
          <w:bCs/>
        </w:rPr>
        <w:t>Imagine a world where…</w:t>
      </w:r>
    </w:p>
    <w:p w14:paraId="68CB0AF3" w14:textId="220A7D78" w:rsidR="00454756" w:rsidRDefault="00454756" w:rsidP="004547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…you had development solutions at your fingertips, wouldn’t that be great?  To have the opportunity to reflect on a specific need and self-coach to identify a way forward?  </w:t>
      </w:r>
      <w:r w:rsidR="00126B90">
        <w:rPr>
          <w:rFonts w:ascii="Arial" w:hAnsi="Arial" w:cs="Arial"/>
        </w:rPr>
        <w:t>Well,</w:t>
      </w:r>
      <w:r>
        <w:rPr>
          <w:rFonts w:ascii="Arial" w:hAnsi="Arial" w:cs="Arial"/>
        </w:rPr>
        <w:t xml:space="preserve"> look no further.</w:t>
      </w:r>
    </w:p>
    <w:p w14:paraId="7EDE5A3E" w14:textId="7B0ADA50" w:rsidR="00454756" w:rsidRDefault="00454756" w:rsidP="00454756">
      <w:pPr>
        <w:rPr>
          <w:rFonts w:ascii="Arial" w:hAnsi="Arial" w:cs="Arial"/>
        </w:rPr>
      </w:pPr>
      <w:r>
        <w:rPr>
          <w:rFonts w:ascii="Arial" w:hAnsi="Arial" w:cs="Arial"/>
        </w:rPr>
        <w:t>Organisational Development are excited to announce the launch of the Coaching Culture Platform, providing you with ‘in the moment’ development you can use to grow your skills and mindset.</w:t>
      </w:r>
    </w:p>
    <w:p w14:paraId="3ED0FAEB" w14:textId="0BBFAD7B" w:rsidR="00126B90" w:rsidRDefault="00454756" w:rsidP="002E40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Based around a self-coaching approach, </w:t>
      </w:r>
      <w:r>
        <w:rPr>
          <w:rFonts w:ascii="Arial" w:hAnsi="Arial" w:cs="Arial"/>
          <w:b/>
          <w:bCs/>
          <w:color w:val="A626AA"/>
        </w:rPr>
        <w:t>Mindset</w:t>
      </w:r>
      <w:r>
        <w:rPr>
          <w:rFonts w:ascii="Arial" w:hAnsi="Arial" w:cs="Arial"/>
        </w:rPr>
        <w:t xml:space="preserve"> aims to raise awareness, change </w:t>
      </w:r>
      <w:proofErr w:type="gramStart"/>
      <w:r>
        <w:rPr>
          <w:rFonts w:ascii="Arial" w:hAnsi="Arial" w:cs="Arial"/>
        </w:rPr>
        <w:t>perspective</w:t>
      </w:r>
      <w:proofErr w:type="gramEnd"/>
      <w:r>
        <w:rPr>
          <w:rFonts w:ascii="Arial" w:hAnsi="Arial" w:cs="Arial"/>
        </w:rPr>
        <w:t xml:space="preserve"> and challenge behaviour with</w:t>
      </w:r>
      <w:r w:rsidR="00567323">
        <w:rPr>
          <w:rFonts w:ascii="Arial" w:hAnsi="Arial" w:cs="Arial"/>
        </w:rPr>
        <w:t xml:space="preserve"> a variety of </w:t>
      </w:r>
      <w:r>
        <w:rPr>
          <w:rFonts w:ascii="Arial" w:hAnsi="Arial" w:cs="Arial"/>
        </w:rPr>
        <w:t>topics</w:t>
      </w:r>
      <w:r w:rsidR="002E4056">
        <w:rPr>
          <w:rFonts w:ascii="Arial" w:hAnsi="Arial" w:cs="Arial"/>
        </w:rPr>
        <w:t>:</w:t>
      </w:r>
    </w:p>
    <w:p w14:paraId="2C75DF0E" w14:textId="40FAE511" w:rsidR="002E4056" w:rsidRPr="002E4056" w:rsidRDefault="002E4056" w:rsidP="00933CD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3293DD" wp14:editId="559E0D3A">
            <wp:extent cx="4267573" cy="200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39" cy="20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A3AA9" w14:textId="12F7D5F0" w:rsidR="00454756" w:rsidRDefault="00454756" w:rsidP="00454756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A626AA"/>
        </w:rPr>
        <w:t>Lessons</w:t>
      </w:r>
      <w:r>
        <w:rPr>
          <w:rFonts w:ascii="Arial" w:hAnsi="Arial" w:cs="Arial"/>
        </w:rPr>
        <w:t xml:space="preserve"> provides a library of e-learning topics designed to give everyone the capability to coach and covers topics like Coaching for Conversations, for Mindset and for Skills.</w:t>
      </w:r>
    </w:p>
    <w:p w14:paraId="48D71614" w14:textId="7E76D873" w:rsidR="002E4056" w:rsidRDefault="002E4056" w:rsidP="00933CD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05AB627" wp14:editId="17F71B44">
            <wp:extent cx="4102954" cy="2063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8" b="25701"/>
                    <a:stretch/>
                  </pic:blipFill>
                  <pic:spPr bwMode="auto">
                    <a:xfrm>
                      <a:off x="0" y="0"/>
                      <a:ext cx="4124642" cy="20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7A3EE" w14:textId="77777777" w:rsidR="00454756" w:rsidRDefault="00454756" w:rsidP="004547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Interested?  </w:t>
      </w:r>
    </w:p>
    <w:p w14:paraId="0888A7BF" w14:textId="1D1801B3" w:rsidR="00454756" w:rsidRDefault="00454756" w:rsidP="004547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want to start your coaching journey and develop one of the key skills needed to lead effectively in today’s world, log on to the Coaching Culture Platform </w:t>
      </w:r>
      <w:hyperlink r:id="rId9" w:history="1">
        <w:r w:rsidR="00BB5096" w:rsidRPr="00ED7F88">
          <w:rPr>
            <w:rStyle w:val="Hyperlink"/>
            <w:rFonts w:ascii="Arial" w:hAnsi="Arial" w:cs="Arial"/>
          </w:rPr>
          <w:t>http://coachingculture</w:t>
        </w:r>
        <w:r w:rsidR="00BB5096" w:rsidRPr="00ED7F88">
          <w:rPr>
            <w:rStyle w:val="Hyperlink"/>
            <w:rFonts w:ascii="Arial" w:hAnsi="Arial" w:cs="Arial"/>
          </w:rPr>
          <w:t>.</w:t>
        </w:r>
        <w:r w:rsidR="00BB5096" w:rsidRPr="00ED7F88">
          <w:rPr>
            <w:rStyle w:val="Hyperlink"/>
            <w:rFonts w:ascii="Arial" w:hAnsi="Arial" w:cs="Arial"/>
          </w:rPr>
          <w:t>aston.ac.uk</w:t>
        </w:r>
      </w:hyperlink>
      <w:r w:rsidR="005673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 see what is available to support your development.</w:t>
      </w:r>
    </w:p>
    <w:p w14:paraId="292CA924" w14:textId="22579403" w:rsidR="002E4056" w:rsidRPr="002E4056" w:rsidRDefault="00454756" w:rsidP="00933C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Organisational Development also offer Introduction to Coaching and Manager as Coach journeys that work hand in hand with the new platform.  Email </w:t>
      </w:r>
      <w:hyperlink r:id="rId10" w:history="1">
        <w:r>
          <w:rPr>
            <w:rStyle w:val="Hyperlink"/>
            <w:rFonts w:ascii="Arial" w:hAnsi="Arial" w:cs="Arial"/>
          </w:rPr>
          <w:t>orgdev@aston.ac.uk</w:t>
        </w:r>
      </w:hyperlink>
      <w:r>
        <w:rPr>
          <w:rFonts w:ascii="Arial" w:hAnsi="Arial" w:cs="Arial"/>
        </w:rPr>
        <w:t xml:space="preserve"> for more information or speak to your ODBP.</w:t>
      </w:r>
    </w:p>
    <w:sectPr w:rsidR="002E4056" w:rsidRPr="002E4056" w:rsidSect="00FF4F9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55E9C" w14:textId="77777777" w:rsidR="00390526" w:rsidRDefault="00390526" w:rsidP="00D51648">
      <w:pPr>
        <w:spacing w:after="0" w:line="240" w:lineRule="auto"/>
      </w:pPr>
      <w:r>
        <w:separator/>
      </w:r>
    </w:p>
  </w:endnote>
  <w:endnote w:type="continuationSeparator" w:id="0">
    <w:p w14:paraId="57B5B5A9" w14:textId="77777777" w:rsidR="00390526" w:rsidRDefault="00390526" w:rsidP="00D51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0401C" w14:textId="25302C6B" w:rsidR="00D51648" w:rsidRPr="00C62A38" w:rsidRDefault="00D51648" w:rsidP="00D51648">
    <w:pPr>
      <w:pStyle w:val="Footer"/>
      <w:rPr>
        <w:sz w:val="18"/>
        <w:szCs w:val="18"/>
      </w:rPr>
    </w:pPr>
    <w:r>
      <w:rPr>
        <w:sz w:val="18"/>
        <w:szCs w:val="18"/>
      </w:rPr>
      <w:t>CH</w:t>
    </w:r>
    <w:r w:rsidRPr="00C62A38">
      <w:rPr>
        <w:sz w:val="18"/>
        <w:szCs w:val="18"/>
      </w:rPr>
      <w:t>/V1/</w:t>
    </w:r>
    <w:r>
      <w:rPr>
        <w:sz w:val="18"/>
        <w:szCs w:val="18"/>
      </w:rPr>
      <w:t>26062019</w:t>
    </w:r>
    <w:r w:rsidRPr="00C62A38">
      <w:rPr>
        <w:sz w:val="18"/>
        <w:szCs w:val="18"/>
      </w:rPr>
      <w:tab/>
    </w:r>
    <w:r>
      <w:rPr>
        <w:sz w:val="18"/>
        <w:szCs w:val="18"/>
      </w:rPr>
      <w:tab/>
      <w:t xml:space="preserve">Content Last Updated: </w:t>
    </w:r>
    <w:r w:rsidR="002E4056">
      <w:rPr>
        <w:sz w:val="18"/>
        <w:szCs w:val="18"/>
      </w:rPr>
      <w:t>2306</w:t>
    </w:r>
    <w:r w:rsidR="00651B1C">
      <w:rPr>
        <w:sz w:val="18"/>
        <w:szCs w:val="18"/>
      </w:rPr>
      <w:t>2022</w:t>
    </w:r>
    <w:r>
      <w:rPr>
        <w:sz w:val="18"/>
        <w:szCs w:val="18"/>
      </w:rPr>
      <w:t xml:space="preserve"> v1.0</w:t>
    </w:r>
  </w:p>
  <w:p w14:paraId="70586D5A" w14:textId="2BEC4119" w:rsidR="00D51648" w:rsidRPr="00C62A38" w:rsidRDefault="00D51648" w:rsidP="00D51648">
    <w:pPr>
      <w:pStyle w:val="Footer"/>
      <w:rPr>
        <w:sz w:val="18"/>
        <w:szCs w:val="18"/>
      </w:rPr>
    </w:pPr>
    <w:r w:rsidRPr="00C62A38">
      <w:rPr>
        <w:sz w:val="18"/>
        <w:szCs w:val="18"/>
      </w:rPr>
      <w:tab/>
    </w:r>
    <w:r>
      <w:rPr>
        <w:sz w:val="18"/>
        <w:szCs w:val="18"/>
      </w:rPr>
      <w:tab/>
      <w:t xml:space="preserve">Course: </w:t>
    </w:r>
    <w:r w:rsidR="002E4056">
      <w:rPr>
        <w:sz w:val="18"/>
        <w:szCs w:val="18"/>
      </w:rPr>
      <w:t>Coaching Culture Platform</w:t>
    </w:r>
  </w:p>
  <w:p w14:paraId="0B680737" w14:textId="77777777" w:rsidR="00D51648" w:rsidRPr="00C62A38" w:rsidRDefault="00D51648" w:rsidP="00D51648">
    <w:pPr>
      <w:pStyle w:val="Footer"/>
      <w:rPr>
        <w:sz w:val="18"/>
        <w:szCs w:val="18"/>
      </w:rPr>
    </w:pPr>
  </w:p>
  <w:p w14:paraId="30E983A7" w14:textId="77777777" w:rsidR="00D51648" w:rsidRDefault="00D51648">
    <w:pPr>
      <w:pStyle w:val="Footer"/>
    </w:pPr>
  </w:p>
  <w:p w14:paraId="096C59C4" w14:textId="77777777" w:rsidR="00D51648" w:rsidRDefault="00D516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EBE41" w14:textId="77777777" w:rsidR="00390526" w:rsidRDefault="00390526" w:rsidP="00D51648">
      <w:pPr>
        <w:spacing w:after="0" w:line="240" w:lineRule="auto"/>
      </w:pPr>
      <w:r>
        <w:separator/>
      </w:r>
    </w:p>
  </w:footnote>
  <w:footnote w:type="continuationSeparator" w:id="0">
    <w:p w14:paraId="0F8A1B98" w14:textId="77777777" w:rsidR="00390526" w:rsidRDefault="00390526" w:rsidP="00D51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425E9" w14:textId="52F78AB8" w:rsidR="00D51648" w:rsidRDefault="00800BC5" w:rsidP="00116B84">
    <w:pPr>
      <w:pStyle w:val="Header"/>
      <w:tabs>
        <w:tab w:val="clear" w:pos="4513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4848F7C3" wp14:editId="29410EDE">
          <wp:simplePos x="0" y="0"/>
          <wp:positionH relativeFrom="rightMargin">
            <wp:posOffset>-6350</wp:posOffset>
          </wp:positionH>
          <wp:positionV relativeFrom="paragraph">
            <wp:posOffset>-138430</wp:posOffset>
          </wp:positionV>
          <wp:extent cx="527050" cy="527050"/>
          <wp:effectExtent l="0" t="0" r="635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6B84" w:rsidRPr="00794DAA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D76C0A4" wp14:editId="7977538F">
          <wp:simplePos x="0" y="0"/>
          <wp:positionH relativeFrom="margin">
            <wp:posOffset>-45720</wp:posOffset>
          </wp:positionH>
          <wp:positionV relativeFrom="paragraph">
            <wp:posOffset>-144780</wp:posOffset>
          </wp:positionV>
          <wp:extent cx="1443908" cy="430530"/>
          <wp:effectExtent l="0" t="0" r="4445" b="7620"/>
          <wp:wrapNone/>
          <wp:docPr id="1" name="Picture 1" descr="C:\Users\kentr\AppData\Local\Microsoft\Windows\INetCache\Content.Outlook\JLS1VDV2\AU Master logo Purpl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ntr\AppData\Local\Microsoft\Windows\INetCache\Content.Outlook\JLS1VDV2\AU Master logo Purple 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08" cy="430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6B84">
      <w:tab/>
    </w:r>
  </w:p>
  <w:p w14:paraId="029F0C1C" w14:textId="77777777" w:rsidR="00D51648" w:rsidRDefault="00D516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741AB"/>
    <w:multiLevelType w:val="hybridMultilevel"/>
    <w:tmpl w:val="F59ADE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D75B90"/>
    <w:multiLevelType w:val="hybridMultilevel"/>
    <w:tmpl w:val="CFFA5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2C4EE5"/>
    <w:multiLevelType w:val="hybridMultilevel"/>
    <w:tmpl w:val="CEB229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0176D77"/>
    <w:multiLevelType w:val="hybridMultilevel"/>
    <w:tmpl w:val="8CD2F9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AC2"/>
    <w:rsid w:val="00054DAE"/>
    <w:rsid w:val="000A6AC2"/>
    <w:rsid w:val="00116B84"/>
    <w:rsid w:val="0012132F"/>
    <w:rsid w:val="00126B90"/>
    <w:rsid w:val="00144934"/>
    <w:rsid w:val="00157F3A"/>
    <w:rsid w:val="001A3C8E"/>
    <w:rsid w:val="001E5530"/>
    <w:rsid w:val="002000CB"/>
    <w:rsid w:val="0022758C"/>
    <w:rsid w:val="00291795"/>
    <w:rsid w:val="002A3A0B"/>
    <w:rsid w:val="002B2A2A"/>
    <w:rsid w:val="002E4056"/>
    <w:rsid w:val="00344053"/>
    <w:rsid w:val="00390526"/>
    <w:rsid w:val="00406758"/>
    <w:rsid w:val="00454756"/>
    <w:rsid w:val="00483C63"/>
    <w:rsid w:val="0049385A"/>
    <w:rsid w:val="004E777C"/>
    <w:rsid w:val="00504A1B"/>
    <w:rsid w:val="00512ECE"/>
    <w:rsid w:val="00520BA9"/>
    <w:rsid w:val="00540261"/>
    <w:rsid w:val="00567323"/>
    <w:rsid w:val="005D2196"/>
    <w:rsid w:val="00610EAA"/>
    <w:rsid w:val="00641312"/>
    <w:rsid w:val="00651B1C"/>
    <w:rsid w:val="006558D6"/>
    <w:rsid w:val="006853E4"/>
    <w:rsid w:val="006D2954"/>
    <w:rsid w:val="006D5208"/>
    <w:rsid w:val="00793798"/>
    <w:rsid w:val="00794D03"/>
    <w:rsid w:val="00800BC5"/>
    <w:rsid w:val="00822976"/>
    <w:rsid w:val="00880304"/>
    <w:rsid w:val="008D18E8"/>
    <w:rsid w:val="008F3D23"/>
    <w:rsid w:val="00933CD2"/>
    <w:rsid w:val="009B25C5"/>
    <w:rsid w:val="009C0B7A"/>
    <w:rsid w:val="009F2499"/>
    <w:rsid w:val="00A857BE"/>
    <w:rsid w:val="00B03CD1"/>
    <w:rsid w:val="00B45934"/>
    <w:rsid w:val="00B76CA9"/>
    <w:rsid w:val="00B853FD"/>
    <w:rsid w:val="00B96652"/>
    <w:rsid w:val="00B97220"/>
    <w:rsid w:val="00BB5096"/>
    <w:rsid w:val="00BC7FF2"/>
    <w:rsid w:val="00C269EA"/>
    <w:rsid w:val="00CC59AC"/>
    <w:rsid w:val="00CE64DE"/>
    <w:rsid w:val="00D23505"/>
    <w:rsid w:val="00D51648"/>
    <w:rsid w:val="00DC0957"/>
    <w:rsid w:val="00DF4F1C"/>
    <w:rsid w:val="00E22191"/>
    <w:rsid w:val="00E56899"/>
    <w:rsid w:val="00EC6B0B"/>
    <w:rsid w:val="00ED2228"/>
    <w:rsid w:val="00FF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9822D7"/>
  <w15:chartTrackingRefBased/>
  <w15:docId w15:val="{440E13BB-B5E5-4591-8752-C13167EB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648"/>
  </w:style>
  <w:style w:type="paragraph" w:styleId="Footer">
    <w:name w:val="footer"/>
    <w:basedOn w:val="Normal"/>
    <w:link w:val="FooterChar"/>
    <w:uiPriority w:val="99"/>
    <w:unhideWhenUsed/>
    <w:rsid w:val="00D51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648"/>
  </w:style>
  <w:style w:type="paragraph" w:styleId="ListParagraph">
    <w:name w:val="List Paragraph"/>
    <w:basedOn w:val="Normal"/>
    <w:uiPriority w:val="34"/>
    <w:qFormat/>
    <w:rsid w:val="006558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4756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732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50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8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orgdev@aston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oachingculture.aston.ac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Aston University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Kent, Rebecca</dc:creator>
  <cp:keywords/>
  <dc:description/>
  <cp:lastModifiedBy>Rebecca Kent</cp:lastModifiedBy>
  <cp:revision>5</cp:revision>
  <dcterms:created xsi:type="dcterms:W3CDTF">2022-06-23T10:44:00Z</dcterms:created>
  <dcterms:modified xsi:type="dcterms:W3CDTF">2022-06-23T14:52:00Z</dcterms:modified>
</cp:coreProperties>
</file>