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B4C92" w14:textId="76452E47" w:rsidR="00C203FC" w:rsidRDefault="00C203FC" w:rsidP="00C203FC">
      <w:pPr>
        <w:rPr>
          <w:b/>
          <w:sz w:val="32"/>
          <w:szCs w:val="32"/>
        </w:rPr>
      </w:pPr>
      <w:r>
        <w:rPr>
          <w:noProof/>
          <w:color w:val="44546A"/>
          <w:sz w:val="32"/>
          <w:szCs w:val="32"/>
        </w:rPr>
        <w:drawing>
          <wp:anchor distT="0" distB="0" distL="114300" distR="114300" simplePos="0" relativeHeight="251666432" behindDoc="1" locked="0" layoutInCell="1" allowOverlap="1" wp14:anchorId="32152B59" wp14:editId="712CB28C">
            <wp:simplePos x="0" y="0"/>
            <wp:positionH relativeFrom="column">
              <wp:posOffset>4666615</wp:posOffset>
            </wp:positionH>
            <wp:positionV relativeFrom="paragraph">
              <wp:posOffset>-422910</wp:posOffset>
            </wp:positionV>
            <wp:extent cx="1540510" cy="634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510" cy="634365"/>
                    </a:xfrm>
                    <a:prstGeom prst="rect">
                      <a:avLst/>
                    </a:prstGeom>
                  </pic:spPr>
                </pic:pic>
              </a:graphicData>
            </a:graphic>
            <wp14:sizeRelH relativeFrom="page">
              <wp14:pctWidth>0</wp14:pctWidth>
            </wp14:sizeRelH>
            <wp14:sizeRelV relativeFrom="page">
              <wp14:pctHeight>0</wp14:pctHeight>
            </wp14:sizeRelV>
          </wp:anchor>
        </w:drawing>
      </w:r>
    </w:p>
    <w:p w14:paraId="319A5448" w14:textId="62519FCA" w:rsidR="000B5748" w:rsidRPr="00CE3B21" w:rsidRDefault="000B5748" w:rsidP="000B5748">
      <w:pPr>
        <w:rPr>
          <w:color w:val="44546A"/>
          <w:sz w:val="32"/>
          <w:szCs w:val="32"/>
        </w:rPr>
      </w:pPr>
      <w:r w:rsidRPr="00CE3B21">
        <w:rPr>
          <w:b/>
          <w:sz w:val="32"/>
          <w:szCs w:val="32"/>
        </w:rPr>
        <w:t>Introduction</w:t>
      </w:r>
      <w:r>
        <w:rPr>
          <w:b/>
          <w:sz w:val="32"/>
          <w:szCs w:val="32"/>
        </w:rPr>
        <w:t xml:space="preserve">                                                    </w:t>
      </w:r>
    </w:p>
    <w:p w14:paraId="08A02693" w14:textId="77777777" w:rsidR="000B5748" w:rsidRPr="009F5E19" w:rsidRDefault="000B5748" w:rsidP="000B5748">
      <w:pPr>
        <w:rPr>
          <w:color w:val="44546A"/>
        </w:rPr>
      </w:pPr>
    </w:p>
    <w:p w14:paraId="02F495C5" w14:textId="77777777" w:rsidR="000B5748" w:rsidRPr="009F5E19" w:rsidRDefault="000B5748" w:rsidP="000B5748">
      <w:r w:rsidRPr="009F5E19">
        <w:t xml:space="preserve">Aston is a long-established research-active University, known for its world-class teaching quality and strong links to industry, </w:t>
      </w:r>
      <w:proofErr w:type="gramStart"/>
      <w:r w:rsidRPr="009F5E19">
        <w:t>government</w:t>
      </w:r>
      <w:proofErr w:type="gramEnd"/>
      <w:r w:rsidRPr="009F5E19">
        <w:t xml:space="preserve"> and the professions.  Founded in 1895, and a university since 1966, Aston is also an inclusive, </w:t>
      </w:r>
      <w:proofErr w:type="gramStart"/>
      <w:r w:rsidRPr="009F5E19">
        <w:t>forward-thinking</w:t>
      </w:r>
      <w:proofErr w:type="gramEnd"/>
      <w:r w:rsidRPr="009F5E19">
        <w:t xml:space="preserve"> and diverse institution. We are deeply committed to ensuring all our students can maximise their achievements and we’re ranked 2</w:t>
      </w:r>
      <w:r w:rsidRPr="009F5E19">
        <w:rPr>
          <w:vertAlign w:val="superscript"/>
        </w:rPr>
        <w:t>nd</w:t>
      </w:r>
      <w:r w:rsidRPr="009F5E19">
        <w:t xml:space="preserve"> in the UK for contributing to social mobility, which measures the distance academically and economically we help students to travel (HEPI, English Social Mobility Index, 2021).</w:t>
      </w:r>
    </w:p>
    <w:p w14:paraId="7C225B2A" w14:textId="77777777" w:rsidR="000B5748" w:rsidRPr="009F5E19" w:rsidRDefault="000B5748" w:rsidP="000B5748">
      <w:r w:rsidRPr="009F5E19">
        <w:t> </w:t>
      </w:r>
    </w:p>
    <w:p w14:paraId="4D1047BB" w14:textId="77777777" w:rsidR="000B5748" w:rsidRDefault="000B5748" w:rsidP="000B5748">
      <w:pPr>
        <w:rPr>
          <w:b/>
          <w:bCs/>
        </w:rPr>
      </w:pPr>
      <w:r w:rsidRPr="009F5E19">
        <w:rPr>
          <w:b/>
          <w:bCs/>
        </w:rPr>
        <w:t>What makes Aston the University of the Year?</w:t>
      </w:r>
    </w:p>
    <w:p w14:paraId="049CA9E1" w14:textId="77777777" w:rsidR="000B5748" w:rsidRDefault="000B5748" w:rsidP="000B5748">
      <w:pPr>
        <w:rPr>
          <w:b/>
          <w:bCs/>
        </w:rPr>
      </w:pPr>
    </w:p>
    <w:p w14:paraId="092DC128" w14:textId="77777777" w:rsidR="000B5748" w:rsidRDefault="000B5748" w:rsidP="000B5748">
      <w:pPr>
        <w:rPr>
          <w:b/>
          <w:bCs/>
        </w:rPr>
      </w:pPr>
      <w:r>
        <w:rPr>
          <w:b/>
          <w:bCs/>
        </w:rPr>
        <w:t>Highly paid graduates</w:t>
      </w:r>
    </w:p>
    <w:p w14:paraId="3B57D9A6" w14:textId="77777777" w:rsidR="000B5748" w:rsidRDefault="000B5748" w:rsidP="000B5748">
      <w:pPr>
        <w:rPr>
          <w:rFonts w:ascii="Calibri" w:hAnsi="Calibri" w:cs="Calibri"/>
          <w:color w:val="000000"/>
          <w:shd w:val="clear" w:color="auto" w:fill="FFFFFF"/>
          <w:lang w:eastAsia="en-US"/>
        </w:rPr>
      </w:pPr>
      <w:r>
        <w:rPr>
          <w:color w:val="000000"/>
          <w:shd w:val="clear" w:color="auto" w:fill="FFFFFF"/>
        </w:rPr>
        <w:t>With the support of our award winning Careers and Placements team, and our integrated work/ study placements,  Aston graduates are among the highest paid in the country, ranked 15th for earnings 5 years after graduation, with a median salary of £33,200 (LEO, 2020).</w:t>
      </w:r>
    </w:p>
    <w:p w14:paraId="34457F09" w14:textId="77777777" w:rsidR="000B5748" w:rsidRDefault="000B5748" w:rsidP="000B5748">
      <w:pPr>
        <w:rPr>
          <w:color w:val="000000"/>
          <w:shd w:val="clear" w:color="auto" w:fill="FFFFFF"/>
        </w:rPr>
      </w:pPr>
    </w:p>
    <w:p w14:paraId="69274BEB" w14:textId="77777777" w:rsidR="000B5748" w:rsidRDefault="000B5748" w:rsidP="000B5748">
      <w:pPr>
        <w:rPr>
          <w:b/>
          <w:bCs/>
        </w:rPr>
      </w:pPr>
      <w:r>
        <w:rPr>
          <w:b/>
          <w:bCs/>
        </w:rPr>
        <w:t>Retention of students</w:t>
      </w:r>
    </w:p>
    <w:p w14:paraId="2398536F" w14:textId="77777777" w:rsidR="000B5748" w:rsidRDefault="000B5748" w:rsidP="000B5748">
      <w:pPr>
        <w:rPr>
          <w:color w:val="000000"/>
          <w:shd w:val="clear" w:color="auto" w:fill="FFFFFF"/>
        </w:rPr>
      </w:pPr>
      <w:r>
        <w:rPr>
          <w:color w:val="000000"/>
          <w:shd w:val="clear" w:color="auto" w:fill="FFFFFF"/>
        </w:rPr>
        <w:t xml:space="preserve">Aston has one of the best retention levels in the sector, on a par with many </w:t>
      </w:r>
      <w:proofErr w:type="gramStart"/>
      <w:r>
        <w:rPr>
          <w:color w:val="000000"/>
          <w:shd w:val="clear" w:color="auto" w:fill="FFFFFF"/>
        </w:rPr>
        <w:t>highly-selective</w:t>
      </w:r>
      <w:proofErr w:type="gramEnd"/>
      <w:r>
        <w:rPr>
          <w:color w:val="000000"/>
          <w:shd w:val="clear" w:color="auto" w:fill="FFFFFF"/>
        </w:rPr>
        <w:t xml:space="preserve"> universities.</w:t>
      </w:r>
    </w:p>
    <w:p w14:paraId="25C593BB" w14:textId="77777777" w:rsidR="000B5748" w:rsidRDefault="000B5748" w:rsidP="000B5748">
      <w:pPr>
        <w:rPr>
          <w:color w:val="000000"/>
          <w:shd w:val="clear" w:color="auto" w:fill="FFFFFF"/>
        </w:rPr>
      </w:pPr>
    </w:p>
    <w:p w14:paraId="27C12E93" w14:textId="77777777" w:rsidR="000B5748" w:rsidRDefault="000B5748" w:rsidP="000B5748">
      <w:pPr>
        <w:rPr>
          <w:b/>
          <w:bCs/>
          <w:color w:val="000000"/>
          <w:shd w:val="clear" w:color="auto" w:fill="FFFFFF"/>
        </w:rPr>
      </w:pPr>
      <w:r>
        <w:rPr>
          <w:b/>
          <w:bCs/>
          <w:color w:val="000000"/>
          <w:shd w:val="clear" w:color="auto" w:fill="FFFFFF"/>
        </w:rPr>
        <w:t>Reducing inequalities</w:t>
      </w:r>
    </w:p>
    <w:p w14:paraId="39247560" w14:textId="77777777" w:rsidR="000B5748" w:rsidRDefault="000B5748" w:rsidP="000B5748">
      <w:pPr>
        <w:rPr>
          <w:color w:val="000000"/>
          <w:shd w:val="clear" w:color="auto" w:fill="FFFFFF"/>
        </w:rPr>
      </w:pPr>
      <w:r>
        <w:rPr>
          <w:color w:val="000000"/>
          <w:shd w:val="clear" w:color="auto" w:fill="FFFFFF"/>
        </w:rPr>
        <w:t xml:space="preserve">We focus on enabling students from all backgrounds to achieve their potential, 59% of our students achieving a 2:1 or above are from Black, </w:t>
      </w:r>
      <w:proofErr w:type="gramStart"/>
      <w:r>
        <w:rPr>
          <w:color w:val="000000"/>
          <w:shd w:val="clear" w:color="auto" w:fill="FFFFFF"/>
        </w:rPr>
        <w:t>Asian</w:t>
      </w:r>
      <w:proofErr w:type="gramEnd"/>
      <w:r>
        <w:rPr>
          <w:color w:val="000000"/>
          <w:shd w:val="clear" w:color="auto" w:fill="FFFFFF"/>
        </w:rPr>
        <w:t xml:space="preserve"> and Minority Ethnic (BAME) backgrounds.</w:t>
      </w:r>
    </w:p>
    <w:p w14:paraId="46B7B1A7" w14:textId="77777777" w:rsidR="000B5748" w:rsidRDefault="000B5748" w:rsidP="000B5748"/>
    <w:p w14:paraId="10271BFA" w14:textId="77777777" w:rsidR="000B5748" w:rsidRDefault="000B5748" w:rsidP="000B5748">
      <w:pPr>
        <w:rPr>
          <w:b/>
          <w:bCs/>
        </w:rPr>
      </w:pPr>
      <w:r>
        <w:rPr>
          <w:b/>
          <w:bCs/>
        </w:rPr>
        <w:t>Embedding sustainability</w:t>
      </w:r>
    </w:p>
    <w:p w14:paraId="47690429" w14:textId="77777777" w:rsidR="000B5748" w:rsidRDefault="000B5748" w:rsidP="000B5748">
      <w:r>
        <w:rPr>
          <w:color w:val="000000"/>
          <w:shd w:val="clear" w:color="auto" w:fill="FFFFFF"/>
        </w:rPr>
        <w:t>Aston is one of the ‘greenest’ universities in the UK and is in the top 10 of the People and Planet University Green League, 2019.</w:t>
      </w:r>
    </w:p>
    <w:p w14:paraId="22D17788" w14:textId="77777777" w:rsidR="000B5748" w:rsidRPr="009F5E19" w:rsidRDefault="000B5748" w:rsidP="000B5748"/>
    <w:p w14:paraId="58E35FB1" w14:textId="77777777" w:rsidR="000B5748" w:rsidRPr="009F5E19" w:rsidRDefault="000B5748" w:rsidP="000B5748">
      <w:pPr>
        <w:pStyle w:val="NormalWeb"/>
        <w:spacing w:before="0" w:beforeAutospacing="0" w:after="0" w:afterAutospacing="0"/>
        <w:rPr>
          <w:rFonts w:ascii="Arial" w:hAnsi="Arial" w:cs="Arial"/>
          <w:sz w:val="22"/>
          <w:szCs w:val="22"/>
        </w:rPr>
      </w:pPr>
      <w:r w:rsidRPr="009F5E19">
        <w:rPr>
          <w:rFonts w:ascii="Arial" w:hAnsi="Arial" w:cs="Arial"/>
          <w:sz w:val="22"/>
          <w:szCs w:val="22"/>
        </w:rPr>
        <w:t xml:space="preserve">We are committed to delivering our usual </w:t>
      </w:r>
      <w:r w:rsidRPr="009F5E19">
        <w:rPr>
          <w:rFonts w:ascii="Arial" w:hAnsi="Arial" w:cs="Arial"/>
          <w:sz w:val="22"/>
          <w:szCs w:val="22"/>
          <w:shd w:val="clear" w:color="auto" w:fill="FFFFFF"/>
        </w:rPr>
        <w:t xml:space="preserve">high academic standards and maintaining the quality of the Aston learning experience. </w:t>
      </w:r>
      <w:r>
        <w:rPr>
          <w:rFonts w:ascii="Arial" w:hAnsi="Arial" w:cs="Arial"/>
          <w:sz w:val="22"/>
          <w:szCs w:val="22"/>
          <w:shd w:val="clear" w:color="auto" w:fill="FFFFFF"/>
        </w:rPr>
        <w:t>This year</w:t>
      </w:r>
      <w:r w:rsidRPr="009F5E19">
        <w:rPr>
          <w:rFonts w:ascii="Arial" w:hAnsi="Arial" w:cs="Arial"/>
          <w:sz w:val="22"/>
          <w:szCs w:val="22"/>
          <w:shd w:val="clear" w:color="auto" w:fill="FFFFFF"/>
        </w:rPr>
        <w:t>, w</w:t>
      </w:r>
      <w:r w:rsidRPr="009F5E19">
        <w:rPr>
          <w:rFonts w:ascii="Arial" w:hAnsi="Arial" w:cs="Arial"/>
          <w:sz w:val="22"/>
          <w:szCs w:val="22"/>
        </w:rPr>
        <w:t>e will be offering a blended learning experience in which you will benefit from a rich mix of in person (on campus) learning, together with some asynchronous and synchronous online learning.  This provides the best of both worlds, with the opportunity to engage with other students and staff on campus through learning activities such as seminars, workshops, discussions groups, practical and laboratory work;  but also virtually, with the ability to do some learning more flexibly online at times that best suit around individual circumstances.</w:t>
      </w:r>
    </w:p>
    <w:p w14:paraId="25DAE77D" w14:textId="77777777" w:rsidR="000B5748" w:rsidRPr="009F5E19" w:rsidRDefault="000B5748" w:rsidP="000B5748"/>
    <w:p w14:paraId="59EF663F" w14:textId="467112E1" w:rsidR="000B5748" w:rsidRPr="009F5E19" w:rsidRDefault="000B5748" w:rsidP="000B5748">
      <w:pPr>
        <w:pStyle w:val="BasicParagraph"/>
        <w:suppressAutoHyphens/>
        <w:spacing w:line="240" w:lineRule="auto"/>
        <w:rPr>
          <w:rFonts w:ascii="Arial" w:hAnsi="Arial" w:cs="Arial"/>
          <w:color w:val="auto"/>
          <w:sz w:val="22"/>
          <w:szCs w:val="22"/>
        </w:rPr>
      </w:pPr>
      <w:r w:rsidRPr="009F5E19">
        <w:rPr>
          <w:rFonts w:ascii="Arial" w:hAnsi="Arial" w:cs="Arial"/>
          <w:sz w:val="22"/>
          <w:szCs w:val="22"/>
        </w:rPr>
        <w:t>As a new Aston student, you will be automatically enrolled on the ‘Get Ahead’ programme, an engaging online learning platform aimed at giving you the best possible start to university life and study.</w:t>
      </w:r>
      <w:r w:rsidRPr="009F5E19">
        <w:rPr>
          <w:rFonts w:ascii="Arial" w:hAnsi="Arial" w:cs="Arial"/>
          <w:color w:val="202020"/>
          <w:sz w:val="22"/>
          <w:szCs w:val="22"/>
          <w:shd w:val="clear" w:color="auto" w:fill="FFFFFF"/>
        </w:rPr>
        <w:t xml:space="preserve"> The programme offers a blend of flexible learning content and ‘live’ online sessions to ensure that you are prepared for learning at Aston</w:t>
      </w:r>
      <w:r w:rsidR="003E44D4">
        <w:rPr>
          <w:rFonts w:ascii="Arial" w:hAnsi="Arial" w:cs="Arial"/>
          <w:color w:val="202020"/>
          <w:sz w:val="22"/>
          <w:szCs w:val="22"/>
          <w:shd w:val="clear" w:color="auto" w:fill="FFFFFF"/>
        </w:rPr>
        <w:t xml:space="preserve"> University</w:t>
      </w:r>
      <w:r w:rsidRPr="009F5E19">
        <w:rPr>
          <w:rFonts w:ascii="Arial" w:hAnsi="Arial" w:cs="Arial"/>
          <w:color w:val="202020"/>
          <w:sz w:val="22"/>
          <w:szCs w:val="22"/>
          <w:shd w:val="clear" w:color="auto" w:fill="FFFFFF"/>
        </w:rPr>
        <w:t>.</w:t>
      </w:r>
    </w:p>
    <w:p w14:paraId="503275CC" w14:textId="77777777" w:rsidR="000B5748" w:rsidRPr="009F5E19" w:rsidRDefault="000B5748" w:rsidP="000B5748"/>
    <w:p w14:paraId="3ADDF710" w14:textId="77777777" w:rsidR="000B5748" w:rsidRPr="009F5E19" w:rsidRDefault="000B5748" w:rsidP="000B5748">
      <w:r w:rsidRPr="009F5E19">
        <w:t xml:space="preserve">We are committed to delivering high quality teaching and support to give you the skills to thrive in business and the professions.  We are constantly adapting to the changing needs of our students and the wider society and in keeping with the University’s progressive motto, ‘Forward’, we pledge to continue to do so. </w:t>
      </w:r>
    </w:p>
    <w:p w14:paraId="0B419044" w14:textId="77777777" w:rsidR="00C1288D" w:rsidRDefault="000B5748" w:rsidP="000B5748">
      <w:pPr>
        <w:rPr>
          <w:b/>
          <w:bCs/>
          <w:color w:val="83008F"/>
          <w:sz w:val="20"/>
          <w:szCs w:val="20"/>
        </w:rPr>
      </w:pPr>
      <w:r w:rsidRPr="00CF3CEE">
        <w:rPr>
          <w:noProof/>
        </w:rPr>
        <w:drawing>
          <wp:inline distT="0" distB="0" distL="0" distR="0" wp14:anchorId="4B27FFB8" wp14:editId="588A18E6">
            <wp:extent cx="1630680" cy="829093"/>
            <wp:effectExtent l="0" t="0" r="7620" b="0"/>
            <wp:docPr id="4" name="Picture 4" descr="C:\Users\goodwij1\AppData\Local\Microsoft\Windows\Temporary Internet Files\Content.Outlook\6RBNCTYP\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odwij1\AppData\Local\Microsoft\Windows\Temporary Internet Files\Content.Outlook\6RBNCTYP\e-signatur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377" b="-16536"/>
                    <a:stretch/>
                  </pic:blipFill>
                  <pic:spPr bwMode="auto">
                    <a:xfrm>
                      <a:off x="0" y="0"/>
                      <a:ext cx="1666719" cy="847416"/>
                    </a:xfrm>
                    <a:prstGeom prst="rect">
                      <a:avLst/>
                    </a:prstGeom>
                    <a:noFill/>
                    <a:ln>
                      <a:noFill/>
                    </a:ln>
                    <a:extLst>
                      <a:ext uri="{53640926-AAD7-44D8-BBD7-CCE9431645EC}">
                        <a14:shadowObscured xmlns:a14="http://schemas.microsoft.com/office/drawing/2010/main"/>
                      </a:ext>
                    </a:extLst>
                  </pic:spPr>
                </pic:pic>
              </a:graphicData>
            </a:graphic>
          </wp:inline>
        </w:drawing>
      </w:r>
    </w:p>
    <w:p w14:paraId="5682E8AF" w14:textId="3BEE52AD" w:rsidR="00DB3201" w:rsidRDefault="000B5748" w:rsidP="003211AB">
      <w:pPr>
        <w:rPr>
          <w:b/>
          <w:bCs/>
          <w:sz w:val="32"/>
          <w:szCs w:val="32"/>
        </w:rPr>
      </w:pPr>
      <w:r>
        <w:rPr>
          <w:b/>
          <w:bCs/>
          <w:color w:val="83008F"/>
          <w:sz w:val="20"/>
          <w:szCs w:val="20"/>
        </w:rPr>
        <w:t xml:space="preserve">Saskia </w:t>
      </w:r>
      <w:proofErr w:type="spellStart"/>
      <w:r>
        <w:rPr>
          <w:b/>
          <w:bCs/>
          <w:color w:val="83008F"/>
          <w:sz w:val="20"/>
          <w:szCs w:val="20"/>
        </w:rPr>
        <w:t>Loer</w:t>
      </w:r>
      <w:proofErr w:type="spellEnd"/>
      <w:r>
        <w:rPr>
          <w:b/>
          <w:bCs/>
          <w:color w:val="83008F"/>
          <w:sz w:val="20"/>
          <w:szCs w:val="20"/>
        </w:rPr>
        <w:t xml:space="preserve"> Hansen</w:t>
      </w:r>
      <w:r>
        <w:rPr>
          <w:color w:val="606266"/>
          <w:sz w:val="20"/>
          <w:szCs w:val="20"/>
        </w:rPr>
        <w:br/>
        <w:t>Deputy Vice-Chancellor Engagement</w:t>
      </w:r>
    </w:p>
    <w:p w14:paraId="4A14C6DD" w14:textId="77777777" w:rsidR="00DB3201" w:rsidRDefault="00DB3201" w:rsidP="00145FCB">
      <w:pPr>
        <w:jc w:val="both"/>
        <w:rPr>
          <w:b/>
          <w:bCs/>
          <w:sz w:val="32"/>
          <w:szCs w:val="32"/>
        </w:rPr>
        <w:sectPr w:rsidR="00DB3201" w:rsidSect="00CA43DA">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737" w:left="1440" w:header="709" w:footer="709" w:gutter="0"/>
          <w:cols w:space="708"/>
          <w:docGrid w:linePitch="360"/>
        </w:sectPr>
      </w:pPr>
    </w:p>
    <w:p w14:paraId="03911E14" w14:textId="3124EE15" w:rsidR="00145FCB" w:rsidRDefault="00145FCB" w:rsidP="00145FCB">
      <w:pPr>
        <w:jc w:val="both"/>
        <w:rPr>
          <w:b/>
          <w:bCs/>
          <w:sz w:val="32"/>
          <w:szCs w:val="32"/>
        </w:rPr>
      </w:pPr>
      <w:r w:rsidRPr="00AF4D85">
        <w:rPr>
          <w:b/>
          <w:bCs/>
          <w:sz w:val="32"/>
          <w:szCs w:val="32"/>
        </w:rPr>
        <w:lastRenderedPageBreak/>
        <w:t>MyAston App</w:t>
      </w:r>
    </w:p>
    <w:p w14:paraId="70CE5805" w14:textId="77777777" w:rsidR="00182A8A" w:rsidRDefault="00182A8A" w:rsidP="00145FCB">
      <w:pPr>
        <w:jc w:val="both"/>
        <w:rPr>
          <w:b/>
          <w:bCs/>
          <w:sz w:val="32"/>
          <w:szCs w:val="32"/>
        </w:rPr>
      </w:pPr>
    </w:p>
    <w:p w14:paraId="713B8DB9" w14:textId="286F4A21" w:rsidR="00145FCB" w:rsidRPr="00CC6DD9" w:rsidRDefault="00145FCB" w:rsidP="005208B4">
      <w:pPr>
        <w:rPr>
          <w:bCs/>
        </w:rPr>
      </w:pPr>
      <w:r w:rsidRPr="00CC6DD9">
        <w:rPr>
          <w:bCs/>
        </w:rPr>
        <w:t xml:space="preserve">MyAston app is designed to improve your experience of studying at Aston and living in </w:t>
      </w:r>
      <w:proofErr w:type="gramStart"/>
      <w:r w:rsidRPr="00CC6DD9">
        <w:rPr>
          <w:bCs/>
        </w:rPr>
        <w:t>Birmingham</w:t>
      </w:r>
      <w:r>
        <w:rPr>
          <w:bCs/>
        </w:rPr>
        <w:t>,</w:t>
      </w:r>
      <w:r w:rsidRPr="00CC6DD9">
        <w:rPr>
          <w:bCs/>
        </w:rPr>
        <w:t xml:space="preserve"> and</w:t>
      </w:r>
      <w:proofErr w:type="gramEnd"/>
      <w:r w:rsidRPr="00CC6DD9">
        <w:rPr>
          <w:bCs/>
        </w:rPr>
        <w:t xml:space="preserve"> is available to download from IOS and A</w:t>
      </w:r>
      <w:r>
        <w:rPr>
          <w:bCs/>
        </w:rPr>
        <w:t>n</w:t>
      </w:r>
      <w:r w:rsidRPr="00CC6DD9">
        <w:rPr>
          <w:bCs/>
        </w:rPr>
        <w:t>droid app stores.</w:t>
      </w:r>
    </w:p>
    <w:p w14:paraId="69B26660" w14:textId="77777777" w:rsidR="00145FCB" w:rsidRDefault="00145FCB" w:rsidP="005208B4">
      <w:pPr>
        <w:rPr>
          <w:bCs/>
        </w:rPr>
      </w:pPr>
    </w:p>
    <w:p w14:paraId="14B8F5B6" w14:textId="0733CFAA" w:rsidR="00145FCB" w:rsidRPr="00CC6DD9" w:rsidRDefault="00145FCB" w:rsidP="005208B4">
      <w:pPr>
        <w:rPr>
          <w:bCs/>
        </w:rPr>
      </w:pPr>
      <w:r w:rsidRPr="00CC6DD9">
        <w:rPr>
          <w:bCs/>
        </w:rPr>
        <w:t xml:space="preserve">The app allows you to access your university email, timetable, </w:t>
      </w:r>
      <w:r>
        <w:rPr>
          <w:bCs/>
        </w:rPr>
        <w:t xml:space="preserve">Blackboard, </w:t>
      </w:r>
      <w:r w:rsidRPr="00CC6DD9">
        <w:rPr>
          <w:bCs/>
        </w:rPr>
        <w:t>library services, book appointments with lecturers and personal tutors</w:t>
      </w:r>
      <w:r>
        <w:rPr>
          <w:bCs/>
        </w:rPr>
        <w:t>, search for computer lab availability</w:t>
      </w:r>
      <w:r w:rsidRPr="00CC6DD9">
        <w:rPr>
          <w:bCs/>
        </w:rPr>
        <w:t xml:space="preserve"> and more.</w:t>
      </w:r>
    </w:p>
    <w:p w14:paraId="4F405304" w14:textId="77777777" w:rsidR="00145FCB" w:rsidRDefault="00145FCB" w:rsidP="005208B4">
      <w:pPr>
        <w:rPr>
          <w:bCs/>
        </w:rPr>
      </w:pPr>
    </w:p>
    <w:p w14:paraId="03767961" w14:textId="625A868C" w:rsidR="00145FCB" w:rsidRDefault="00145FCB" w:rsidP="005208B4">
      <w:r w:rsidRPr="00CC6DD9">
        <w:rPr>
          <w:bCs/>
        </w:rPr>
        <w:t xml:space="preserve">For more details and download links visit our </w:t>
      </w:r>
      <w:hyperlink r:id="rId16" w:history="1">
        <w:r w:rsidRPr="00CC6DD9">
          <w:rPr>
            <w:rStyle w:val="Hyperlink"/>
            <w:rFonts w:cs="Arial"/>
          </w:rPr>
          <w:t>Current students’ webpage</w:t>
        </w:r>
      </w:hyperlink>
    </w:p>
    <w:p w14:paraId="52058B6F" w14:textId="77777777" w:rsidR="00783411" w:rsidRDefault="00783411" w:rsidP="00072EB8">
      <w:pPr>
        <w:jc w:val="both"/>
        <w:rPr>
          <w:rFonts w:cs="Calibri"/>
          <w:b/>
          <w:bCs/>
          <w:color w:val="FF0000"/>
          <w:sz w:val="32"/>
          <w:szCs w:val="32"/>
        </w:rPr>
      </w:pPr>
    </w:p>
    <w:p w14:paraId="2933F54C" w14:textId="3713A117" w:rsidR="00632E53" w:rsidRDefault="00632E53" w:rsidP="00072EB8">
      <w:pPr>
        <w:jc w:val="both"/>
        <w:rPr>
          <w:rFonts w:cs="Calibri"/>
          <w:b/>
          <w:bCs/>
          <w:sz w:val="32"/>
          <w:szCs w:val="32"/>
        </w:rPr>
      </w:pPr>
      <w:r w:rsidRPr="00203079">
        <w:rPr>
          <w:rFonts w:cs="Calibri"/>
          <w:b/>
          <w:bCs/>
          <w:sz w:val="32"/>
          <w:szCs w:val="32"/>
        </w:rPr>
        <w:t>Aston Safezone App</w:t>
      </w:r>
    </w:p>
    <w:p w14:paraId="0717D124" w14:textId="77777777" w:rsidR="00182A8A" w:rsidRPr="00203079" w:rsidRDefault="00182A8A" w:rsidP="00072EB8">
      <w:pPr>
        <w:jc w:val="both"/>
        <w:rPr>
          <w:rFonts w:cs="Calibri"/>
          <w:b/>
          <w:bCs/>
          <w:sz w:val="32"/>
          <w:szCs w:val="32"/>
        </w:rPr>
      </w:pPr>
    </w:p>
    <w:p w14:paraId="5E0F8DE8" w14:textId="75E31066" w:rsidR="00D17095" w:rsidRPr="00203079" w:rsidRDefault="00D17095" w:rsidP="004F0D89">
      <w:r w:rsidRPr="00203079">
        <w:rPr>
          <w:rFonts w:cs="Calibri"/>
          <w:bCs/>
        </w:rPr>
        <w:t>We’ve launched a free safety and security app designed to optimise safety around campus for both students and staff.</w:t>
      </w:r>
      <w:r w:rsidR="004F0D89">
        <w:rPr>
          <w:rFonts w:cs="Calibri"/>
          <w:bCs/>
        </w:rPr>
        <w:br/>
      </w:r>
      <w:r w:rsidR="004F0D89">
        <w:rPr>
          <w:rFonts w:cs="Calibri"/>
          <w:bCs/>
        </w:rPr>
        <w:br/>
      </w:r>
      <w:r w:rsidRPr="00203079">
        <w:t xml:space="preserve">Through its user-friendly interface, SafeZone enables students and staff to send location-based alerts via various electronic devices to Aston’s </w:t>
      </w:r>
      <w:r w:rsidR="00D955E7">
        <w:t>Campus Safety</w:t>
      </w:r>
      <w:r w:rsidR="00D955E7" w:rsidRPr="00203079">
        <w:t xml:space="preserve"> </w:t>
      </w:r>
      <w:r w:rsidRPr="00203079">
        <w:t>Team by pressing a single button.</w:t>
      </w:r>
      <w:r w:rsidR="004F0D89">
        <w:br/>
      </w:r>
    </w:p>
    <w:p w14:paraId="292D18EB" w14:textId="77777777" w:rsidR="00910B5B" w:rsidRPr="00203079" w:rsidRDefault="00D17095" w:rsidP="004F0D89">
      <w:pPr>
        <w:rPr>
          <w:rStyle w:val="Hyperlink"/>
          <w:rFonts w:cs="Arial"/>
          <w:color w:val="auto"/>
        </w:rPr>
      </w:pPr>
      <w:r w:rsidRPr="00203079">
        <w:t xml:space="preserve">SafeZone can be used in instances where an emergency response is required, such as first-aid, support, or other emergency response, as well as general assistance. </w:t>
      </w:r>
      <w:r w:rsidR="00B50563" w:rsidRPr="00203079">
        <w:t xml:space="preserve"> </w:t>
      </w:r>
      <w:r w:rsidRPr="00203079">
        <w:t xml:space="preserve">For more information and download </w:t>
      </w:r>
      <w:r w:rsidR="00B50563" w:rsidRPr="00203079">
        <w:t>links, please visit our</w:t>
      </w:r>
      <w:r w:rsidRPr="00203079">
        <w:t xml:space="preserve"> </w:t>
      </w:r>
      <w:hyperlink r:id="rId17" w:history="1">
        <w:r w:rsidR="00B50563" w:rsidRPr="00203079">
          <w:rPr>
            <w:rStyle w:val="Hyperlink"/>
            <w:rFonts w:cs="Arial"/>
            <w:color w:val="auto"/>
          </w:rPr>
          <w:t>Campus safety webpage</w:t>
        </w:r>
      </w:hyperlink>
      <w:r w:rsidR="002E1212" w:rsidRPr="00203079">
        <w:rPr>
          <w:rStyle w:val="Hyperlink"/>
          <w:rFonts w:cs="Arial"/>
          <w:color w:val="auto"/>
        </w:rPr>
        <w:br/>
      </w:r>
    </w:p>
    <w:p w14:paraId="2384A190" w14:textId="77777777" w:rsidR="00910B5B" w:rsidRDefault="00910B5B" w:rsidP="006D79AD">
      <w:pPr>
        <w:rPr>
          <w:rStyle w:val="Hyperlink"/>
          <w:rFonts w:cs="Arial"/>
          <w:color w:val="FF0000"/>
        </w:rPr>
      </w:pPr>
    </w:p>
    <w:p w14:paraId="3236C491" w14:textId="265A7EF6" w:rsidR="00910B5B" w:rsidRPr="008630B2" w:rsidRDefault="00910B5B" w:rsidP="00910B5B">
      <w:pPr>
        <w:rPr>
          <w:rFonts w:cs="Calibri"/>
          <w:bCs/>
        </w:rPr>
      </w:pPr>
      <w:r w:rsidRPr="00A12947">
        <w:rPr>
          <w:b/>
          <w:bCs/>
          <w:sz w:val="32"/>
          <w:szCs w:val="32"/>
        </w:rPr>
        <w:t>Student Services at The Hub</w:t>
      </w:r>
      <w:r w:rsidRPr="00B50563">
        <w:rPr>
          <w:rFonts w:cs="Calibri"/>
          <w:b/>
          <w:bCs/>
          <w:sz w:val="32"/>
          <w:szCs w:val="32"/>
        </w:rPr>
        <w:t xml:space="preserve"> </w:t>
      </w:r>
      <w:r w:rsidRPr="006D79AD">
        <w:rPr>
          <w:rFonts w:cs="Calibri"/>
          <w:b/>
          <w:bCs/>
        </w:rPr>
        <w:br/>
      </w:r>
      <w:r w:rsidRPr="006D79AD">
        <w:rPr>
          <w:rFonts w:cs="Calibri"/>
          <w:b/>
          <w:bCs/>
        </w:rPr>
        <w:br/>
      </w:r>
      <w:r w:rsidRPr="008630B2">
        <w:rPr>
          <w:rFonts w:cs="Calibri"/>
          <w:bCs/>
        </w:rPr>
        <w:t xml:space="preserve">The Hub </w:t>
      </w:r>
      <w:r>
        <w:rPr>
          <w:rFonts w:cs="Calibri"/>
          <w:bCs/>
        </w:rPr>
        <w:t>is a central location which brings together key teams to</w:t>
      </w:r>
      <w:r w:rsidRPr="008630B2">
        <w:rPr>
          <w:rFonts w:cs="Calibri"/>
          <w:bCs/>
        </w:rPr>
        <w:t xml:space="preserve"> provide support and advice to</w:t>
      </w:r>
      <w:r>
        <w:rPr>
          <w:rFonts w:cs="Calibri"/>
          <w:bCs/>
        </w:rPr>
        <w:t xml:space="preserve"> </w:t>
      </w:r>
      <w:r w:rsidRPr="008630B2">
        <w:rPr>
          <w:rFonts w:cs="Calibri"/>
          <w:bCs/>
        </w:rPr>
        <w:t>students about all sorts of topics</w:t>
      </w:r>
      <w:r>
        <w:rPr>
          <w:rFonts w:cs="Calibri"/>
          <w:bCs/>
        </w:rPr>
        <w:t xml:space="preserve">, </w:t>
      </w:r>
      <w:r w:rsidRPr="008630B2">
        <w:rPr>
          <w:rFonts w:cs="Calibri"/>
          <w:bCs/>
        </w:rPr>
        <w:t xml:space="preserve">including your studies and your finances. </w:t>
      </w:r>
      <w:r>
        <w:rPr>
          <w:rFonts w:cs="Calibri"/>
          <w:bCs/>
        </w:rPr>
        <w:t xml:space="preserve">You can also access the University’s International Student Services team, which </w:t>
      </w:r>
      <w:r w:rsidRPr="008630B2">
        <w:rPr>
          <w:rFonts w:cs="Calibri"/>
          <w:bCs/>
        </w:rPr>
        <w:t>ha</w:t>
      </w:r>
      <w:r>
        <w:rPr>
          <w:rFonts w:cs="Calibri"/>
          <w:bCs/>
        </w:rPr>
        <w:t xml:space="preserve">s </w:t>
      </w:r>
      <w:r w:rsidRPr="008630B2">
        <w:rPr>
          <w:rFonts w:cs="Calibri"/>
          <w:bCs/>
        </w:rPr>
        <w:t>dedicated, specialist</w:t>
      </w:r>
      <w:r>
        <w:rPr>
          <w:rFonts w:cs="Calibri"/>
          <w:bCs/>
        </w:rPr>
        <w:t>s</w:t>
      </w:r>
      <w:r w:rsidRPr="008630B2">
        <w:rPr>
          <w:rFonts w:cs="Calibri"/>
          <w:bCs/>
        </w:rPr>
        <w:t xml:space="preserve"> </w:t>
      </w:r>
      <w:r>
        <w:rPr>
          <w:rFonts w:cs="Calibri"/>
          <w:bCs/>
        </w:rPr>
        <w:t>who</w:t>
      </w:r>
      <w:r w:rsidRPr="008630B2">
        <w:rPr>
          <w:rFonts w:cs="Calibri"/>
          <w:bCs/>
        </w:rPr>
        <w:t xml:space="preserve"> work with international students on issues such as visa compliance. </w:t>
      </w:r>
      <w:r w:rsidR="004F0D89">
        <w:rPr>
          <w:rFonts w:cs="Calibri"/>
          <w:bCs/>
        </w:rPr>
        <w:br/>
      </w:r>
      <w:r w:rsidRPr="008630B2">
        <w:rPr>
          <w:rFonts w:cs="Calibri"/>
          <w:bCs/>
        </w:rPr>
        <w:t>Additionally, we offer counselling and mental wellbeing support and have an Enabling Team to assist students with disabilities.</w:t>
      </w:r>
    </w:p>
    <w:p w14:paraId="7A1FAB70" w14:textId="77777777" w:rsidR="00910B5B" w:rsidRPr="008630B2" w:rsidRDefault="00910B5B" w:rsidP="00910B5B">
      <w:pPr>
        <w:rPr>
          <w:rFonts w:cs="Calibri"/>
          <w:bCs/>
        </w:rPr>
      </w:pPr>
    </w:p>
    <w:p w14:paraId="2C00F3CE" w14:textId="72AE4466" w:rsidR="00910B5B" w:rsidRPr="008630B2" w:rsidRDefault="00910B5B" w:rsidP="00910B5B">
      <w:pPr>
        <w:rPr>
          <w:rFonts w:cs="Calibri"/>
          <w:bCs/>
        </w:rPr>
      </w:pPr>
      <w:r w:rsidRPr="008630B2">
        <w:t xml:space="preserve">During the academic year our services will be on campus </w:t>
      </w:r>
      <w:proofErr w:type="gramStart"/>
      <w:r w:rsidRPr="008630B2">
        <w:t>and also</w:t>
      </w:r>
      <w:proofErr w:type="gramEnd"/>
      <w:r w:rsidRPr="008630B2">
        <w:t xml:space="preserve"> available virtually so please do get in touch.</w:t>
      </w:r>
    </w:p>
    <w:p w14:paraId="3B95F316" w14:textId="77777777" w:rsidR="00910B5B" w:rsidRPr="008630B2" w:rsidRDefault="00910B5B" w:rsidP="00910B5B">
      <w:pPr>
        <w:rPr>
          <w:rFonts w:cs="Calibri"/>
          <w:bCs/>
        </w:rPr>
      </w:pPr>
    </w:p>
    <w:p w14:paraId="029B7740" w14:textId="77777777" w:rsidR="00910B5B" w:rsidRDefault="00910B5B" w:rsidP="00910B5B">
      <w:r w:rsidRPr="008630B2">
        <w:rPr>
          <w:rFonts w:cs="Calibri"/>
          <w:bCs/>
        </w:rPr>
        <w:t xml:space="preserve">See </w:t>
      </w:r>
      <w:hyperlink r:id="rId18" w:history="1">
        <w:r w:rsidRPr="008630B2">
          <w:rPr>
            <w:rStyle w:val="Hyperlink"/>
          </w:rPr>
          <w:t>The Hub Webpage</w:t>
        </w:r>
      </w:hyperlink>
      <w:r w:rsidRPr="008630B2">
        <w:t xml:space="preserve"> for more details or contact</w:t>
      </w:r>
      <w:r>
        <w:t xml:space="preserve"> the Hub Reception Team at</w:t>
      </w:r>
      <w:r w:rsidRPr="008630B2">
        <w:t xml:space="preserve"> </w:t>
      </w:r>
      <w:hyperlink r:id="rId19" w:history="1">
        <w:r w:rsidRPr="008630B2">
          <w:rPr>
            <w:rStyle w:val="Hyperlink"/>
          </w:rPr>
          <w:t>thehub@aston.ac.uk</w:t>
        </w:r>
      </w:hyperlink>
      <w:r w:rsidRPr="008630B2">
        <w:rPr>
          <w:rStyle w:val="Hyperlink"/>
        </w:rPr>
        <w:t xml:space="preserve"> </w:t>
      </w:r>
      <w:r w:rsidRPr="008630B2">
        <w:t>or 0121 204 4007</w:t>
      </w:r>
    </w:p>
    <w:p w14:paraId="73C8B91D" w14:textId="79A3A3C7" w:rsidR="002E3615" w:rsidRDefault="002E1212" w:rsidP="002E3615">
      <w:pPr>
        <w:rPr>
          <w:b/>
          <w:bCs/>
          <w:sz w:val="32"/>
          <w:szCs w:val="32"/>
        </w:rPr>
      </w:pPr>
      <w:r w:rsidRPr="00477A73">
        <w:rPr>
          <w:rStyle w:val="Hyperlink"/>
          <w:rFonts w:cs="Arial"/>
          <w:color w:val="FF0000"/>
        </w:rPr>
        <w:br/>
      </w:r>
      <w:r w:rsidRPr="00477A73">
        <w:rPr>
          <w:rStyle w:val="Hyperlink"/>
          <w:rFonts w:cs="Arial"/>
          <w:color w:val="FF0000"/>
        </w:rPr>
        <w:br/>
      </w:r>
      <w:r w:rsidR="002E3615" w:rsidRPr="007F6324">
        <w:rPr>
          <w:b/>
          <w:bCs/>
          <w:sz w:val="32"/>
          <w:szCs w:val="32"/>
        </w:rPr>
        <w:t>Academic Services</w:t>
      </w:r>
    </w:p>
    <w:p w14:paraId="15CF14D0" w14:textId="77777777" w:rsidR="00D955E7" w:rsidRPr="007F6324" w:rsidRDefault="00D955E7" w:rsidP="002E3615">
      <w:pPr>
        <w:rPr>
          <w:b/>
          <w:bCs/>
        </w:rPr>
      </w:pPr>
    </w:p>
    <w:p w14:paraId="0BFAFBD3" w14:textId="2282EB20" w:rsidR="00262992" w:rsidRPr="007F6324" w:rsidRDefault="002E3615" w:rsidP="002E3615">
      <w:r w:rsidRPr="007F6324">
        <w:t xml:space="preserve">The Academic Services teams provide a range of administrative support services for students from initial application to graduation. </w:t>
      </w:r>
    </w:p>
    <w:p w14:paraId="216B3C6F" w14:textId="29FA31C3" w:rsidR="007F6324" w:rsidRDefault="007F6324" w:rsidP="002E3615">
      <w:pPr>
        <w:rPr>
          <w:color w:val="FF0000"/>
        </w:rPr>
      </w:pPr>
    </w:p>
    <w:p w14:paraId="7E53CB98" w14:textId="619C1EBD" w:rsidR="007F6324" w:rsidRPr="007F6324" w:rsidRDefault="007F6324" w:rsidP="002E3615">
      <w:r>
        <w:t>The services offered by these teams can be accessed remotely (if face-to-face interaction is not required).  All the information you need is available on the web pages below, including how to contact them.</w:t>
      </w:r>
    </w:p>
    <w:p w14:paraId="6CEA10C1" w14:textId="6F7BED01" w:rsidR="007F6324" w:rsidRDefault="007F6324" w:rsidP="002E3615">
      <w:pPr>
        <w:rPr>
          <w:color w:val="FF0000"/>
        </w:rPr>
      </w:pPr>
    </w:p>
    <w:p w14:paraId="00402EC9" w14:textId="394F8C64" w:rsidR="00783411" w:rsidRDefault="00783411" w:rsidP="002E3615">
      <w:pPr>
        <w:rPr>
          <w:color w:val="FF0000"/>
        </w:rPr>
      </w:pPr>
    </w:p>
    <w:p w14:paraId="79A2733A" w14:textId="39B34FCB" w:rsidR="00E25B1D" w:rsidRPr="00B63FD7" w:rsidRDefault="00783411" w:rsidP="002E3615">
      <w:r>
        <w:rPr>
          <w:bCs/>
        </w:rPr>
        <w:lastRenderedPageBreak/>
        <w:t>T</w:t>
      </w:r>
      <w:r w:rsidR="001932A5" w:rsidRPr="00B63FD7">
        <w:rPr>
          <w:bCs/>
        </w:rPr>
        <w:t>he</w:t>
      </w:r>
      <w:r w:rsidR="001932A5" w:rsidRPr="00B63FD7">
        <w:rPr>
          <w:b/>
          <w:bCs/>
        </w:rPr>
        <w:t xml:space="preserve"> </w:t>
      </w:r>
      <w:r w:rsidR="002E3615" w:rsidRPr="00B63FD7">
        <w:rPr>
          <w:b/>
          <w:bCs/>
        </w:rPr>
        <w:t>Examinations Office</w:t>
      </w:r>
      <w:r w:rsidR="001932A5" w:rsidRPr="00B63FD7">
        <w:rPr>
          <w:b/>
          <w:bCs/>
        </w:rPr>
        <w:t xml:space="preserve"> </w:t>
      </w:r>
      <w:r w:rsidR="001932A5" w:rsidRPr="00B63FD7">
        <w:rPr>
          <w:bCs/>
        </w:rPr>
        <w:t xml:space="preserve">is responsible for the administration and timetabling of all university exams. See </w:t>
      </w:r>
      <w:hyperlink r:id="rId20" w:history="1">
        <w:r w:rsidR="002E3615" w:rsidRPr="00B63FD7">
          <w:rPr>
            <w:rStyle w:val="Hyperlink"/>
            <w:color w:val="auto"/>
          </w:rPr>
          <w:t>The Examinations Office Webpage</w:t>
        </w:r>
      </w:hyperlink>
      <w:r w:rsidR="002E3615" w:rsidRPr="00B63FD7">
        <w:t xml:space="preserve"> </w:t>
      </w:r>
      <w:r w:rsidR="001932A5" w:rsidRPr="00B63FD7">
        <w:t xml:space="preserve">for more details or contact </w:t>
      </w:r>
      <w:hyperlink r:id="rId21" w:history="1">
        <w:r w:rsidR="00175FAC" w:rsidRPr="00B63FD7">
          <w:rPr>
            <w:rStyle w:val="Hyperlink"/>
            <w:rFonts w:cs="Arial"/>
            <w:color w:val="auto"/>
          </w:rPr>
          <w:t>exams@aston.ac.uk</w:t>
        </w:r>
      </w:hyperlink>
      <w:r w:rsidR="00175FAC" w:rsidRPr="00B63FD7">
        <w:t xml:space="preserve"> </w:t>
      </w:r>
    </w:p>
    <w:p w14:paraId="4D12A921" w14:textId="77777777" w:rsidR="00CB6344" w:rsidRPr="00B63FD7" w:rsidRDefault="00CB6344" w:rsidP="00DC5582"/>
    <w:p w14:paraId="18E0C57B" w14:textId="77777777" w:rsidR="00D955E7" w:rsidRDefault="002E3615" w:rsidP="0065012D">
      <w:pPr>
        <w:rPr>
          <w:b/>
          <w:bCs/>
          <w:sz w:val="32"/>
          <w:szCs w:val="32"/>
        </w:rPr>
      </w:pPr>
      <w:r w:rsidRPr="00B63FD7">
        <w:t xml:space="preserve">The </w:t>
      </w:r>
      <w:r w:rsidRPr="00B63FD7">
        <w:rPr>
          <w:b/>
        </w:rPr>
        <w:t xml:space="preserve">Student Records </w:t>
      </w:r>
      <w:r w:rsidR="001932A5" w:rsidRPr="00B63FD7">
        <w:rPr>
          <w:b/>
        </w:rPr>
        <w:t>Team</w:t>
      </w:r>
      <w:r w:rsidR="001932A5" w:rsidRPr="00B63FD7">
        <w:t xml:space="preserve"> </w:t>
      </w:r>
      <w:r w:rsidRPr="00B63FD7">
        <w:t xml:space="preserve">is responsible for all student records from initial enrolment through to graduation. </w:t>
      </w:r>
      <w:r w:rsidR="001932A5" w:rsidRPr="00B63FD7">
        <w:t xml:space="preserve">See </w:t>
      </w:r>
      <w:hyperlink r:id="rId22" w:history="1">
        <w:r w:rsidRPr="00B63FD7">
          <w:rPr>
            <w:rStyle w:val="Hyperlink"/>
            <w:color w:val="auto"/>
          </w:rPr>
          <w:t>The Student Records webpage</w:t>
        </w:r>
      </w:hyperlink>
      <w:r w:rsidRPr="00B63FD7">
        <w:t xml:space="preserve"> </w:t>
      </w:r>
      <w:r w:rsidR="001932A5" w:rsidRPr="00B63FD7">
        <w:t xml:space="preserve">for more details or contact </w:t>
      </w:r>
      <w:r w:rsidRPr="00B63FD7">
        <w:t xml:space="preserve"> </w:t>
      </w:r>
      <w:hyperlink r:id="rId23" w:history="1">
        <w:r w:rsidRPr="00B63FD7">
          <w:rPr>
            <w:rStyle w:val="Hyperlink"/>
            <w:color w:val="auto"/>
          </w:rPr>
          <w:t>reg_studentrecords@aston.ac.uk</w:t>
        </w:r>
      </w:hyperlink>
      <w:r w:rsidRPr="00B63FD7">
        <w:rPr>
          <w:rStyle w:val="Hyperlink"/>
          <w:color w:val="auto"/>
        </w:rPr>
        <w:t xml:space="preserve"> </w:t>
      </w:r>
      <w:r w:rsidR="001932A5" w:rsidRPr="00B63FD7">
        <w:rPr>
          <w:rStyle w:val="Hyperlink"/>
          <w:color w:val="auto"/>
        </w:rPr>
        <w:t xml:space="preserve"> </w:t>
      </w:r>
      <w:r w:rsidR="001932A5" w:rsidRPr="00B63FD7">
        <w:rPr>
          <w:rStyle w:val="Hyperlink"/>
          <w:color w:val="auto"/>
          <w:u w:val="none"/>
        </w:rPr>
        <w:t xml:space="preserve">or </w:t>
      </w:r>
      <w:r w:rsidRPr="00B63FD7">
        <w:rPr>
          <w:rStyle w:val="Hyperlink"/>
          <w:color w:val="auto"/>
          <w:u w:val="none"/>
        </w:rPr>
        <w:t>0121 204 4455</w:t>
      </w:r>
      <w:r w:rsidR="002E1212" w:rsidRPr="00B63FD7">
        <w:rPr>
          <w:rStyle w:val="Hyperlink"/>
          <w:color w:val="auto"/>
          <w:u w:val="none"/>
        </w:rPr>
        <w:br/>
      </w:r>
      <w:r w:rsidR="002E1212" w:rsidRPr="00B63FD7">
        <w:rPr>
          <w:rStyle w:val="Hyperlink"/>
          <w:color w:val="auto"/>
          <w:u w:val="none"/>
        </w:rPr>
        <w:br/>
      </w:r>
      <w:r w:rsidR="002E1212" w:rsidRPr="00477A73">
        <w:rPr>
          <w:rStyle w:val="Hyperlink"/>
          <w:color w:val="FF0000"/>
          <w:u w:val="none"/>
        </w:rPr>
        <w:br/>
      </w:r>
      <w:r w:rsidR="00653A42" w:rsidRPr="0090005C">
        <w:rPr>
          <w:b/>
          <w:bCs/>
          <w:sz w:val="32"/>
          <w:szCs w:val="32"/>
        </w:rPr>
        <w:t>The Chaplaincy Team</w:t>
      </w:r>
    </w:p>
    <w:p w14:paraId="3DDB201D" w14:textId="1382FE06" w:rsidR="0062298C" w:rsidRDefault="004F0D89" w:rsidP="0065012D">
      <w:pPr>
        <w:rPr>
          <w:color w:val="FF0000"/>
        </w:rPr>
      </w:pPr>
      <w:r>
        <w:rPr>
          <w:b/>
          <w:bCs/>
        </w:rPr>
        <w:br/>
      </w:r>
      <w:r w:rsidR="00653A42" w:rsidRPr="0090005C">
        <w:rPr>
          <w:szCs w:val="28"/>
        </w:rPr>
        <w:t xml:space="preserve">The Chaplaincy team </w:t>
      </w:r>
      <w:r w:rsidR="001932A5" w:rsidRPr="0090005C">
        <w:rPr>
          <w:szCs w:val="28"/>
        </w:rPr>
        <w:t>is</w:t>
      </w:r>
      <w:r w:rsidR="00653A42" w:rsidRPr="0090005C">
        <w:rPr>
          <w:szCs w:val="28"/>
        </w:rPr>
        <w:t xml:space="preserve"> based in the </w:t>
      </w:r>
      <w:r w:rsidR="00653A42" w:rsidRPr="0090005C">
        <w:rPr>
          <w:b/>
          <w:szCs w:val="28"/>
        </w:rPr>
        <w:t>Martin Luther King Multi-faith Centre</w:t>
      </w:r>
      <w:r w:rsidR="00653A42" w:rsidRPr="0090005C">
        <w:rPr>
          <w:szCs w:val="28"/>
        </w:rPr>
        <w:t xml:space="preserve"> at the heart of campus, providing a quiet place to drop in if you need someone to talk to, or if you are looking for some support.</w:t>
      </w:r>
      <w:r>
        <w:rPr>
          <w:szCs w:val="28"/>
        </w:rPr>
        <w:t xml:space="preserve">  </w:t>
      </w:r>
      <w:r w:rsidR="00653A42" w:rsidRPr="0090005C">
        <w:rPr>
          <w:szCs w:val="28"/>
        </w:rPr>
        <w:t>The Chaplaincy welcomes people of all faiths and none</w:t>
      </w:r>
      <w:r w:rsidR="001932A5" w:rsidRPr="0090005C">
        <w:rPr>
          <w:szCs w:val="28"/>
        </w:rPr>
        <w:t xml:space="preserve"> and can provide wellbeing support and guidance.</w:t>
      </w:r>
      <w:r>
        <w:rPr>
          <w:szCs w:val="28"/>
        </w:rPr>
        <w:t xml:space="preserve"> </w:t>
      </w:r>
      <w:r w:rsidR="00FE5EA2" w:rsidRPr="0090005C">
        <w:rPr>
          <w:szCs w:val="28"/>
        </w:rPr>
        <w:t xml:space="preserve"> See</w:t>
      </w:r>
      <w:r w:rsidR="00653A42" w:rsidRPr="0090005C">
        <w:rPr>
          <w:szCs w:val="28"/>
        </w:rPr>
        <w:t xml:space="preserve"> </w:t>
      </w:r>
      <w:hyperlink r:id="rId24" w:history="1">
        <w:r w:rsidR="00FE5EA2" w:rsidRPr="0090005C">
          <w:rPr>
            <w:rStyle w:val="Hyperlink"/>
            <w:rFonts w:cs="Arial"/>
            <w:color w:val="auto"/>
            <w:szCs w:val="28"/>
          </w:rPr>
          <w:t>The Chaplaincy Webpage</w:t>
        </w:r>
      </w:hyperlink>
      <w:r w:rsidR="00FE5EA2" w:rsidRPr="0090005C">
        <w:rPr>
          <w:szCs w:val="28"/>
        </w:rPr>
        <w:t xml:space="preserve"> for more details or contact </w:t>
      </w:r>
      <w:hyperlink r:id="rId25" w:history="1">
        <w:r w:rsidR="00FE5EA2" w:rsidRPr="0090005C">
          <w:rPr>
            <w:rStyle w:val="Hyperlink"/>
            <w:color w:val="auto"/>
            <w:sz w:val="24"/>
            <w:szCs w:val="24"/>
          </w:rPr>
          <w:t>chaplaincy@aston.ac.uk</w:t>
        </w:r>
      </w:hyperlink>
      <w:r w:rsidR="00FE5EA2" w:rsidRPr="0090005C">
        <w:t> or 0121 204 4729.</w:t>
      </w:r>
      <w:r w:rsidR="002E1212" w:rsidRPr="0090005C">
        <w:br/>
      </w:r>
    </w:p>
    <w:p w14:paraId="3641753C" w14:textId="77777777" w:rsidR="0062298C" w:rsidRDefault="0062298C" w:rsidP="0065012D">
      <w:pPr>
        <w:rPr>
          <w:color w:val="FF0000"/>
        </w:rPr>
      </w:pPr>
    </w:p>
    <w:p w14:paraId="642859E6" w14:textId="6939E612" w:rsidR="00596745" w:rsidRPr="004F0D89" w:rsidRDefault="00596745" w:rsidP="0065012D">
      <w:pPr>
        <w:rPr>
          <w:b/>
          <w:bCs/>
        </w:rPr>
      </w:pPr>
      <w:r w:rsidRPr="00596745">
        <w:rPr>
          <w:b/>
          <w:bCs/>
          <w:sz w:val="32"/>
          <w:szCs w:val="32"/>
        </w:rPr>
        <w:t>Employability Services</w:t>
      </w:r>
    </w:p>
    <w:p w14:paraId="7B0DB23B" w14:textId="77777777" w:rsidR="00596745" w:rsidRPr="00596745" w:rsidRDefault="00596745" w:rsidP="00596745">
      <w:pPr>
        <w:spacing w:before="100" w:beforeAutospacing="1" w:after="100" w:afterAutospacing="1"/>
        <w:rPr>
          <w:b/>
          <w:bCs/>
          <w:sz w:val="24"/>
          <w:szCs w:val="24"/>
        </w:rPr>
      </w:pPr>
      <w:r w:rsidRPr="00596745">
        <w:rPr>
          <w:b/>
          <w:bCs/>
          <w:sz w:val="24"/>
          <w:szCs w:val="24"/>
        </w:rPr>
        <w:t>Discover what’s possible with Careers and Placements</w:t>
      </w:r>
    </w:p>
    <w:p w14:paraId="577B6DEE" w14:textId="2357E607" w:rsidR="00596745" w:rsidRDefault="00596745" w:rsidP="00596745">
      <w:pPr>
        <w:tabs>
          <w:tab w:val="left" w:pos="709"/>
        </w:tabs>
      </w:pPr>
      <w:r>
        <w:t xml:space="preserve">Aston’s award-winning Careers and Placements </w:t>
      </w:r>
      <w:bookmarkStart w:id="0" w:name="_Hlk71617251"/>
      <w:proofErr w:type="spellStart"/>
      <w:r>
        <w:t>team</w:t>
      </w:r>
      <w:r w:rsidR="00D955E7">
        <w:t>is</w:t>
      </w:r>
      <w:proofErr w:type="spellEnd"/>
      <w:r>
        <w:t xml:space="preserve"> here to help you prepare for your future,</w:t>
      </w:r>
      <w:bookmarkEnd w:id="0"/>
      <w:r>
        <w:t xml:space="preserve"> wherever it may take you. You can talk to them about:</w:t>
      </w:r>
    </w:p>
    <w:p w14:paraId="35351DE6" w14:textId="77777777" w:rsidR="00596745" w:rsidRDefault="00596745" w:rsidP="00596745">
      <w:pPr>
        <w:tabs>
          <w:tab w:val="left" w:pos="709"/>
        </w:tabs>
      </w:pPr>
    </w:p>
    <w:p w14:paraId="51C8E39C" w14:textId="77777777" w:rsidR="00596745" w:rsidRDefault="00596745" w:rsidP="00596745">
      <w:pPr>
        <w:numPr>
          <w:ilvl w:val="0"/>
          <w:numId w:val="15"/>
        </w:numPr>
        <w:tabs>
          <w:tab w:val="left" w:pos="709"/>
        </w:tabs>
      </w:pPr>
      <w:r>
        <w:t xml:space="preserve">Exploring your career options </w:t>
      </w:r>
    </w:p>
    <w:p w14:paraId="22D0B675" w14:textId="77777777" w:rsidR="00596745" w:rsidRDefault="00596745" w:rsidP="00596745">
      <w:pPr>
        <w:numPr>
          <w:ilvl w:val="0"/>
          <w:numId w:val="15"/>
        </w:numPr>
        <w:tabs>
          <w:tab w:val="left" w:pos="709"/>
        </w:tabs>
      </w:pPr>
      <w:r>
        <w:t xml:space="preserve">Identifying your passions, </w:t>
      </w:r>
      <w:proofErr w:type="gramStart"/>
      <w:r>
        <w:t>skills</w:t>
      </w:r>
      <w:proofErr w:type="gramEnd"/>
      <w:r>
        <w:t xml:space="preserve"> and interests</w:t>
      </w:r>
    </w:p>
    <w:p w14:paraId="3BF477BA" w14:textId="77777777" w:rsidR="00596745" w:rsidRDefault="00596745" w:rsidP="00596745">
      <w:pPr>
        <w:numPr>
          <w:ilvl w:val="0"/>
          <w:numId w:val="15"/>
        </w:numPr>
        <w:tabs>
          <w:tab w:val="left" w:pos="709"/>
        </w:tabs>
      </w:pPr>
      <w:r>
        <w:t xml:space="preserve">Gaining work experience to boost your employability </w:t>
      </w:r>
    </w:p>
    <w:p w14:paraId="2CA1F084" w14:textId="77777777" w:rsidR="00596745" w:rsidRDefault="00596745" w:rsidP="00596745">
      <w:pPr>
        <w:numPr>
          <w:ilvl w:val="0"/>
          <w:numId w:val="15"/>
        </w:numPr>
        <w:tabs>
          <w:tab w:val="left" w:pos="709"/>
        </w:tabs>
      </w:pPr>
      <w:r>
        <w:t>Finding opportunities all over the world</w:t>
      </w:r>
    </w:p>
    <w:p w14:paraId="5B94B88A" w14:textId="77777777" w:rsidR="00596745" w:rsidRDefault="00596745" w:rsidP="00596745">
      <w:pPr>
        <w:numPr>
          <w:ilvl w:val="0"/>
          <w:numId w:val="15"/>
        </w:numPr>
        <w:tabs>
          <w:tab w:val="left" w:pos="709"/>
        </w:tabs>
      </w:pPr>
      <w:r>
        <w:t>Getting support with CVs, applications, interviews, assessment centres and psychometric testing</w:t>
      </w:r>
    </w:p>
    <w:p w14:paraId="737875FF" w14:textId="77777777" w:rsidR="00596745" w:rsidRDefault="00596745" w:rsidP="00596745">
      <w:pPr>
        <w:numPr>
          <w:ilvl w:val="0"/>
          <w:numId w:val="15"/>
        </w:numPr>
        <w:tabs>
          <w:tab w:val="left" w:pos="709"/>
        </w:tabs>
      </w:pPr>
      <w:r>
        <w:t xml:space="preserve">Further study. </w:t>
      </w:r>
    </w:p>
    <w:p w14:paraId="6F53BF1B" w14:textId="77777777" w:rsidR="00596745" w:rsidRDefault="00596745" w:rsidP="00596745">
      <w:pPr>
        <w:tabs>
          <w:tab w:val="left" w:pos="709"/>
        </w:tabs>
        <w:rPr>
          <w:rFonts w:eastAsiaTheme="minorHAnsi"/>
        </w:rPr>
      </w:pPr>
    </w:p>
    <w:p w14:paraId="7AD7583B" w14:textId="77777777" w:rsidR="00596745" w:rsidRDefault="003217EA" w:rsidP="00596745">
      <w:pPr>
        <w:tabs>
          <w:tab w:val="left" w:pos="709"/>
        </w:tabs>
      </w:pPr>
      <w:hyperlink r:id="rId26" w:history="1">
        <w:r w:rsidR="00596745">
          <w:rPr>
            <w:rStyle w:val="Hyperlink"/>
            <w:rFonts w:cs="Arial"/>
          </w:rPr>
          <w:t>Find out more about the team and what they do</w:t>
        </w:r>
      </w:hyperlink>
      <w:r w:rsidR="00596745">
        <w:t xml:space="preserve">. </w:t>
      </w:r>
    </w:p>
    <w:p w14:paraId="3260BF27" w14:textId="77777777" w:rsidR="00596745" w:rsidRPr="00596745" w:rsidRDefault="00596745" w:rsidP="00596745">
      <w:pPr>
        <w:spacing w:before="100" w:beforeAutospacing="1" w:after="100" w:afterAutospacing="1"/>
        <w:rPr>
          <w:rFonts w:eastAsiaTheme="minorHAnsi"/>
          <w:b/>
          <w:bCs/>
          <w:u w:val="single"/>
        </w:rPr>
      </w:pPr>
      <w:r w:rsidRPr="00596745">
        <w:rPr>
          <w:b/>
          <w:bCs/>
          <w:u w:val="single"/>
        </w:rPr>
        <w:t>Aston Futures</w:t>
      </w:r>
    </w:p>
    <w:p w14:paraId="44920E6A" w14:textId="7E2056B5" w:rsidR="00596745" w:rsidRDefault="003217EA" w:rsidP="00596745">
      <w:hyperlink r:id="rId27" w:history="1">
        <w:r w:rsidR="00596745">
          <w:rPr>
            <w:rStyle w:val="Hyperlink"/>
            <w:rFonts w:cs="Arial"/>
          </w:rPr>
          <w:t>Aston Futures</w:t>
        </w:r>
      </w:hyperlink>
      <w:r w:rsidR="00596745">
        <w:t xml:space="preserve"> is an online platform run by Careers and Placements where you can look for opportunities (whether that be part-time jobs, volunteering roles, internships, placements or graduate jobs), sign up for employability events, create job alerts, and book 1-to-1 appointments with Placement Coordinators and Careers Consultants. </w:t>
      </w:r>
    </w:p>
    <w:p w14:paraId="1793C437" w14:textId="77777777" w:rsidR="00D955E7" w:rsidRDefault="00D955E7" w:rsidP="00596745"/>
    <w:p w14:paraId="323FCAC8" w14:textId="39AB587D" w:rsidR="00596745" w:rsidRDefault="00596745" w:rsidP="00596745">
      <w:r>
        <w:t>To get started, log in with your usual student login details, answer a few questions to set up your profile, and you’re good to go.</w:t>
      </w:r>
    </w:p>
    <w:p w14:paraId="54531F11" w14:textId="77777777" w:rsidR="00596745" w:rsidRPr="00596745" w:rsidRDefault="00596745" w:rsidP="00596745">
      <w:pPr>
        <w:spacing w:before="100" w:beforeAutospacing="1" w:after="100" w:afterAutospacing="1"/>
        <w:rPr>
          <w:b/>
          <w:bCs/>
          <w:u w:val="single"/>
        </w:rPr>
      </w:pPr>
      <w:r w:rsidRPr="00596745">
        <w:rPr>
          <w:b/>
          <w:bCs/>
          <w:u w:val="single"/>
        </w:rPr>
        <w:t>Careers events and fairs</w:t>
      </w:r>
    </w:p>
    <w:p w14:paraId="1BC8BACD" w14:textId="77777777" w:rsidR="001C2B9F" w:rsidRDefault="00596745" w:rsidP="00596745">
      <w:pPr>
        <w:spacing w:before="100" w:beforeAutospacing="1" w:after="100" w:afterAutospacing="1"/>
        <w:rPr>
          <w:b/>
          <w:bCs/>
          <w:u w:val="single"/>
        </w:rPr>
      </w:pPr>
      <w:r>
        <w:t>The team run</w:t>
      </w:r>
      <w:r w:rsidR="00D955E7">
        <w:t>s</w:t>
      </w:r>
      <w:r>
        <w:t xml:space="preserve"> a range of employability events throughout the year, including career fairs, </w:t>
      </w:r>
      <w:proofErr w:type="gramStart"/>
      <w:r>
        <w:t>workshops</w:t>
      </w:r>
      <w:proofErr w:type="gramEnd"/>
      <w:r>
        <w:t xml:space="preserve"> and employer sessions. These cover all sorts of topics to support you whatever stage of your career j</w:t>
      </w:r>
      <w:r w:rsidR="001C2B9F">
        <w:t>o</w:t>
      </w:r>
      <w:r>
        <w:t xml:space="preserve">urney you’re at. To book onto any of these events or see what’s coming up, head to </w:t>
      </w:r>
      <w:hyperlink r:id="rId28" w:history="1">
        <w:r>
          <w:rPr>
            <w:rStyle w:val="Hyperlink"/>
            <w:rFonts w:cs="Arial"/>
          </w:rPr>
          <w:t>Aston Futures</w:t>
        </w:r>
      </w:hyperlink>
      <w:r>
        <w:t>.</w:t>
      </w:r>
      <w:r>
        <w:rPr>
          <w:b/>
          <w:bCs/>
        </w:rPr>
        <w:br/>
      </w:r>
      <w:r>
        <w:rPr>
          <w:b/>
          <w:bCs/>
        </w:rPr>
        <w:br/>
      </w:r>
    </w:p>
    <w:p w14:paraId="6C013ADB" w14:textId="6959240B" w:rsidR="00596745" w:rsidRDefault="00596745" w:rsidP="00596745">
      <w:pPr>
        <w:spacing w:before="100" w:beforeAutospacing="1" w:after="100" w:afterAutospacing="1"/>
        <w:rPr>
          <w:b/>
          <w:bCs/>
          <w:color w:val="009999"/>
          <w:u w:val="single"/>
        </w:rPr>
      </w:pPr>
      <w:r w:rsidRPr="00596745">
        <w:rPr>
          <w:b/>
          <w:bCs/>
          <w:u w:val="single"/>
        </w:rPr>
        <w:lastRenderedPageBreak/>
        <w:t>Where to find Careers and Placements</w:t>
      </w:r>
    </w:p>
    <w:p w14:paraId="063BE018" w14:textId="77777777" w:rsidR="00596745" w:rsidRDefault="00596745" w:rsidP="00596745">
      <w:pPr>
        <w:pStyle w:val="ListParagraph"/>
        <w:numPr>
          <w:ilvl w:val="0"/>
          <w:numId w:val="16"/>
        </w:numPr>
        <w:spacing w:before="100" w:beforeAutospacing="1" w:after="100" w:afterAutospacing="1"/>
        <w:rPr>
          <w:rFonts w:cs="Arial"/>
          <w:b/>
          <w:bCs/>
        </w:rPr>
      </w:pPr>
      <w:r>
        <w:rPr>
          <w:rFonts w:cs="Arial"/>
          <w:b/>
          <w:bCs/>
        </w:rPr>
        <w:t xml:space="preserve">On campus: </w:t>
      </w:r>
      <w:proofErr w:type="gramStart"/>
      <w:r>
        <w:rPr>
          <w:rFonts w:cs="Arial"/>
        </w:rPr>
        <w:t>the</w:t>
      </w:r>
      <w:proofErr w:type="gramEnd"/>
      <w:r>
        <w:rPr>
          <w:rFonts w:cs="Arial"/>
        </w:rPr>
        <w:t xml:space="preserve"> Centre is based in the Main Building, on the 1st Floor of South Wing. It’s where you’ll find their Careers Consultants, Placement Coordinators and </w:t>
      </w:r>
      <w:proofErr w:type="spellStart"/>
      <w:r>
        <w:rPr>
          <w:rFonts w:cs="Arial"/>
        </w:rPr>
        <w:t>JobShop</w:t>
      </w:r>
      <w:proofErr w:type="spellEnd"/>
      <w:r>
        <w:rPr>
          <w:rFonts w:cs="Arial"/>
        </w:rPr>
        <w:t xml:space="preserve"> team.</w:t>
      </w:r>
    </w:p>
    <w:p w14:paraId="4210A800" w14:textId="77777777" w:rsidR="00596745" w:rsidRDefault="00596745" w:rsidP="00596745">
      <w:pPr>
        <w:pStyle w:val="ListParagraph"/>
        <w:numPr>
          <w:ilvl w:val="0"/>
          <w:numId w:val="16"/>
        </w:numPr>
        <w:spacing w:before="100" w:beforeAutospacing="1" w:after="100" w:afterAutospacing="1"/>
        <w:rPr>
          <w:rFonts w:cs="Arial"/>
          <w:b/>
          <w:bCs/>
        </w:rPr>
      </w:pPr>
      <w:r>
        <w:rPr>
          <w:rFonts w:cs="Arial"/>
          <w:b/>
          <w:bCs/>
        </w:rPr>
        <w:t xml:space="preserve">In your inbox: </w:t>
      </w:r>
      <w:r>
        <w:rPr>
          <w:rFonts w:cs="Arial"/>
        </w:rPr>
        <w:t>you’ll get regular emails from the team which will include upcoming events, current opportunities, careers advice and more.</w:t>
      </w:r>
    </w:p>
    <w:p w14:paraId="1409D315" w14:textId="7D6E7B43" w:rsidR="00596745" w:rsidRDefault="00596745" w:rsidP="00596745">
      <w:pPr>
        <w:pStyle w:val="ListParagraph"/>
        <w:numPr>
          <w:ilvl w:val="0"/>
          <w:numId w:val="16"/>
        </w:numPr>
        <w:spacing w:before="100" w:beforeAutospacing="1" w:after="100" w:afterAutospacing="1"/>
        <w:rPr>
          <w:rFonts w:cs="Arial"/>
          <w:b/>
          <w:bCs/>
        </w:rPr>
      </w:pPr>
      <w:r>
        <w:rPr>
          <w:rFonts w:cs="Arial"/>
          <w:b/>
          <w:bCs/>
        </w:rPr>
        <w:t>On social media:</w:t>
      </w:r>
      <w:r>
        <w:rPr>
          <w:rFonts w:cs="Arial"/>
        </w:rPr>
        <w:t xml:space="preserve"> the team </w:t>
      </w:r>
      <w:proofErr w:type="spellStart"/>
      <w:r w:rsidR="00D955E7">
        <w:rPr>
          <w:rFonts w:cs="Arial"/>
        </w:rPr>
        <w:t>is</w:t>
      </w:r>
      <w:r>
        <w:rPr>
          <w:rFonts w:cs="Arial"/>
        </w:rPr>
        <w:t>on</w:t>
      </w:r>
      <w:proofErr w:type="spellEnd"/>
      <w:r>
        <w:rPr>
          <w:rFonts w:cs="Arial"/>
        </w:rPr>
        <w:t xml:space="preserve"> Instagram, </w:t>
      </w:r>
      <w:proofErr w:type="gramStart"/>
      <w:r>
        <w:rPr>
          <w:rFonts w:cs="Arial"/>
        </w:rPr>
        <w:t>Twitter</w:t>
      </w:r>
      <w:proofErr w:type="gramEnd"/>
      <w:r>
        <w:rPr>
          <w:rFonts w:cs="Arial"/>
        </w:rPr>
        <w:t xml:space="preserve"> and Facebook, so give them a follow @AstonUniCareers</w:t>
      </w:r>
    </w:p>
    <w:p w14:paraId="57F38041" w14:textId="77777777" w:rsidR="00596745" w:rsidRDefault="00596745" w:rsidP="00596745">
      <w:pPr>
        <w:pStyle w:val="ListParagraph"/>
        <w:numPr>
          <w:ilvl w:val="0"/>
          <w:numId w:val="16"/>
        </w:numPr>
        <w:spacing w:before="100" w:beforeAutospacing="1" w:after="100" w:afterAutospacing="1"/>
        <w:rPr>
          <w:rFonts w:cs="Arial"/>
          <w:b/>
          <w:bCs/>
        </w:rPr>
      </w:pPr>
      <w:r>
        <w:rPr>
          <w:rFonts w:cs="Arial"/>
          <w:b/>
          <w:bCs/>
        </w:rPr>
        <w:t xml:space="preserve">On the Careers and Placements blog: </w:t>
      </w:r>
      <w:hyperlink r:id="rId29" w:history="1">
        <w:r>
          <w:rPr>
            <w:rStyle w:val="Hyperlink"/>
            <w:rFonts w:cs="Arial"/>
          </w:rPr>
          <w:t>their blog</w:t>
        </w:r>
      </w:hyperlink>
      <w:r>
        <w:rPr>
          <w:rFonts w:cs="Arial"/>
        </w:rPr>
        <w:t xml:space="preserve"> features content from students, graduates, employers and staff.</w:t>
      </w:r>
    </w:p>
    <w:p w14:paraId="338C1D39" w14:textId="77777777" w:rsidR="00596745" w:rsidRDefault="00596745" w:rsidP="00596745">
      <w:pPr>
        <w:pStyle w:val="ListParagraph"/>
        <w:numPr>
          <w:ilvl w:val="0"/>
          <w:numId w:val="16"/>
        </w:numPr>
        <w:spacing w:before="100" w:beforeAutospacing="1" w:after="100" w:afterAutospacing="1"/>
        <w:rPr>
          <w:rFonts w:cs="Arial"/>
          <w:b/>
          <w:bCs/>
        </w:rPr>
      </w:pPr>
      <w:r>
        <w:rPr>
          <w:rFonts w:cs="Arial"/>
          <w:b/>
          <w:bCs/>
        </w:rPr>
        <w:t xml:space="preserve">On the From Campus to Careers podcast: </w:t>
      </w:r>
      <w:hyperlink r:id="rId30" w:history="1">
        <w:r>
          <w:rPr>
            <w:rStyle w:val="Hyperlink"/>
            <w:rFonts w:cs="Arial"/>
          </w:rPr>
          <w:t>tune in</w:t>
        </w:r>
      </w:hyperlink>
      <w:r>
        <w:rPr>
          <w:rFonts w:cs="Arial"/>
        </w:rPr>
        <w:t xml:space="preserve"> to pick up some tips, gather industry insights and get inspired for your own career.</w:t>
      </w:r>
    </w:p>
    <w:p w14:paraId="2149E4DB" w14:textId="77777777" w:rsidR="00596745" w:rsidRDefault="00596745" w:rsidP="00596745">
      <w:pPr>
        <w:pStyle w:val="ListParagraph"/>
        <w:numPr>
          <w:ilvl w:val="0"/>
          <w:numId w:val="16"/>
        </w:numPr>
        <w:spacing w:before="100" w:beforeAutospacing="1" w:after="100" w:afterAutospacing="1"/>
        <w:rPr>
          <w:rFonts w:cs="Arial"/>
          <w:b/>
          <w:bCs/>
        </w:rPr>
      </w:pPr>
      <w:r>
        <w:rPr>
          <w:rFonts w:cs="Arial"/>
          <w:b/>
          <w:bCs/>
        </w:rPr>
        <w:t xml:space="preserve">On the world wide web: </w:t>
      </w:r>
      <w:hyperlink r:id="rId31" w:history="1">
        <w:r>
          <w:rPr>
            <w:rStyle w:val="Hyperlink"/>
            <w:rFonts w:cs="Arial"/>
          </w:rPr>
          <w:t>the Careers and Placements webpages</w:t>
        </w:r>
      </w:hyperlink>
      <w:r>
        <w:rPr>
          <w:rFonts w:cs="Arial"/>
        </w:rPr>
        <w:t xml:space="preserve"> are packed with useful advice and resources to support you along your career journey. You can also access several </w:t>
      </w:r>
      <w:hyperlink r:id="rId32" w:history="1">
        <w:r>
          <w:rPr>
            <w:rStyle w:val="Hyperlink"/>
            <w:rFonts w:cs="Arial"/>
          </w:rPr>
          <w:t>online tools</w:t>
        </w:r>
      </w:hyperlink>
      <w:r>
        <w:rPr>
          <w:rFonts w:cs="Arial"/>
        </w:rPr>
        <w:t xml:space="preserve"> on </w:t>
      </w:r>
      <w:proofErr w:type="spellStart"/>
      <w:r>
        <w:rPr>
          <w:rFonts w:cs="Arial"/>
        </w:rPr>
        <w:t>there</w:t>
      </w:r>
      <w:proofErr w:type="spellEnd"/>
      <w:r>
        <w:rPr>
          <w:rFonts w:cs="Arial"/>
        </w:rPr>
        <w:t xml:space="preserve"> which are designed to help you practise your skills and prepare for the world of work. </w:t>
      </w:r>
    </w:p>
    <w:p w14:paraId="2ADD7489" w14:textId="336D88F9" w:rsidR="00596745" w:rsidRDefault="00596745" w:rsidP="00596745">
      <w:pPr>
        <w:rPr>
          <w:b/>
          <w:bCs/>
          <w:u w:val="single"/>
        </w:rPr>
      </w:pPr>
      <w:r w:rsidRPr="00C3179B">
        <w:rPr>
          <w:b/>
          <w:bCs/>
          <w:u w:val="single"/>
        </w:rPr>
        <w:t>Contacting Careers and Placements</w:t>
      </w:r>
    </w:p>
    <w:p w14:paraId="0C2C900D" w14:textId="77777777" w:rsidR="00D955E7" w:rsidRPr="00C3179B" w:rsidRDefault="00D955E7" w:rsidP="00596745">
      <w:pPr>
        <w:rPr>
          <w:rFonts w:eastAsia="Calibri"/>
          <w:b/>
        </w:rPr>
      </w:pPr>
    </w:p>
    <w:p w14:paraId="0CCC707B" w14:textId="30A66E84" w:rsidR="00596745" w:rsidRDefault="00596745" w:rsidP="00596745">
      <w:pPr>
        <w:rPr>
          <w:rFonts w:eastAsia="Calibri"/>
          <w:b/>
        </w:rPr>
      </w:pPr>
      <w:r>
        <w:rPr>
          <w:rFonts w:eastAsia="Calibri"/>
          <w:bCs/>
        </w:rPr>
        <w:t>Call</w:t>
      </w:r>
      <w:r w:rsidR="00D955E7">
        <w:rPr>
          <w:rFonts w:eastAsia="Calibri"/>
          <w:bCs/>
        </w:rPr>
        <w:t>:</w:t>
      </w:r>
      <w:r>
        <w:rPr>
          <w:rFonts w:eastAsia="Calibri"/>
          <w:bCs/>
        </w:rPr>
        <w:t xml:space="preserve"> </w:t>
      </w:r>
      <w:r>
        <w:rPr>
          <w:rFonts w:eastAsia="Calibri"/>
          <w:b/>
        </w:rPr>
        <w:t xml:space="preserve">0121 204 4757 </w:t>
      </w:r>
      <w:r>
        <w:rPr>
          <w:rFonts w:eastAsia="Calibri"/>
          <w:bCs/>
        </w:rPr>
        <w:t>(Careers)</w:t>
      </w:r>
      <w:r>
        <w:rPr>
          <w:rFonts w:eastAsia="Calibri"/>
          <w:b/>
        </w:rPr>
        <w:t xml:space="preserve"> </w:t>
      </w:r>
      <w:r>
        <w:rPr>
          <w:rFonts w:eastAsia="Calibri"/>
          <w:bCs/>
        </w:rPr>
        <w:t xml:space="preserve">| </w:t>
      </w:r>
      <w:r>
        <w:rPr>
          <w:rFonts w:eastAsia="Calibri"/>
          <w:b/>
        </w:rPr>
        <w:t>0121 204 4844</w:t>
      </w:r>
      <w:r>
        <w:rPr>
          <w:rFonts w:eastAsia="Calibri"/>
          <w:bCs/>
        </w:rPr>
        <w:t xml:space="preserve"> (</w:t>
      </w:r>
      <w:proofErr w:type="spellStart"/>
      <w:r>
        <w:rPr>
          <w:rFonts w:eastAsia="Calibri"/>
          <w:bCs/>
        </w:rPr>
        <w:t>JobShop</w:t>
      </w:r>
      <w:proofErr w:type="spellEnd"/>
      <w:r>
        <w:rPr>
          <w:rFonts w:eastAsia="Calibri"/>
          <w:bCs/>
        </w:rPr>
        <w:t>)</w:t>
      </w:r>
      <w:r>
        <w:rPr>
          <w:rFonts w:eastAsia="Calibri"/>
          <w:bCs/>
        </w:rPr>
        <w:br/>
        <w:t>Email</w:t>
      </w:r>
      <w:r w:rsidR="00D955E7">
        <w:rPr>
          <w:rFonts w:eastAsia="Calibri"/>
          <w:bCs/>
        </w:rPr>
        <w:t>:</w:t>
      </w:r>
      <w:r>
        <w:rPr>
          <w:rFonts w:eastAsia="Calibri"/>
          <w:bCs/>
        </w:rPr>
        <w:t xml:space="preserve"> </w:t>
      </w:r>
      <w:hyperlink r:id="rId33" w:history="1">
        <w:r>
          <w:rPr>
            <w:rStyle w:val="Hyperlink"/>
            <w:rFonts w:eastAsia="Calibri" w:cs="Arial"/>
            <w:b/>
          </w:rPr>
          <w:t>careers@aston.ac.uk</w:t>
        </w:r>
      </w:hyperlink>
      <w:r>
        <w:rPr>
          <w:rFonts w:eastAsia="Calibri"/>
          <w:bCs/>
        </w:rPr>
        <w:t xml:space="preserve"> | </w:t>
      </w:r>
      <w:hyperlink r:id="rId34" w:history="1">
        <w:r>
          <w:rPr>
            <w:rStyle w:val="Hyperlink"/>
            <w:rFonts w:eastAsia="Calibri" w:cs="Arial"/>
            <w:b/>
          </w:rPr>
          <w:t>jobshop@aston.ac.uk</w:t>
        </w:r>
      </w:hyperlink>
      <w:r>
        <w:rPr>
          <w:rFonts w:eastAsia="Calibri"/>
          <w:b/>
        </w:rPr>
        <w:t xml:space="preserve"> </w:t>
      </w:r>
    </w:p>
    <w:p w14:paraId="1A03E7D1" w14:textId="77777777" w:rsidR="00596745" w:rsidRDefault="00596745" w:rsidP="00596745">
      <w:pPr>
        <w:rPr>
          <w:rFonts w:eastAsiaTheme="minorHAnsi"/>
        </w:rPr>
      </w:pPr>
      <w:r>
        <w:t xml:space="preserve">Visit </w:t>
      </w:r>
      <w:hyperlink r:id="rId35" w:history="1">
        <w:r>
          <w:rPr>
            <w:rStyle w:val="Hyperlink"/>
            <w:rFonts w:cs="Arial"/>
          </w:rPr>
          <w:t>www.aston.ac.uk/careers</w:t>
        </w:r>
      </w:hyperlink>
      <w:r>
        <w:t xml:space="preserve"> for up-to-date information about opening hours. </w:t>
      </w:r>
    </w:p>
    <w:p w14:paraId="22E0FB31" w14:textId="77777777" w:rsidR="00596745" w:rsidRDefault="00596745" w:rsidP="00596745">
      <w:pPr>
        <w:rPr>
          <w:rFonts w:eastAsia="Calibri"/>
          <w:bCs/>
        </w:rPr>
      </w:pPr>
      <w:r>
        <w:rPr>
          <w:rFonts w:eastAsia="Calibri"/>
        </w:rPr>
        <w:br/>
      </w:r>
    </w:p>
    <w:p w14:paraId="38019F12" w14:textId="4196E581" w:rsidR="0079307B" w:rsidRDefault="0079307B" w:rsidP="0079307B">
      <w:pPr>
        <w:rPr>
          <w:b/>
          <w:bCs/>
          <w:sz w:val="32"/>
          <w:szCs w:val="32"/>
        </w:rPr>
      </w:pPr>
      <w:r>
        <w:rPr>
          <w:b/>
          <w:bCs/>
          <w:sz w:val="32"/>
          <w:szCs w:val="32"/>
        </w:rPr>
        <w:t xml:space="preserve">Outreach opportunities </w:t>
      </w:r>
    </w:p>
    <w:p w14:paraId="31404CD5" w14:textId="77777777" w:rsidR="0079307B" w:rsidRDefault="0079307B" w:rsidP="0079307B">
      <w:pPr>
        <w:rPr>
          <w:b/>
          <w:bCs/>
          <w:color w:val="FF0000"/>
          <w:u w:val="single"/>
        </w:rPr>
      </w:pPr>
    </w:p>
    <w:p w14:paraId="0AD05250" w14:textId="5BA23D44" w:rsidR="0079307B" w:rsidRDefault="0079307B" w:rsidP="0079307B">
      <w:pPr>
        <w:rPr>
          <w:rStyle w:val="Hyperlink"/>
          <w:rFonts w:cs="Arial"/>
        </w:rPr>
      </w:pPr>
      <w:r>
        <w:t xml:space="preserve">Aston’s Outreach team provides exciting opportunities for students to take part in mentoring and tutoring with local students across Birmingham, including: Aimhigher, a mentoring programme for Years 9-12, Aston Progression Pathways Mentoring, a Law, Business and STEM-specific mentoring programme for Year 12 and the Access Project - GCSE tutoring for Year 10-11. Contact </w:t>
      </w:r>
      <w:hyperlink r:id="rId36" w:history="1">
        <w:r>
          <w:rPr>
            <w:rStyle w:val="Hyperlink"/>
            <w:rFonts w:cs="Arial"/>
          </w:rPr>
          <w:t>Outreach@aston.ac.uk</w:t>
        </w:r>
      </w:hyperlink>
    </w:p>
    <w:p w14:paraId="7A153437" w14:textId="4115E4C0" w:rsidR="00FE7721" w:rsidRDefault="00FE7721" w:rsidP="0079307B">
      <w:pPr>
        <w:rPr>
          <w:rStyle w:val="Hyperlink"/>
          <w:rFonts w:cs="Arial"/>
        </w:rPr>
      </w:pPr>
    </w:p>
    <w:p w14:paraId="7FF566B3" w14:textId="2BC8657C" w:rsidR="00FE7721" w:rsidRDefault="00FE7721" w:rsidP="0079307B">
      <w:pPr>
        <w:rPr>
          <w:rStyle w:val="Hyperlink"/>
          <w:rFonts w:cs="Arial"/>
        </w:rPr>
      </w:pPr>
    </w:p>
    <w:p w14:paraId="0908897F" w14:textId="7B291FCE" w:rsidR="0079307B" w:rsidRPr="00381F5E" w:rsidRDefault="0079307B" w:rsidP="0079307B">
      <w:pPr>
        <w:rPr>
          <w:b/>
          <w:bCs/>
        </w:rPr>
      </w:pPr>
      <w:r w:rsidRPr="0079307B">
        <w:rPr>
          <w:b/>
          <w:bCs/>
          <w:sz w:val="32"/>
          <w:szCs w:val="32"/>
        </w:rPr>
        <w:t>Student Ambassadors</w:t>
      </w:r>
    </w:p>
    <w:p w14:paraId="73B60EEE" w14:textId="77777777" w:rsidR="0079307B" w:rsidRPr="00381F5E" w:rsidRDefault="0079307B" w:rsidP="0079307B">
      <w:pPr>
        <w:rPr>
          <w:b/>
          <w:bCs/>
        </w:rPr>
      </w:pPr>
    </w:p>
    <w:p w14:paraId="278F8ABB" w14:textId="77777777" w:rsidR="0079307B" w:rsidRDefault="0079307B" w:rsidP="0079307B">
      <w:r>
        <w:t xml:space="preserve">This is a paid job opportunity at Aston University that lasts the whole time you are here, and fits around your studies. As a Student Ambassador you will be working with young people, usually between the ages of 13 and 18. Your aim will be to inspire and encourage prospective students to consider higher education and Aston University in particular. The role is </w:t>
      </w:r>
      <w:proofErr w:type="gramStart"/>
      <w:r>
        <w:t>varied</w:t>
      </w:r>
      <w:proofErr w:type="gramEnd"/>
      <w:r>
        <w:t xml:space="preserve"> and you can take part in a range of different activities as part of the scheme, such as Open Days, virtual events, interviews and Applicant Visit Days.</w:t>
      </w:r>
    </w:p>
    <w:p w14:paraId="48C9E73F" w14:textId="77777777" w:rsidR="0079307B" w:rsidRDefault="0079307B" w:rsidP="0079307B"/>
    <w:p w14:paraId="3B460210" w14:textId="1B90BC9B" w:rsidR="00500D47" w:rsidRPr="00443A78" w:rsidRDefault="0079307B" w:rsidP="0011066C">
      <w:pPr>
        <w:spacing w:after="240"/>
        <w:rPr>
          <w:b/>
          <w:bCs/>
        </w:rPr>
      </w:pPr>
      <w:r>
        <w:t xml:space="preserve">For more information about getting involved visit the </w:t>
      </w:r>
      <w:hyperlink r:id="rId37" w:history="1">
        <w:r>
          <w:rPr>
            <w:rStyle w:val="Hyperlink"/>
          </w:rPr>
          <w:t>Student ambassador webpage</w:t>
        </w:r>
      </w:hyperlink>
      <w:r w:rsidR="0011066C">
        <w:rPr>
          <w:rStyle w:val="Hyperlink"/>
        </w:rPr>
        <w:br/>
      </w:r>
      <w:r w:rsidR="0011066C">
        <w:rPr>
          <w:rStyle w:val="Hyperlink"/>
        </w:rPr>
        <w:br/>
      </w:r>
      <w:r w:rsidR="0011066C">
        <w:rPr>
          <w:rStyle w:val="Hyperlink"/>
        </w:rPr>
        <w:br/>
      </w:r>
      <w:r w:rsidR="00500D47" w:rsidRPr="00443A78">
        <w:rPr>
          <w:b/>
          <w:bCs/>
          <w:sz w:val="32"/>
          <w:szCs w:val="32"/>
        </w:rPr>
        <w:t xml:space="preserve">Diversity </w:t>
      </w:r>
      <w:r w:rsidR="00392B85" w:rsidRPr="00443A78">
        <w:rPr>
          <w:b/>
          <w:bCs/>
          <w:sz w:val="32"/>
          <w:szCs w:val="32"/>
        </w:rPr>
        <w:t xml:space="preserve">and </w:t>
      </w:r>
      <w:r w:rsidR="00500D47" w:rsidRPr="00443A78">
        <w:rPr>
          <w:b/>
          <w:bCs/>
          <w:sz w:val="32"/>
          <w:szCs w:val="32"/>
        </w:rPr>
        <w:t>Inclusion</w:t>
      </w:r>
    </w:p>
    <w:p w14:paraId="07C9F516" w14:textId="77777777" w:rsidR="00500D47" w:rsidRPr="00443A78" w:rsidRDefault="00500D47" w:rsidP="00500D47">
      <w:pPr>
        <w:textAlignment w:val="baseline"/>
      </w:pPr>
      <w:r w:rsidRPr="00443A78">
        <w:t xml:space="preserve">We believe that the diversity of our staff and student community is fundamental to creative thinking, innovation and intellectual challenge, and we are committed to creating an environment where diversity is celebrated and everyone is treated fairly, regardless of </w:t>
      </w:r>
      <w:r w:rsidRPr="00443A78">
        <w:lastRenderedPageBreak/>
        <w:t>gender, disability, ethnic origin, religion or belief, sexual orientation, marital status, age, or nationality.</w:t>
      </w:r>
    </w:p>
    <w:p w14:paraId="179F777F" w14:textId="77777777" w:rsidR="00500D47" w:rsidRPr="00443A78" w:rsidRDefault="00500D47" w:rsidP="00500D47">
      <w:pPr>
        <w:textAlignment w:val="baseline"/>
      </w:pPr>
    </w:p>
    <w:p w14:paraId="5BB7FF87" w14:textId="4694DCC7" w:rsidR="00500D47" w:rsidRPr="00443A78" w:rsidRDefault="00500D47" w:rsidP="00500D47">
      <w:pPr>
        <w:textAlignment w:val="baseline"/>
      </w:pPr>
      <w:r w:rsidRPr="00443A78">
        <w:t>We have ambitious diversity goals and an excellent record of achievement (</w:t>
      </w:r>
      <w:r w:rsidR="0006621E" w:rsidRPr="00443A78">
        <w:t xml:space="preserve">such as meeting </w:t>
      </w:r>
      <w:r w:rsidRPr="00443A78">
        <w:t xml:space="preserve">widening participation </w:t>
      </w:r>
      <w:proofErr w:type="gramStart"/>
      <w:r w:rsidRPr="00443A78">
        <w:t xml:space="preserve">targets, </w:t>
      </w:r>
      <w:r w:rsidR="0006621E" w:rsidRPr="00443A78">
        <w:t>and</w:t>
      </w:r>
      <w:proofErr w:type="gramEnd"/>
      <w:r w:rsidR="0006621E" w:rsidRPr="00443A78">
        <w:t xml:space="preserve"> earning </w:t>
      </w:r>
      <w:r w:rsidRPr="00443A78">
        <w:t xml:space="preserve">Athena SWAN awards).  Please see our </w:t>
      </w:r>
      <w:hyperlink r:id="rId38" w:history="1">
        <w:r w:rsidRPr="00443A78">
          <w:rPr>
            <w:rStyle w:val="Hyperlink"/>
            <w:rFonts w:cs="Arial"/>
            <w:color w:val="auto"/>
          </w:rPr>
          <w:t>HR Policies page</w:t>
        </w:r>
      </w:hyperlink>
      <w:r w:rsidRPr="00443A78">
        <w:t xml:space="preserve"> and </w:t>
      </w:r>
      <w:hyperlink r:id="rId39" w:history="1">
        <w:r w:rsidRPr="00443A78">
          <w:rPr>
            <w:rStyle w:val="Hyperlink"/>
            <w:rFonts w:cs="Arial"/>
            <w:color w:val="auto"/>
          </w:rPr>
          <w:t>Inclusive Aston webpages</w:t>
        </w:r>
      </w:hyperlink>
      <w:r w:rsidRPr="00443A78">
        <w:t xml:space="preserve"> for more details.</w:t>
      </w:r>
    </w:p>
    <w:p w14:paraId="3CD2C751" w14:textId="77777777" w:rsidR="00500D47" w:rsidRPr="00443A78" w:rsidRDefault="00500D47" w:rsidP="00500D47">
      <w:pPr>
        <w:rPr>
          <w:u w:val="single"/>
        </w:rPr>
      </w:pPr>
    </w:p>
    <w:p w14:paraId="05B258C5" w14:textId="77777777" w:rsidR="00AF00A4" w:rsidRDefault="00500D47" w:rsidP="00A32F9C">
      <w:r w:rsidRPr="00443A78">
        <w:t xml:space="preserve">If you have any questions about diversity and inclusion at the University please contact the Inclusive Aston team at </w:t>
      </w:r>
      <w:hyperlink r:id="rId40" w:history="1">
        <w:r w:rsidRPr="00443A78">
          <w:rPr>
            <w:rStyle w:val="Hyperlink"/>
            <w:rFonts w:cs="Arial"/>
            <w:color w:val="auto"/>
          </w:rPr>
          <w:t>diversity@aston.ac.uk</w:t>
        </w:r>
      </w:hyperlink>
      <w:r w:rsidRPr="00443A78">
        <w:t>.</w:t>
      </w:r>
    </w:p>
    <w:p w14:paraId="079B5E89" w14:textId="77777777" w:rsidR="00AF00A4" w:rsidRDefault="00AF00A4" w:rsidP="00A32F9C"/>
    <w:p w14:paraId="37052043" w14:textId="77777777" w:rsidR="00AF00A4" w:rsidRDefault="00AF00A4" w:rsidP="00A32F9C"/>
    <w:p w14:paraId="5AB383E1" w14:textId="77777777" w:rsidR="00AF00A4" w:rsidRPr="002501BF" w:rsidRDefault="00AF00A4" w:rsidP="00AF00A4">
      <w:pPr>
        <w:rPr>
          <w:b/>
          <w:bCs/>
          <w:sz w:val="32"/>
          <w:szCs w:val="32"/>
        </w:rPr>
      </w:pPr>
      <w:r w:rsidRPr="002501BF">
        <w:rPr>
          <w:b/>
          <w:bCs/>
          <w:sz w:val="32"/>
          <w:szCs w:val="32"/>
        </w:rPr>
        <w:t>Digital Services</w:t>
      </w:r>
    </w:p>
    <w:p w14:paraId="33D72AE7" w14:textId="77777777" w:rsidR="00AF00A4" w:rsidRPr="006E7042" w:rsidRDefault="00AF00A4" w:rsidP="00AF00A4">
      <w:pPr>
        <w:rPr>
          <w:b/>
          <w:bCs/>
        </w:rPr>
      </w:pPr>
    </w:p>
    <w:p w14:paraId="6095A36D" w14:textId="77777777" w:rsidR="00AF00A4" w:rsidRPr="002501BF" w:rsidRDefault="00AF00A4" w:rsidP="00AF00A4">
      <w:r w:rsidRPr="002501BF">
        <w:t xml:space="preserve">Aston University has extensive IT facilities with over 1,500 desktop computers specifically for student use, offering a range of networked software packages, database systems, modelling tools and computer-aided learning materials. We have also created </w:t>
      </w:r>
      <w:proofErr w:type="spellStart"/>
      <w:r w:rsidRPr="002501BF">
        <w:t>WiFi</w:t>
      </w:r>
      <w:proofErr w:type="spellEnd"/>
      <w:r w:rsidRPr="002501BF">
        <w:t xml:space="preserve"> Study Spaces</w:t>
      </w:r>
      <w:r w:rsidRPr="002501BF">
        <w:rPr>
          <w:b/>
          <w:u w:val="single"/>
        </w:rPr>
        <w:t xml:space="preserve"> </w:t>
      </w:r>
      <w:r w:rsidRPr="002501BF">
        <w:t xml:space="preserve">around the campus that are open to students. For students studying remotely we have a range of support available which can be accessed through the Solve Portal </w:t>
      </w:r>
      <w:hyperlink r:id="rId41" w:history="1">
        <w:r w:rsidRPr="002501BF">
          <w:rPr>
            <w:rStyle w:val="Hyperlink"/>
            <w:rFonts w:cs="Arial"/>
          </w:rPr>
          <w:t>https://solve.aston.ac.uk</w:t>
        </w:r>
      </w:hyperlink>
      <w:r w:rsidRPr="002501BF">
        <w:rPr>
          <w:rStyle w:val="Hyperlink"/>
          <w:rFonts w:cs="Arial"/>
        </w:rPr>
        <w:t>.</w:t>
      </w:r>
    </w:p>
    <w:p w14:paraId="67AB7FAF" w14:textId="77777777" w:rsidR="00AF00A4" w:rsidRPr="002501BF" w:rsidRDefault="00AF00A4" w:rsidP="00AF00A4"/>
    <w:p w14:paraId="394E5CC7" w14:textId="77777777" w:rsidR="00AF00A4" w:rsidRPr="002501BF" w:rsidRDefault="00AF00A4" w:rsidP="00AF00A4">
      <w:r w:rsidRPr="002501BF">
        <w:t xml:space="preserve">To help you make the most of the IT facilities, we have created several guides and solutions which contains information on </w:t>
      </w:r>
      <w:proofErr w:type="gramStart"/>
      <w:r w:rsidRPr="002501BF">
        <w:t>all of</w:t>
      </w:r>
      <w:proofErr w:type="gramEnd"/>
      <w:r w:rsidRPr="002501BF">
        <w:t xml:space="preserve"> the services provided including email, Printing and much more. You can view the guides on the Solve Portal </w:t>
      </w:r>
      <w:hyperlink r:id="rId42" w:history="1">
        <w:r w:rsidRPr="002501BF">
          <w:rPr>
            <w:rStyle w:val="Hyperlink"/>
            <w:rFonts w:cs="Arial"/>
          </w:rPr>
          <w:t>https://solve.aston.ac.uk</w:t>
        </w:r>
      </w:hyperlink>
      <w:r w:rsidRPr="002501BF">
        <w:t xml:space="preserve"> </w:t>
      </w:r>
    </w:p>
    <w:p w14:paraId="0E4A0FF8" w14:textId="77777777" w:rsidR="00AF00A4" w:rsidRPr="002501BF" w:rsidRDefault="00AF00A4" w:rsidP="00AF00A4"/>
    <w:p w14:paraId="4A53501F" w14:textId="77777777" w:rsidR="00AF00A4" w:rsidRPr="002501BF" w:rsidRDefault="00AF00A4" w:rsidP="00AF00A4">
      <w:proofErr w:type="spellStart"/>
      <w:r w:rsidRPr="002501BF">
        <w:t>WiFi</w:t>
      </w:r>
      <w:proofErr w:type="spellEnd"/>
      <w:r w:rsidRPr="002501BF">
        <w:t xml:space="preserve"> is available across the campus and is called </w:t>
      </w:r>
      <w:r w:rsidRPr="002501BF">
        <w:rPr>
          <w:i/>
          <w:iCs/>
        </w:rPr>
        <w:t>_Aston Connect</w:t>
      </w:r>
      <w:r w:rsidRPr="002501BF">
        <w:t xml:space="preserve">. It is </w:t>
      </w:r>
      <w:proofErr w:type="gramStart"/>
      <w:r w:rsidRPr="002501BF">
        <w:t>really simple</w:t>
      </w:r>
      <w:proofErr w:type="gramEnd"/>
      <w:r w:rsidRPr="002501BF">
        <w:t xml:space="preserve"> to use - Just connect your phone, tablet or notebook and enter your computer login details when requested.</w:t>
      </w:r>
    </w:p>
    <w:p w14:paraId="7935837C" w14:textId="77777777" w:rsidR="00AF00A4" w:rsidRPr="002501BF" w:rsidRDefault="00AF00A4" w:rsidP="00AF00A4"/>
    <w:p w14:paraId="15021E2A" w14:textId="77777777" w:rsidR="00AF00A4" w:rsidRPr="002501BF" w:rsidRDefault="003217EA" w:rsidP="00AF00A4">
      <w:hyperlink r:id="rId43" w:history="1">
        <w:r w:rsidR="00AF00A4" w:rsidRPr="002501BF">
          <w:rPr>
            <w:rStyle w:val="Hyperlink"/>
            <w:rFonts w:cs="Arial"/>
            <w:b/>
            <w:color w:val="auto"/>
          </w:rPr>
          <w:t>The Digital Services Helpdesk</w:t>
        </w:r>
      </w:hyperlink>
      <w:r w:rsidR="00AF00A4" w:rsidRPr="002501BF">
        <w:t xml:space="preserve"> on the ground floor of Main Building is available from 8am to 6pm during term time and can help with any issue relating to your </w:t>
      </w:r>
      <w:r w:rsidR="00AF00A4">
        <w:t>digital</w:t>
      </w:r>
      <w:r w:rsidR="00AF00A4" w:rsidRPr="002501BF">
        <w:t xml:space="preserve"> services or the operation of your </w:t>
      </w:r>
      <w:proofErr w:type="spellStart"/>
      <w:r w:rsidR="00AF00A4" w:rsidRPr="002501BF">
        <w:t>uniCARD</w:t>
      </w:r>
      <w:proofErr w:type="spellEnd"/>
      <w:r w:rsidR="00AF00A4" w:rsidRPr="002501BF">
        <w:t xml:space="preserve"> for building access. </w:t>
      </w:r>
    </w:p>
    <w:p w14:paraId="0D4BFD50" w14:textId="77777777" w:rsidR="00AF00A4" w:rsidRPr="002501BF" w:rsidRDefault="00AF00A4" w:rsidP="00AF00A4"/>
    <w:p w14:paraId="729BB80A" w14:textId="2450C734" w:rsidR="00754DBB" w:rsidRPr="00245C75" w:rsidRDefault="00AF00A4" w:rsidP="00754DBB">
      <w:pPr>
        <w:rPr>
          <w:b/>
        </w:rPr>
      </w:pPr>
      <w:r w:rsidRPr="002501BF">
        <w:t xml:space="preserve">Contact </w:t>
      </w:r>
      <w:hyperlink r:id="rId44" w:history="1">
        <w:r w:rsidRPr="002501BF">
          <w:rPr>
            <w:rStyle w:val="Hyperlink"/>
            <w:rFonts w:cs="Arial"/>
          </w:rPr>
          <w:t>digital_helpdesk@aston.ac.uk</w:t>
        </w:r>
      </w:hyperlink>
      <w:r w:rsidRPr="002501BF">
        <w:t xml:space="preserve"> or 0121 204 3445</w:t>
      </w:r>
      <w:r w:rsidR="00245C75">
        <w:br/>
      </w:r>
      <w:r w:rsidR="00245C75">
        <w:br/>
      </w:r>
      <w:r w:rsidR="00245C75">
        <w:br/>
      </w:r>
      <w:r w:rsidR="00754DBB" w:rsidRPr="0025437F">
        <w:rPr>
          <w:b/>
          <w:sz w:val="32"/>
          <w:szCs w:val="32"/>
        </w:rPr>
        <w:t xml:space="preserve">Centre for English Language and Communication at Aston (CELCA) </w:t>
      </w:r>
      <w:r w:rsidR="00245C75">
        <w:rPr>
          <w:b/>
        </w:rPr>
        <w:br/>
      </w:r>
    </w:p>
    <w:p w14:paraId="5AF04028" w14:textId="599BF0B4" w:rsidR="00754DBB" w:rsidRDefault="00754DBB" w:rsidP="00754DBB">
      <w:r w:rsidRPr="000F5D44">
        <w:t xml:space="preserve">CELCA specialises in English language use and effective communication. CELCA tutors can help students improve their accuracy and fluency when using spoken and written English, pronunciation, academic writing, giving presentations, and other academic skills such as taking part in seminars or listening to lectures. The support is mainly aimed at international students; however, UK students are also </w:t>
      </w:r>
      <w:proofErr w:type="gramStart"/>
      <w:r w:rsidRPr="000F5D44">
        <w:t>welcome</w:t>
      </w:r>
      <w:proofErr w:type="gramEnd"/>
      <w:r w:rsidRPr="000F5D44">
        <w:t xml:space="preserve"> to seek assistance in </w:t>
      </w:r>
      <w:r>
        <w:t xml:space="preserve">the development of their use of academic English. </w:t>
      </w:r>
    </w:p>
    <w:p w14:paraId="4E6E028E" w14:textId="77777777" w:rsidR="00245C75" w:rsidRPr="0025437F" w:rsidRDefault="00245C75" w:rsidP="00754DBB"/>
    <w:p w14:paraId="1B62379C" w14:textId="77777777" w:rsidR="00245C75" w:rsidRDefault="00754DBB" w:rsidP="00754DBB">
      <w:r>
        <w:t xml:space="preserve">One-to-one tutorials are available throughout the year, online and on-campus, and can be booked via </w:t>
      </w:r>
      <w:hyperlink r:id="rId45" w:history="1">
        <w:r w:rsidRPr="00AD2A4C">
          <w:rPr>
            <w:rStyle w:val="Hyperlink"/>
            <w:rFonts w:cs="Arial"/>
          </w:rPr>
          <w:t>https://www.aston.ac.uk/study/courses/free-academic-english-tutorials</w:t>
        </w:r>
      </w:hyperlink>
      <w:r>
        <w:t xml:space="preserve"> </w:t>
      </w:r>
    </w:p>
    <w:p w14:paraId="545CA78B" w14:textId="77777777" w:rsidR="00245C75" w:rsidRDefault="00245C75" w:rsidP="00754DBB"/>
    <w:p w14:paraId="4524AC52" w14:textId="02B77DAA" w:rsidR="00754DBB" w:rsidRDefault="00754DBB" w:rsidP="00754DBB">
      <w:r>
        <w:t xml:space="preserve">Self-access resources to support international students are available in the Centre for English Language and Communication module on Blackboard. Information about group workshops can also be found in the module. </w:t>
      </w:r>
    </w:p>
    <w:p w14:paraId="37AD81C8" w14:textId="77777777" w:rsidR="00245C75" w:rsidRDefault="00245C75" w:rsidP="00754DBB"/>
    <w:p w14:paraId="2AF38C99" w14:textId="1545F3FA" w:rsidR="00754DBB" w:rsidRPr="0025437F" w:rsidRDefault="00754DBB" w:rsidP="00754DBB">
      <w:r w:rsidRPr="0025437F">
        <w:t xml:space="preserve">Email: </w:t>
      </w:r>
      <w:hyperlink r:id="rId46" w:history="1">
        <w:r w:rsidRPr="0025437F">
          <w:rPr>
            <w:rStyle w:val="Hyperlink"/>
            <w:rFonts w:cs="Arial"/>
          </w:rPr>
          <w:t>celca_programmes@aston.ac.uk</w:t>
        </w:r>
      </w:hyperlink>
      <w:r w:rsidRPr="0025437F">
        <w:t xml:space="preserve"> </w:t>
      </w:r>
    </w:p>
    <w:p w14:paraId="4BADB6E5" w14:textId="77777777" w:rsidR="00FF5662" w:rsidRDefault="00FF5662" w:rsidP="00EB539E">
      <w:pPr>
        <w:rPr>
          <w:b/>
          <w:sz w:val="32"/>
          <w:szCs w:val="32"/>
        </w:rPr>
      </w:pPr>
    </w:p>
    <w:p w14:paraId="792DD091" w14:textId="5F293A48" w:rsidR="00EB539E" w:rsidRPr="00B7674B" w:rsidRDefault="00EB539E" w:rsidP="00EB539E">
      <w:r w:rsidRPr="00B7674B">
        <w:rPr>
          <w:b/>
          <w:sz w:val="32"/>
          <w:szCs w:val="32"/>
        </w:rPr>
        <w:lastRenderedPageBreak/>
        <w:t>The Learning Development Centre (LDC)</w:t>
      </w:r>
      <w:r w:rsidR="00ED0F2E">
        <w:rPr>
          <w:b/>
        </w:rPr>
        <w:br/>
      </w:r>
      <w:r w:rsidR="00ED0F2E">
        <w:rPr>
          <w:b/>
        </w:rPr>
        <w:br/>
      </w:r>
      <w:r w:rsidRPr="00B7674B">
        <w:t>The LDC provides academic</w:t>
      </w:r>
      <w:r>
        <w:t>, maths</w:t>
      </w:r>
      <w:r w:rsidRPr="00B7674B">
        <w:t xml:space="preserve"> and pastoral support for students throughout their studies at Aston through a range of activities including one-one appointments, taught </w:t>
      </w:r>
      <w:proofErr w:type="gramStart"/>
      <w:r w:rsidRPr="00B7674B">
        <w:t>sessions</w:t>
      </w:r>
      <w:proofErr w:type="gramEnd"/>
      <w:r w:rsidRPr="00B7674B">
        <w:t xml:space="preserve"> and peer-mentoring schemes. Services include tutorials and workshops on maths, academic writing, referencing and other study skills.</w:t>
      </w:r>
      <w:r>
        <w:t xml:space="preserve"> </w:t>
      </w:r>
      <w:r w:rsidRPr="00B7674B">
        <w:t xml:space="preserve">For more information, visit the </w:t>
      </w:r>
      <w:hyperlink r:id="rId47" w:history="1">
        <w:r w:rsidRPr="00B7674B">
          <w:rPr>
            <w:rStyle w:val="Hyperlink"/>
            <w:rFonts w:cs="Arial"/>
          </w:rPr>
          <w:t>LDC webpage</w:t>
        </w:r>
      </w:hyperlink>
      <w:r w:rsidRPr="00B7674B">
        <w:t>.</w:t>
      </w:r>
    </w:p>
    <w:p w14:paraId="6DA74E3F" w14:textId="77777777" w:rsidR="00EB539E" w:rsidRPr="00B7674B" w:rsidRDefault="00EB539E" w:rsidP="00EB539E"/>
    <w:p w14:paraId="4671C597" w14:textId="77777777" w:rsidR="00EB539E" w:rsidRPr="00B7674B" w:rsidRDefault="00EB539E" w:rsidP="00EB539E">
      <w:r w:rsidRPr="00B7674B">
        <w:t>The Learning Development Centre is located on the first floor of the Library building.</w:t>
      </w:r>
    </w:p>
    <w:p w14:paraId="0066443D" w14:textId="77777777" w:rsidR="00D955E7" w:rsidRDefault="00EB539E" w:rsidP="00ED0F2E">
      <w:pPr>
        <w:rPr>
          <w:b/>
          <w:sz w:val="28"/>
          <w:szCs w:val="28"/>
        </w:rPr>
      </w:pPr>
      <w:r w:rsidRPr="00B7674B">
        <w:br/>
      </w:r>
      <w:r w:rsidRPr="00EB539E">
        <w:rPr>
          <w:b/>
          <w:sz w:val="28"/>
          <w:szCs w:val="28"/>
        </w:rPr>
        <w:t>Get Ahead</w:t>
      </w:r>
    </w:p>
    <w:p w14:paraId="04D172FE" w14:textId="15873E1B" w:rsidR="00EB539E" w:rsidRPr="00B7674B" w:rsidRDefault="00ED0F2E" w:rsidP="00ED0F2E">
      <w:pPr>
        <w:rPr>
          <w:color w:val="202020"/>
          <w:shd w:val="clear" w:color="auto" w:fill="FFFFFF"/>
        </w:rPr>
      </w:pPr>
      <w:r>
        <w:rPr>
          <w:b/>
        </w:rPr>
        <w:br/>
      </w:r>
      <w:r w:rsidR="00EB539E" w:rsidRPr="00B7674B">
        <w:rPr>
          <w:color w:val="202020"/>
          <w:shd w:val="clear" w:color="auto" w:fill="FFFFFF"/>
        </w:rPr>
        <w:t>Our ‘Get Ahead’ programme is an engaging online learning platform aiming to give you the best possible start to your university life and studies. The programme offers a blend of flexible learning content and “live” online sessions to ensure that you are prepared for learning at Aston.</w:t>
      </w:r>
    </w:p>
    <w:p w14:paraId="7F6D964B" w14:textId="6E549500" w:rsidR="00EB539E" w:rsidRDefault="00EB539E" w:rsidP="00182A8A">
      <w:pPr>
        <w:autoSpaceDE w:val="0"/>
        <w:autoSpaceDN w:val="0"/>
        <w:adjustRightInd w:val="0"/>
        <w:rPr>
          <w:b/>
          <w:color w:val="000000"/>
          <w:sz w:val="28"/>
          <w:szCs w:val="28"/>
        </w:rPr>
      </w:pPr>
      <w:r w:rsidRPr="00B7674B">
        <w:rPr>
          <w:color w:val="202020"/>
        </w:rPr>
        <w:br/>
      </w:r>
      <w:r w:rsidRPr="00B7674B">
        <w:rPr>
          <w:color w:val="202020"/>
          <w:shd w:val="clear" w:color="auto" w:fill="FFFFFF"/>
        </w:rPr>
        <w:t>‘Get Ahead’ is available via our virtual learning environment, Blackboard (</w:t>
      </w:r>
      <w:hyperlink r:id="rId48" w:history="1">
        <w:r w:rsidRPr="00B7674B">
          <w:rPr>
            <w:rStyle w:val="Hyperlink"/>
            <w:rFonts w:cs="Arial"/>
            <w:color w:val="007C89"/>
            <w:shd w:val="clear" w:color="auto" w:fill="FFFFFF"/>
          </w:rPr>
          <w:t>https://vle.aston.ac.uk/</w:t>
        </w:r>
      </w:hyperlink>
      <w:r w:rsidRPr="00B7674B">
        <w:rPr>
          <w:color w:val="202020"/>
          <w:shd w:val="clear" w:color="auto" w:fill="FFFFFF"/>
        </w:rPr>
        <w:t>). You will need your Aston username and password to log in and get access to the wide range of resources available. For help in accessing Blackboard for the first time, visit our </w:t>
      </w:r>
      <w:hyperlink r:id="rId49" w:history="1">
        <w:r w:rsidRPr="00B7674B">
          <w:rPr>
            <w:rStyle w:val="Hyperlink"/>
            <w:rFonts w:cs="Arial"/>
            <w:color w:val="007C89"/>
            <w:shd w:val="clear" w:color="auto" w:fill="FFFFFF"/>
          </w:rPr>
          <w:t>Getting Started guide</w:t>
        </w:r>
      </w:hyperlink>
      <w:r w:rsidRPr="00B7674B">
        <w:rPr>
          <w:color w:val="202020"/>
          <w:shd w:val="clear" w:color="auto" w:fill="FFFFFF"/>
        </w:rPr>
        <w:t>.</w:t>
      </w:r>
      <w:r w:rsidR="002C5E22">
        <w:rPr>
          <w:color w:val="202020"/>
          <w:shd w:val="clear" w:color="auto" w:fill="FFFFFF"/>
        </w:rPr>
        <w:t xml:space="preserve"> </w:t>
      </w:r>
      <w:r w:rsidRPr="00B7674B">
        <w:rPr>
          <w:color w:val="202020"/>
          <w:shd w:val="clear" w:color="auto" w:fill="FFFFFF"/>
        </w:rPr>
        <w:t xml:space="preserve"> When you log in to Blackboard you will see ‘Get Ahead’ listed in your courses.</w:t>
      </w:r>
      <w:r w:rsidRPr="00B7674B">
        <w:rPr>
          <w:color w:val="202020"/>
        </w:rPr>
        <w:br/>
      </w:r>
      <w:r w:rsidRPr="00B7674B">
        <w:rPr>
          <w:color w:val="202020"/>
          <w:shd w:val="clear" w:color="auto" w:fill="FFFFFF"/>
        </w:rPr>
        <w:t xml:space="preserve">  </w:t>
      </w:r>
      <w:r w:rsidRPr="00B7674B">
        <w:rPr>
          <w:color w:val="202020"/>
        </w:rPr>
        <w:br/>
      </w:r>
      <w:r w:rsidRPr="00EB539E">
        <w:rPr>
          <w:b/>
          <w:color w:val="000000"/>
          <w:sz w:val="28"/>
          <w:szCs w:val="28"/>
        </w:rPr>
        <w:t>Mentoring activities</w:t>
      </w:r>
    </w:p>
    <w:p w14:paraId="3DE50DB9" w14:textId="77777777" w:rsidR="00D955E7" w:rsidRPr="00B7674B" w:rsidRDefault="00D955E7" w:rsidP="00182A8A">
      <w:pPr>
        <w:autoSpaceDE w:val="0"/>
        <w:autoSpaceDN w:val="0"/>
        <w:adjustRightInd w:val="0"/>
        <w:rPr>
          <w:b/>
          <w:color w:val="000000"/>
        </w:rPr>
      </w:pPr>
    </w:p>
    <w:p w14:paraId="2A2BC68A" w14:textId="41FC35AF" w:rsidR="00EB539E" w:rsidRPr="00B7674B" w:rsidRDefault="00EB539E" w:rsidP="00EB539E">
      <w:pPr>
        <w:pStyle w:val="xmsonormal"/>
        <w:shd w:val="clear" w:color="auto" w:fill="FFFFFF"/>
        <w:rPr>
          <w:rFonts w:ascii="Arial" w:hAnsi="Arial" w:cs="Arial"/>
          <w:color w:val="000000"/>
        </w:rPr>
      </w:pPr>
      <w:r w:rsidRPr="00B7674B">
        <w:rPr>
          <w:rFonts w:ascii="Arial" w:hAnsi="Arial" w:cs="Arial"/>
          <w:color w:val="000000"/>
        </w:rPr>
        <w:t xml:space="preserve">The LDC offers a variety of mentoring schemes to enable students, </w:t>
      </w:r>
      <w:proofErr w:type="gramStart"/>
      <w:r w:rsidRPr="00B7674B">
        <w:rPr>
          <w:rFonts w:ascii="Arial" w:hAnsi="Arial" w:cs="Arial"/>
          <w:color w:val="000000"/>
        </w:rPr>
        <w:t>alumni</w:t>
      </w:r>
      <w:proofErr w:type="gramEnd"/>
      <w:r w:rsidRPr="00B7674B">
        <w:rPr>
          <w:rFonts w:ascii="Arial" w:hAnsi="Arial" w:cs="Arial"/>
          <w:color w:val="000000"/>
        </w:rPr>
        <w:t xml:space="preserve"> and professionals the opportunity to support the Aston student community, develop transferable skills, expand networks and share experiences.</w:t>
      </w:r>
    </w:p>
    <w:p w14:paraId="6C6C6962" w14:textId="77777777" w:rsidR="00EB539E" w:rsidRPr="00B7674B" w:rsidRDefault="00EB539E" w:rsidP="00EB539E">
      <w:pPr>
        <w:pStyle w:val="xmsonormal"/>
        <w:shd w:val="clear" w:color="auto" w:fill="FFFFFF"/>
        <w:rPr>
          <w:rFonts w:ascii="Arial" w:hAnsi="Arial" w:cs="Arial"/>
        </w:rPr>
      </w:pPr>
    </w:p>
    <w:p w14:paraId="1613B8DC" w14:textId="77777777" w:rsidR="00EB539E" w:rsidRPr="00B7674B" w:rsidRDefault="00EB539E" w:rsidP="00EB539E">
      <w:pPr>
        <w:shd w:val="clear" w:color="auto" w:fill="FFFFFF"/>
      </w:pPr>
      <w:r w:rsidRPr="00B7674B">
        <w:t xml:space="preserve">To find out more about getting involved with mentoring please contact the team via </w:t>
      </w:r>
      <w:hyperlink r:id="rId50" w:history="1">
        <w:r w:rsidRPr="00B7674B">
          <w:rPr>
            <w:rStyle w:val="Hyperlink"/>
            <w:rFonts w:cs="Arial"/>
          </w:rPr>
          <w:t>mentoring@aston.ac.uk</w:t>
        </w:r>
      </w:hyperlink>
      <w:r w:rsidRPr="00B7674B">
        <w:t xml:space="preserve">. </w:t>
      </w:r>
    </w:p>
    <w:p w14:paraId="0DA784E6" w14:textId="77777777" w:rsidR="00EB539E" w:rsidRPr="00B7674B" w:rsidRDefault="00EB539E" w:rsidP="00EB539E">
      <w:pPr>
        <w:autoSpaceDE w:val="0"/>
        <w:autoSpaceDN w:val="0"/>
      </w:pPr>
    </w:p>
    <w:p w14:paraId="496DF914" w14:textId="0C45A36A" w:rsidR="00B94999" w:rsidRPr="00B94999" w:rsidRDefault="00EB539E" w:rsidP="00ED0F2E">
      <w:pPr>
        <w:rPr>
          <w:b/>
          <w:bCs/>
          <w:sz w:val="32"/>
          <w:szCs w:val="32"/>
        </w:rPr>
      </w:pPr>
      <w:r w:rsidRPr="00B7674B">
        <w:t xml:space="preserve">For more information about the LDC, study advice and resources available, please visit the </w:t>
      </w:r>
      <w:hyperlink r:id="rId51" w:history="1">
        <w:r w:rsidRPr="00D04253">
          <w:rPr>
            <w:color w:val="0000FF"/>
            <w:u w:val="single"/>
          </w:rPr>
          <w:t>LDC web page</w:t>
        </w:r>
      </w:hyperlink>
      <w:r w:rsidRPr="00B7674B">
        <w:t xml:space="preserve"> or contact </w:t>
      </w:r>
      <w:hyperlink r:id="rId52" w:history="1">
        <w:r w:rsidRPr="00B7674B">
          <w:rPr>
            <w:color w:val="0563C1"/>
            <w:u w:val="single"/>
          </w:rPr>
          <w:t>ldc@aston.ac.uk</w:t>
        </w:r>
      </w:hyperlink>
      <w:r w:rsidRPr="00B7674B">
        <w:rPr>
          <w:color w:val="0563C1"/>
          <w:u w:val="single"/>
        </w:rPr>
        <w:t xml:space="preserve"> </w:t>
      </w:r>
      <w:r w:rsidRPr="00B7674B">
        <w:t>or 0121 204 3040</w:t>
      </w:r>
      <w:r w:rsidR="00ED0F2E">
        <w:br/>
      </w:r>
      <w:r w:rsidR="00ED0F2E">
        <w:br/>
      </w:r>
      <w:r w:rsidR="00ED0F2E">
        <w:br/>
      </w:r>
      <w:r w:rsidR="00B94999" w:rsidRPr="00B94999">
        <w:rPr>
          <w:b/>
          <w:bCs/>
          <w:sz w:val="32"/>
          <w:szCs w:val="32"/>
        </w:rPr>
        <w:t xml:space="preserve">Library Services                               </w:t>
      </w:r>
    </w:p>
    <w:p w14:paraId="1AF95D8B" w14:textId="77777777" w:rsidR="00B94999" w:rsidRPr="002E290F" w:rsidRDefault="00B94999" w:rsidP="00B94999">
      <w:pPr>
        <w:rPr>
          <w:b/>
          <w:bCs/>
          <w:sz w:val="20"/>
          <w:szCs w:val="20"/>
        </w:rPr>
      </w:pPr>
      <w:r w:rsidRPr="002E290F">
        <w:rPr>
          <w:b/>
          <w:bCs/>
          <w:sz w:val="20"/>
          <w:szCs w:val="20"/>
        </w:rPr>
        <w:t>www.aston.ac.uk/library</w:t>
      </w:r>
    </w:p>
    <w:p w14:paraId="6B8658D6" w14:textId="77777777" w:rsidR="00B94999" w:rsidRPr="002E290F" w:rsidRDefault="00B94999" w:rsidP="00B94999">
      <w:pPr>
        <w:rPr>
          <w:b/>
          <w:bCs/>
          <w:sz w:val="20"/>
          <w:szCs w:val="20"/>
        </w:rPr>
      </w:pPr>
    </w:p>
    <w:p w14:paraId="1C0B048D" w14:textId="77777777" w:rsidR="00B94999" w:rsidRPr="005D0447" w:rsidRDefault="00B94999" w:rsidP="00B94999">
      <w:pPr>
        <w:rPr>
          <w:b/>
          <w:bCs/>
        </w:rPr>
      </w:pPr>
      <w:r w:rsidRPr="005D0447">
        <w:rPr>
          <w:b/>
          <w:bCs/>
        </w:rPr>
        <w:t xml:space="preserve">Your </w:t>
      </w:r>
      <w:r>
        <w:rPr>
          <w:b/>
          <w:bCs/>
        </w:rPr>
        <w:t>L</w:t>
      </w:r>
      <w:r w:rsidRPr="005D0447">
        <w:rPr>
          <w:b/>
          <w:bCs/>
        </w:rPr>
        <w:t>ibrary</w:t>
      </w:r>
    </w:p>
    <w:p w14:paraId="6DBA63F8" w14:textId="77777777" w:rsidR="00B94999" w:rsidRDefault="00B94999" w:rsidP="00B94999">
      <w:r>
        <w:t>A warm welcome from all of us in the Library team.  We look forward to meeting you during your time at Aston.  We are committed to providing excellent service, access to a wide range of resources, and study spaces to suit your need. Whether you are on campus or further afield you’ll find members of the team on hand to offer help and support.</w:t>
      </w:r>
    </w:p>
    <w:p w14:paraId="229A1DA0" w14:textId="77777777" w:rsidR="00B94999" w:rsidRDefault="00B94999" w:rsidP="00B94999"/>
    <w:p w14:paraId="0D6F58C5" w14:textId="77777777" w:rsidR="00B94999" w:rsidRPr="002E290F" w:rsidRDefault="00B94999" w:rsidP="00B94999">
      <w:pPr>
        <w:rPr>
          <w:b/>
          <w:bCs/>
        </w:rPr>
      </w:pPr>
      <w:r w:rsidRPr="002E290F">
        <w:rPr>
          <w:b/>
          <w:bCs/>
        </w:rPr>
        <w:t>Membership</w:t>
      </w:r>
      <w:r>
        <w:rPr>
          <w:b/>
          <w:bCs/>
        </w:rPr>
        <w:t xml:space="preserve"> and access</w:t>
      </w:r>
    </w:p>
    <w:p w14:paraId="03AD48A6" w14:textId="77777777" w:rsidR="00B94999" w:rsidRDefault="00B94999" w:rsidP="00B94999">
      <w:r w:rsidRPr="00873CC6">
        <w:t>Once you become a student</w:t>
      </w:r>
      <w:r>
        <w:t xml:space="preserve"> at Aston y</w:t>
      </w:r>
      <w:r w:rsidRPr="00873CC6">
        <w:t xml:space="preserve">ou automatically become a member of the </w:t>
      </w:r>
      <w:r>
        <w:t>Li</w:t>
      </w:r>
      <w:r w:rsidRPr="00873CC6">
        <w:t xml:space="preserve">brary. Your </w:t>
      </w:r>
      <w:proofErr w:type="spellStart"/>
      <w:r>
        <w:t>uniCARD</w:t>
      </w:r>
      <w:proofErr w:type="spellEnd"/>
      <w:r w:rsidRPr="00873CC6">
        <w:t xml:space="preserve"> is your Library card and you will need it to enter the </w:t>
      </w:r>
      <w:r>
        <w:t>L</w:t>
      </w:r>
      <w:r w:rsidRPr="00873CC6">
        <w:t>ibrar</w:t>
      </w:r>
      <w:r>
        <w:t xml:space="preserve">y </w:t>
      </w:r>
      <w:r w:rsidRPr="00873CC6">
        <w:t>and borrow items.</w:t>
      </w:r>
      <w:r>
        <w:t xml:space="preserve"> </w:t>
      </w:r>
      <w:r w:rsidRPr="002E290F">
        <w:t xml:space="preserve">The barcode </w:t>
      </w:r>
      <w:r>
        <w:t xml:space="preserve">you find on your </w:t>
      </w:r>
      <w:proofErr w:type="spellStart"/>
      <w:r>
        <w:t>uniCARD</w:t>
      </w:r>
      <w:proofErr w:type="spellEnd"/>
      <w:r w:rsidRPr="00873CC6">
        <w:t xml:space="preserve"> </w:t>
      </w:r>
      <w:r>
        <w:t xml:space="preserve">is </w:t>
      </w:r>
      <w:r w:rsidRPr="002E290F">
        <w:t xml:space="preserve">your </w:t>
      </w:r>
      <w:r>
        <w:t>L</w:t>
      </w:r>
      <w:r w:rsidRPr="002E290F">
        <w:t xml:space="preserve">ibrary membership number.  </w:t>
      </w:r>
    </w:p>
    <w:p w14:paraId="29C8BBEF" w14:textId="77777777" w:rsidR="00B94999" w:rsidRDefault="00B94999" w:rsidP="00B94999"/>
    <w:p w14:paraId="14DE7913" w14:textId="77777777" w:rsidR="00B94999" w:rsidRPr="002E290F" w:rsidRDefault="00B94999" w:rsidP="00B94999">
      <w:r>
        <w:t xml:space="preserve">You can keep an eye on your Library account by regularly accessing your account online </w:t>
      </w:r>
      <w:hyperlink r:id="rId53" w:history="1">
        <w:r w:rsidRPr="00245E0D">
          <w:rPr>
            <w:rStyle w:val="Hyperlink"/>
          </w:rPr>
          <w:t>https://library.aston.ac.uk/patroninfo</w:t>
        </w:r>
      </w:hyperlink>
      <w:r>
        <w:t xml:space="preserve"> and regularly checking your </w:t>
      </w:r>
      <w:r w:rsidRPr="00A83547">
        <w:rPr>
          <w:b/>
          <w:bCs/>
        </w:rPr>
        <w:t>Aston email</w:t>
      </w:r>
      <w:r>
        <w:t xml:space="preserve">. We will contact you by email if a book you have borrowed has been recalled </w:t>
      </w:r>
      <w:r w:rsidRPr="002E290F">
        <w:t>(there are fines on recalled items)</w:t>
      </w:r>
      <w:r>
        <w:t>.</w:t>
      </w:r>
    </w:p>
    <w:p w14:paraId="35D778B0" w14:textId="77777777" w:rsidR="00B94999" w:rsidRPr="002E290F" w:rsidRDefault="00B94999" w:rsidP="00B94999"/>
    <w:p w14:paraId="263DC6EA" w14:textId="77777777" w:rsidR="00B94999" w:rsidRPr="002E290F" w:rsidRDefault="00B94999" w:rsidP="00B94999">
      <w:r w:rsidRPr="002E290F">
        <w:t xml:space="preserve">If you are a part-time or distance learning student or have a disability or additional need, you can ask the Library staff to post books out to you. </w:t>
      </w:r>
    </w:p>
    <w:p w14:paraId="2B04C3B8" w14:textId="77777777" w:rsidR="00B94999" w:rsidRPr="002E290F" w:rsidRDefault="00B94999" w:rsidP="00B94999"/>
    <w:p w14:paraId="70D532F9" w14:textId="77777777" w:rsidR="00B94999" w:rsidRDefault="00B94999" w:rsidP="00B94999">
      <w:pPr>
        <w:rPr>
          <w:b/>
          <w:bCs/>
        </w:rPr>
      </w:pPr>
      <w:r>
        <w:rPr>
          <w:b/>
          <w:bCs/>
        </w:rPr>
        <w:t>Library building and study spaces</w:t>
      </w:r>
    </w:p>
    <w:p w14:paraId="3E115F16" w14:textId="77777777" w:rsidR="00B94999" w:rsidRPr="002E290F" w:rsidRDefault="00B94999" w:rsidP="00B94999">
      <w:pPr>
        <w:rPr>
          <w:lang w:val="en-US"/>
        </w:rPr>
      </w:pPr>
      <w:r>
        <w:rPr>
          <w:lang w:val="en-US"/>
        </w:rPr>
        <w:t xml:space="preserve">We have </w:t>
      </w:r>
      <w:r w:rsidRPr="002E290F">
        <w:rPr>
          <w:lang w:val="en-US"/>
        </w:rPr>
        <w:t>flexible opening hours, which are always displayed in the foyer and on the website</w:t>
      </w:r>
      <w:r>
        <w:rPr>
          <w:lang w:val="en-US"/>
        </w:rPr>
        <w:t xml:space="preserve">. </w:t>
      </w:r>
      <w:hyperlink r:id="rId54" w:history="1">
        <w:r w:rsidRPr="00245E0D">
          <w:rPr>
            <w:rStyle w:val="Hyperlink"/>
            <w:rFonts w:cs="Arial"/>
            <w:lang w:val="en-US"/>
          </w:rPr>
          <w:t>https://www2.aston.ac.uk/library/openinghours</w:t>
        </w:r>
      </w:hyperlink>
      <w:r>
        <w:rPr>
          <w:lang w:val="en-US"/>
        </w:rPr>
        <w:t>.</w:t>
      </w:r>
      <w:r w:rsidRPr="002E290F">
        <w:rPr>
          <w:lang w:val="en-US"/>
        </w:rPr>
        <w:t> </w:t>
      </w:r>
      <w:r>
        <w:rPr>
          <w:lang w:val="en-US"/>
        </w:rPr>
        <w:t xml:space="preserve"> </w:t>
      </w:r>
    </w:p>
    <w:p w14:paraId="3B79A6BC" w14:textId="77777777" w:rsidR="00B94999" w:rsidRPr="00555872" w:rsidRDefault="00B94999" w:rsidP="00B94999">
      <w:pPr>
        <w:rPr>
          <w:b/>
          <w:bCs/>
        </w:rPr>
      </w:pPr>
    </w:p>
    <w:p w14:paraId="44FE48AC" w14:textId="77777777" w:rsidR="00B94999" w:rsidRPr="002E290F" w:rsidRDefault="00B94999" w:rsidP="00B94999">
      <w:pPr>
        <w:rPr>
          <w:lang w:val="en-US"/>
        </w:rPr>
      </w:pPr>
      <w:r>
        <w:t xml:space="preserve">We have a wide range of study spaces so </w:t>
      </w:r>
      <w:r w:rsidRPr="002E290F">
        <w:t xml:space="preserve">whether </w:t>
      </w:r>
      <w:r>
        <w:t xml:space="preserve">you need a space for quiet, </w:t>
      </w:r>
      <w:proofErr w:type="gramStart"/>
      <w:r>
        <w:t>silent</w:t>
      </w:r>
      <w:proofErr w:type="gramEnd"/>
      <w:r>
        <w:t xml:space="preserve"> or collaborative study you will find the space that works for you</w:t>
      </w:r>
      <w:r w:rsidRPr="002E290F">
        <w:t>. </w:t>
      </w:r>
      <w:r>
        <w:t xml:space="preserve">You will also find additional study spaces in the </w:t>
      </w:r>
      <w:r w:rsidRPr="002E290F">
        <w:t>Main Building</w:t>
      </w:r>
      <w:r>
        <w:t xml:space="preserve">, including </w:t>
      </w:r>
      <w:r w:rsidRPr="002E290F">
        <w:t>Library 2</w:t>
      </w:r>
      <w:r>
        <w:t xml:space="preserve"> (</w:t>
      </w:r>
      <w:r w:rsidRPr="002E290F">
        <w:t xml:space="preserve">Room MB225) </w:t>
      </w:r>
    </w:p>
    <w:p w14:paraId="6A36C82C" w14:textId="77777777" w:rsidR="00B94999" w:rsidRPr="002E290F" w:rsidRDefault="00B94999" w:rsidP="00B94999">
      <w:pPr>
        <w:rPr>
          <w:b/>
          <w:bCs/>
        </w:rPr>
      </w:pPr>
    </w:p>
    <w:p w14:paraId="52AA2A15" w14:textId="77777777" w:rsidR="00B94999" w:rsidRPr="002E290F" w:rsidRDefault="00B94999" w:rsidP="00B94999">
      <w:pPr>
        <w:pStyle w:val="BodyText"/>
        <w:numPr>
          <w:ilvl w:val="12"/>
          <w:numId w:val="0"/>
        </w:numPr>
        <w:rPr>
          <w:b/>
          <w:bCs/>
          <w:sz w:val="22"/>
          <w:szCs w:val="22"/>
        </w:rPr>
      </w:pPr>
      <w:r>
        <w:rPr>
          <w:b/>
          <w:bCs/>
          <w:sz w:val="22"/>
          <w:szCs w:val="22"/>
        </w:rPr>
        <w:t>Online library</w:t>
      </w:r>
    </w:p>
    <w:p w14:paraId="651D4942" w14:textId="77777777" w:rsidR="00B94999" w:rsidRDefault="00B94999" w:rsidP="00B94999">
      <w:r>
        <w:t xml:space="preserve">Your Library has an extensive range of resources, including books, </w:t>
      </w:r>
      <w:proofErr w:type="spellStart"/>
      <w:r>
        <w:t>ebooks</w:t>
      </w:r>
      <w:proofErr w:type="spellEnd"/>
      <w:r>
        <w:t>, journals and databases to support and enhance your studies. You will find your r</w:t>
      </w:r>
      <w:r w:rsidRPr="002E290F">
        <w:t>eading lists on Blackboard for each module</w:t>
      </w:r>
      <w:r>
        <w:t xml:space="preserve"> of your course.</w:t>
      </w:r>
    </w:p>
    <w:p w14:paraId="2F905CD1" w14:textId="77777777" w:rsidR="00B94999" w:rsidRPr="00CC6EFB" w:rsidRDefault="00B94999" w:rsidP="00B94999">
      <w:pPr>
        <w:rPr>
          <w:sz w:val="20"/>
          <w:szCs w:val="20"/>
        </w:rPr>
      </w:pPr>
    </w:p>
    <w:p w14:paraId="504590B9" w14:textId="77777777" w:rsidR="00B94999" w:rsidRPr="002E290F" w:rsidRDefault="00B94999" w:rsidP="00B94999">
      <w:pPr>
        <w:numPr>
          <w:ilvl w:val="12"/>
          <w:numId w:val="0"/>
        </w:numPr>
      </w:pPr>
      <w:r w:rsidRPr="002E290F">
        <w:t xml:space="preserve">From the </w:t>
      </w:r>
      <w:r>
        <w:t>L</w:t>
      </w:r>
      <w:r w:rsidRPr="002E290F">
        <w:t xml:space="preserve">ibrary home page </w:t>
      </w:r>
      <w:hyperlink r:id="rId55" w:history="1">
        <w:r w:rsidRPr="002E290F">
          <w:rPr>
            <w:rStyle w:val="Hyperlink"/>
          </w:rPr>
          <w:t>http://www.aston.ac.uk/library/</w:t>
        </w:r>
      </w:hyperlink>
      <w:r w:rsidRPr="002E290F">
        <w:t xml:space="preserve"> you can:  </w:t>
      </w:r>
    </w:p>
    <w:p w14:paraId="17CDD809" w14:textId="77777777" w:rsidR="00B94999" w:rsidRPr="002E290F" w:rsidRDefault="00B94999" w:rsidP="00B94999">
      <w:pPr>
        <w:numPr>
          <w:ilvl w:val="0"/>
          <w:numId w:val="4"/>
        </w:numPr>
      </w:pPr>
      <w:r w:rsidRPr="002E290F">
        <w:t xml:space="preserve">link to Library </w:t>
      </w:r>
      <w:proofErr w:type="spellStart"/>
      <w:r w:rsidRPr="002E290F">
        <w:t>SmartSearch</w:t>
      </w:r>
      <w:proofErr w:type="spellEnd"/>
      <w:r w:rsidRPr="002E290F">
        <w:t xml:space="preserve"> to look for books, journals and e-resources in your subject </w:t>
      </w:r>
      <w:proofErr w:type="gramStart"/>
      <w:r w:rsidRPr="002E290F">
        <w:t>area;</w:t>
      </w:r>
      <w:proofErr w:type="gramEnd"/>
    </w:p>
    <w:p w14:paraId="4EE5880B" w14:textId="77777777" w:rsidR="00B94999" w:rsidRPr="002E290F" w:rsidRDefault="00B94999" w:rsidP="00B94999">
      <w:pPr>
        <w:numPr>
          <w:ilvl w:val="0"/>
          <w:numId w:val="4"/>
        </w:numPr>
      </w:pPr>
      <w:r w:rsidRPr="002E290F">
        <w:t xml:space="preserve">find out about Library services and </w:t>
      </w:r>
      <w:proofErr w:type="gramStart"/>
      <w:r w:rsidRPr="002E290F">
        <w:t>facilities;</w:t>
      </w:r>
      <w:proofErr w:type="gramEnd"/>
      <w:r w:rsidRPr="002E290F">
        <w:t xml:space="preserve"> </w:t>
      </w:r>
    </w:p>
    <w:p w14:paraId="56A0DF5E" w14:textId="77777777" w:rsidR="00B94999" w:rsidRDefault="00B94999" w:rsidP="00B94999">
      <w:pPr>
        <w:numPr>
          <w:ilvl w:val="0"/>
          <w:numId w:val="4"/>
        </w:numPr>
      </w:pPr>
      <w:r w:rsidRPr="002E290F">
        <w:t>check how to</w:t>
      </w:r>
      <w:r>
        <w:t xml:space="preserve"> </w:t>
      </w:r>
      <w:r w:rsidRPr="002E290F">
        <w:t xml:space="preserve">view your </w:t>
      </w:r>
      <w:hyperlink r:id="rId56" w:history="1">
        <w:r w:rsidRPr="002E290F">
          <w:rPr>
            <w:rStyle w:val="Hyperlink"/>
          </w:rPr>
          <w:t>Library Record</w:t>
        </w:r>
      </w:hyperlink>
      <w:r w:rsidRPr="002E290F">
        <w:t xml:space="preserve">. </w:t>
      </w:r>
    </w:p>
    <w:p w14:paraId="74A5FD06" w14:textId="77777777" w:rsidR="00B94999" w:rsidRDefault="00B94999" w:rsidP="00B94999"/>
    <w:p w14:paraId="1EE8D441" w14:textId="77777777" w:rsidR="00B94999" w:rsidRPr="002E290F" w:rsidRDefault="00B94999" w:rsidP="00B94999">
      <w:r>
        <w:t xml:space="preserve">You will find our databases on the </w:t>
      </w:r>
      <w:r w:rsidRPr="002E290F">
        <w:t>A-Z Databases list</w:t>
      </w:r>
      <w:r>
        <w:t xml:space="preserve"> </w:t>
      </w:r>
      <w:hyperlink r:id="rId57" w:history="1">
        <w:r w:rsidRPr="00245E0D">
          <w:rPr>
            <w:rStyle w:val="Hyperlink"/>
          </w:rPr>
          <w:t>http://libguides.aston.ac.uk/az.php</w:t>
        </w:r>
      </w:hyperlink>
    </w:p>
    <w:p w14:paraId="65238BDE" w14:textId="77777777" w:rsidR="00B94999" w:rsidRDefault="00B94999" w:rsidP="00B94999">
      <w:pPr>
        <w:numPr>
          <w:ilvl w:val="12"/>
          <w:numId w:val="0"/>
        </w:numPr>
        <w:rPr>
          <w:b/>
          <w:bCs/>
        </w:rPr>
      </w:pPr>
    </w:p>
    <w:p w14:paraId="1FB99DB7" w14:textId="77777777" w:rsidR="00B94999" w:rsidRDefault="00B94999" w:rsidP="00B94999">
      <w:pPr>
        <w:numPr>
          <w:ilvl w:val="12"/>
          <w:numId w:val="0"/>
        </w:numPr>
        <w:rPr>
          <w:b/>
          <w:bCs/>
        </w:rPr>
      </w:pPr>
      <w:r>
        <w:rPr>
          <w:b/>
          <w:bCs/>
        </w:rPr>
        <w:t>Help and support</w:t>
      </w:r>
    </w:p>
    <w:p w14:paraId="2EE435B2" w14:textId="77777777" w:rsidR="00B94999" w:rsidRPr="002E290F" w:rsidRDefault="00B94999" w:rsidP="00B94999">
      <w:pPr>
        <w:rPr>
          <w:u w:val="single"/>
          <w:lang w:eastAsia="en-US"/>
        </w:rPr>
      </w:pPr>
      <w:r w:rsidRPr="002E290F">
        <w:t xml:space="preserve">For access to key resources for your subject areas and help with referencing, check your subject </w:t>
      </w:r>
      <w:proofErr w:type="spellStart"/>
      <w:r w:rsidRPr="002E290F">
        <w:t>LibGuide</w:t>
      </w:r>
      <w:proofErr w:type="spellEnd"/>
      <w:r w:rsidRPr="002E290F">
        <w:t xml:space="preserve"> – provided by your Information Specialist: </w:t>
      </w:r>
      <w:hyperlink r:id="rId58" w:history="1">
        <w:r w:rsidRPr="002E290F">
          <w:rPr>
            <w:rStyle w:val="Hyperlink"/>
          </w:rPr>
          <w:t>http://libguides.aston.ac.uk/</w:t>
        </w:r>
      </w:hyperlink>
    </w:p>
    <w:p w14:paraId="03ECBAB2" w14:textId="77777777" w:rsidR="00B94999" w:rsidRDefault="00B94999" w:rsidP="00B94999">
      <w:pPr>
        <w:pStyle w:val="BodyText"/>
        <w:numPr>
          <w:ilvl w:val="12"/>
          <w:numId w:val="0"/>
        </w:numPr>
        <w:rPr>
          <w:b/>
          <w:bCs/>
          <w:sz w:val="22"/>
          <w:szCs w:val="22"/>
        </w:rPr>
      </w:pPr>
    </w:p>
    <w:p w14:paraId="2BC2E7A7" w14:textId="77777777" w:rsidR="00B94999" w:rsidRPr="002E290F" w:rsidRDefault="00B94999" w:rsidP="00B94999">
      <w:r w:rsidRPr="002E290F">
        <w:t>Our Information Specialists regularly provide training sessions</w:t>
      </w:r>
      <w:r>
        <w:t xml:space="preserve"> to help you make the most of our resources and 1-to-1 appointments</w:t>
      </w:r>
      <w:r w:rsidRPr="002E290F">
        <w:t xml:space="preserve"> </w:t>
      </w:r>
      <w:r>
        <w:t>for tailored expert support</w:t>
      </w:r>
      <w:r w:rsidRPr="002E290F">
        <w:t xml:space="preserve">.  </w:t>
      </w:r>
    </w:p>
    <w:p w14:paraId="6F3DB2DA" w14:textId="77777777" w:rsidR="00B94999" w:rsidRPr="003C4D5F" w:rsidRDefault="00B94999" w:rsidP="00B94999">
      <w:pPr>
        <w:pStyle w:val="BodyText"/>
        <w:numPr>
          <w:ilvl w:val="12"/>
          <w:numId w:val="0"/>
        </w:numPr>
        <w:rPr>
          <w:sz w:val="22"/>
          <w:szCs w:val="22"/>
        </w:rPr>
      </w:pPr>
      <w:r w:rsidRPr="002E290F">
        <w:rPr>
          <w:b/>
          <w:bCs/>
          <w:sz w:val="22"/>
          <w:szCs w:val="22"/>
        </w:rPr>
        <w:br/>
      </w:r>
      <w:r w:rsidRPr="003C4D5F">
        <w:rPr>
          <w:sz w:val="22"/>
          <w:szCs w:val="22"/>
        </w:rPr>
        <w:t>If you have any questions about</w:t>
      </w:r>
      <w:r>
        <w:rPr>
          <w:sz w:val="22"/>
          <w:szCs w:val="22"/>
        </w:rPr>
        <w:t xml:space="preserve"> your Library</w:t>
      </w:r>
      <w:r w:rsidRPr="003C4D5F">
        <w:rPr>
          <w:sz w:val="22"/>
          <w:szCs w:val="22"/>
        </w:rPr>
        <w:t xml:space="preserve">, you can </w:t>
      </w:r>
      <w:proofErr w:type="spellStart"/>
      <w:r w:rsidRPr="003C4D5F">
        <w:rPr>
          <w:sz w:val="22"/>
          <w:szCs w:val="22"/>
        </w:rPr>
        <w:t>LiveChat</w:t>
      </w:r>
      <w:proofErr w:type="spellEnd"/>
      <w:r w:rsidRPr="003C4D5F">
        <w:rPr>
          <w:sz w:val="22"/>
          <w:szCs w:val="22"/>
        </w:rPr>
        <w:t xml:space="preserve"> </w:t>
      </w:r>
      <w:r>
        <w:rPr>
          <w:sz w:val="22"/>
          <w:szCs w:val="22"/>
        </w:rPr>
        <w:t xml:space="preserve">with a member of the team between 09:00-18:00, </w:t>
      </w:r>
      <w:r w:rsidRPr="003C4D5F">
        <w:rPr>
          <w:sz w:val="22"/>
          <w:szCs w:val="22"/>
        </w:rPr>
        <w:t xml:space="preserve">post questions via </w:t>
      </w:r>
      <w:proofErr w:type="spellStart"/>
      <w:r w:rsidRPr="003C4D5F">
        <w:rPr>
          <w:sz w:val="22"/>
          <w:szCs w:val="22"/>
        </w:rPr>
        <w:t>AsktheLibrary</w:t>
      </w:r>
      <w:proofErr w:type="spellEnd"/>
      <w:r>
        <w:rPr>
          <w:sz w:val="22"/>
          <w:szCs w:val="22"/>
        </w:rPr>
        <w:t xml:space="preserve"> </w:t>
      </w:r>
      <w:hyperlink r:id="rId59" w:history="1">
        <w:r w:rsidRPr="003C4D5F">
          <w:rPr>
            <w:rStyle w:val="Hyperlink"/>
            <w:sz w:val="22"/>
            <w:szCs w:val="22"/>
          </w:rPr>
          <w:t>http://libanswers.aston.ac.uk/</w:t>
        </w:r>
      </w:hyperlink>
      <w:r>
        <w:rPr>
          <w:rStyle w:val="Hyperlink"/>
          <w:sz w:val="22"/>
          <w:szCs w:val="22"/>
        </w:rPr>
        <w:t xml:space="preserve"> </w:t>
      </w:r>
      <w:r w:rsidRPr="003C4D5F">
        <w:rPr>
          <w:sz w:val="22"/>
          <w:szCs w:val="22"/>
        </w:rPr>
        <w:t xml:space="preserve">email </w:t>
      </w:r>
      <w:hyperlink r:id="rId60" w:history="1">
        <w:r w:rsidRPr="003C4D5F">
          <w:rPr>
            <w:rStyle w:val="Hyperlink"/>
            <w:sz w:val="22"/>
            <w:szCs w:val="22"/>
          </w:rPr>
          <w:t>library@aston.ac.uk</w:t>
        </w:r>
      </w:hyperlink>
      <w:r w:rsidRPr="003C4D5F">
        <w:rPr>
          <w:sz w:val="22"/>
          <w:szCs w:val="22"/>
        </w:rPr>
        <w:t xml:space="preserve"> or call 0121 204 4</w:t>
      </w:r>
      <w:r>
        <w:rPr>
          <w:sz w:val="22"/>
          <w:szCs w:val="22"/>
        </w:rPr>
        <w:t>5</w:t>
      </w:r>
      <w:r w:rsidRPr="003C4D5F">
        <w:rPr>
          <w:sz w:val="22"/>
          <w:szCs w:val="22"/>
        </w:rPr>
        <w:t>25</w:t>
      </w:r>
    </w:p>
    <w:p w14:paraId="2D035673" w14:textId="77777777" w:rsidR="00B94999" w:rsidRPr="003C4D5F" w:rsidRDefault="00B94999" w:rsidP="00B94999">
      <w:pPr>
        <w:pStyle w:val="Default"/>
        <w:rPr>
          <w:b/>
          <w:bCs/>
          <w:color w:val="auto"/>
          <w:sz w:val="22"/>
          <w:szCs w:val="22"/>
        </w:rPr>
      </w:pPr>
      <w:r>
        <w:rPr>
          <w:b/>
          <w:bCs/>
          <w:color w:val="auto"/>
          <w:sz w:val="22"/>
          <w:szCs w:val="22"/>
        </w:rPr>
        <w:t xml:space="preserve"> </w:t>
      </w:r>
    </w:p>
    <w:p w14:paraId="741839FD" w14:textId="0DD64111" w:rsidR="00B94999" w:rsidRPr="002E290F" w:rsidRDefault="00B94999" w:rsidP="00B94999">
      <w:pPr>
        <w:pStyle w:val="Default"/>
        <w:rPr>
          <w:color w:val="auto"/>
          <w:sz w:val="22"/>
          <w:szCs w:val="22"/>
        </w:rPr>
      </w:pPr>
      <w:r w:rsidRPr="002E290F">
        <w:rPr>
          <w:b/>
          <w:bCs/>
          <w:color w:val="auto"/>
          <w:sz w:val="22"/>
          <w:szCs w:val="22"/>
        </w:rPr>
        <w:t xml:space="preserve">Regulations </w:t>
      </w:r>
    </w:p>
    <w:p w14:paraId="6075924C" w14:textId="77777777" w:rsidR="00B94999" w:rsidRPr="002E290F" w:rsidRDefault="00B94999" w:rsidP="00B94999">
      <w:pPr>
        <w:pStyle w:val="Default"/>
        <w:rPr>
          <w:color w:val="auto"/>
          <w:sz w:val="22"/>
          <w:szCs w:val="22"/>
        </w:rPr>
      </w:pPr>
      <w:r w:rsidRPr="002E290F">
        <w:rPr>
          <w:color w:val="auto"/>
          <w:sz w:val="22"/>
          <w:szCs w:val="22"/>
        </w:rPr>
        <w:t xml:space="preserve">The </w:t>
      </w:r>
      <w:hyperlink r:id="rId61" w:history="1">
        <w:r w:rsidRPr="006A6E09">
          <w:rPr>
            <w:rStyle w:val="Hyperlink"/>
            <w:rFonts w:eastAsia="Times New Roman"/>
            <w:sz w:val="22"/>
            <w:szCs w:val="22"/>
            <w:lang w:eastAsia="en-GB"/>
          </w:rPr>
          <w:t>Library regulations</w:t>
        </w:r>
      </w:hyperlink>
      <w:r w:rsidRPr="002E290F">
        <w:rPr>
          <w:color w:val="auto"/>
          <w:sz w:val="22"/>
          <w:szCs w:val="22"/>
        </w:rPr>
        <w:t xml:space="preserve"> can be found on the Library website.  (See Conditions of use).</w:t>
      </w:r>
    </w:p>
    <w:p w14:paraId="197A6353" w14:textId="77777777" w:rsidR="00B94999" w:rsidRPr="002E290F" w:rsidRDefault="00B94999" w:rsidP="00B94999">
      <w:pPr>
        <w:rPr>
          <w:b/>
          <w:bCs/>
        </w:rPr>
      </w:pPr>
    </w:p>
    <w:p w14:paraId="07412858" w14:textId="77777777" w:rsidR="00B94999" w:rsidRPr="002E290F" w:rsidRDefault="00B94999" w:rsidP="00B94999">
      <w:pPr>
        <w:rPr>
          <w:b/>
          <w:bCs/>
        </w:rPr>
      </w:pPr>
      <w:r w:rsidRPr="002E290F">
        <w:rPr>
          <w:b/>
          <w:bCs/>
        </w:rPr>
        <w:t>Contact details:</w:t>
      </w:r>
    </w:p>
    <w:p w14:paraId="69B56C7E" w14:textId="77777777" w:rsidR="00B94999" w:rsidRPr="002E290F" w:rsidRDefault="00B94999" w:rsidP="00B94999">
      <w:r w:rsidRPr="002E290F">
        <w:t xml:space="preserve">Email:                                  </w:t>
      </w:r>
      <w:hyperlink r:id="rId62" w:history="1">
        <w:r w:rsidRPr="002E290F">
          <w:rPr>
            <w:rStyle w:val="Hyperlink"/>
          </w:rPr>
          <w:t>library@aston.ac.uk</w:t>
        </w:r>
      </w:hyperlink>
    </w:p>
    <w:p w14:paraId="70100446" w14:textId="77777777" w:rsidR="00B94999" w:rsidRPr="002E290F" w:rsidRDefault="00B94999" w:rsidP="00B94999">
      <w:r w:rsidRPr="002E290F">
        <w:t>Telephone:                          0121 204 4525</w:t>
      </w:r>
    </w:p>
    <w:p w14:paraId="3180DDDA" w14:textId="77777777" w:rsidR="00B94999" w:rsidRPr="002E290F" w:rsidRDefault="00B94999" w:rsidP="00B94999">
      <w:r>
        <w:t>Instagram,</w:t>
      </w:r>
      <w:r w:rsidRPr="00174CDA">
        <w:t xml:space="preserve"> </w:t>
      </w:r>
      <w:proofErr w:type="gramStart"/>
      <w:r w:rsidRPr="002E290F">
        <w:t>Twitter</w:t>
      </w:r>
      <w:proofErr w:type="gramEnd"/>
      <w:r w:rsidRPr="002E290F">
        <w:t xml:space="preserve"> and Facebook:</w:t>
      </w:r>
    </w:p>
    <w:p w14:paraId="3526B50B" w14:textId="77777777" w:rsidR="001C2B9F" w:rsidRDefault="001C2B9F" w:rsidP="00B94999"/>
    <w:p w14:paraId="1FBA8BCF" w14:textId="7EB30729" w:rsidR="00B94999" w:rsidRPr="002E290F" w:rsidRDefault="00B94999" w:rsidP="00B94999">
      <w:r>
        <w:rPr>
          <w:noProof/>
        </w:rPr>
        <w:drawing>
          <wp:anchor distT="0" distB="0" distL="114300" distR="114300" simplePos="0" relativeHeight="251664384" behindDoc="1" locked="0" layoutInCell="1" allowOverlap="1" wp14:anchorId="41E85B32" wp14:editId="09FF6A27">
            <wp:simplePos x="0" y="0"/>
            <wp:positionH relativeFrom="column">
              <wp:posOffset>0</wp:posOffset>
            </wp:positionH>
            <wp:positionV relativeFrom="paragraph">
              <wp:posOffset>29210</wp:posOffset>
            </wp:positionV>
            <wp:extent cx="476250" cy="476250"/>
            <wp:effectExtent l="0" t="0" r="0" b="0"/>
            <wp:wrapTight wrapText="bothSides">
              <wp:wrapPolygon edited="0">
                <wp:start x="0" y="0"/>
                <wp:lineTo x="0" y="20736"/>
                <wp:lineTo x="20736" y="20736"/>
                <wp:lineTo x="20736" y="0"/>
                <wp:lineTo x="0" y="0"/>
              </wp:wrapPolygon>
            </wp:wrapTight>
            <wp:docPr id="3" name="Picture 3" descr="Instagram_AppIcon_Aug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_AppIcon_Aug201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4" w:history="1">
        <w:hyperlink r:id="rId65" w:history="1">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601862">
            <w:rPr>
              <w:noProof/>
            </w:rPr>
            <w:fldChar w:fldCharType="begin"/>
          </w:r>
          <w:r w:rsidR="00601862">
            <w:rPr>
              <w:noProof/>
            </w:rPr>
            <w:instrText xml:space="preserve"> INCLUDEPICTURE  "cid:image002.png@01D4184E.353DDF30" \* MERGEFORMATINET </w:instrText>
          </w:r>
          <w:r w:rsidR="00601862">
            <w:rPr>
              <w:noProof/>
            </w:rPr>
            <w:fldChar w:fldCharType="separate"/>
          </w:r>
          <w:r w:rsidR="002F548B">
            <w:rPr>
              <w:noProof/>
            </w:rPr>
            <w:fldChar w:fldCharType="begin"/>
          </w:r>
          <w:r w:rsidR="002F548B">
            <w:rPr>
              <w:noProof/>
            </w:rPr>
            <w:instrText xml:space="preserve"> INCLUDEPICTURE  "cid:image002.png@01D4184E.353DDF30" \* MERGEFORMATINET </w:instrText>
          </w:r>
          <w:r w:rsidR="002F548B">
            <w:rPr>
              <w:noProof/>
            </w:rPr>
            <w:fldChar w:fldCharType="separate"/>
          </w:r>
          <w:r w:rsidR="00210EF6">
            <w:rPr>
              <w:noProof/>
            </w:rPr>
            <w:fldChar w:fldCharType="begin"/>
          </w:r>
          <w:r w:rsidR="00210EF6">
            <w:rPr>
              <w:noProof/>
            </w:rPr>
            <w:instrText xml:space="preserve"> INCLUDEPICTURE  "cid:image002.png@01D4184E.353DDF30" \* MERGEFORMATINET </w:instrText>
          </w:r>
          <w:r w:rsidR="00210EF6">
            <w:rPr>
              <w:noProof/>
            </w:rPr>
            <w:fldChar w:fldCharType="separate"/>
          </w:r>
          <w:r w:rsidR="003556E3">
            <w:rPr>
              <w:noProof/>
            </w:rPr>
            <w:fldChar w:fldCharType="begin"/>
          </w:r>
          <w:r w:rsidR="003556E3">
            <w:rPr>
              <w:noProof/>
            </w:rPr>
            <w:instrText xml:space="preserve"> INCLUDEPICTURE  "cid:image002.png@01D4184E.353DDF30" \* MERGEFORMATINET </w:instrText>
          </w:r>
          <w:r w:rsidR="003556E3">
            <w:rPr>
              <w:noProof/>
            </w:rPr>
            <w:fldChar w:fldCharType="separate"/>
          </w:r>
          <w:r w:rsidR="000A3BFC">
            <w:rPr>
              <w:noProof/>
            </w:rPr>
            <w:fldChar w:fldCharType="begin"/>
          </w:r>
          <w:r w:rsidR="000A3BFC">
            <w:rPr>
              <w:noProof/>
            </w:rPr>
            <w:instrText xml:space="preserve"> INCLUDEPICTURE  "cid:image002.png@01D4184E.353DDF30" \* MERGEFORMATINET </w:instrText>
          </w:r>
          <w:r w:rsidR="000A3BFC">
            <w:rPr>
              <w:noProof/>
            </w:rPr>
            <w:fldChar w:fldCharType="separate"/>
          </w:r>
          <w:r w:rsidR="00B11E90">
            <w:rPr>
              <w:noProof/>
            </w:rPr>
            <w:fldChar w:fldCharType="begin"/>
          </w:r>
          <w:r w:rsidR="00B11E90">
            <w:rPr>
              <w:noProof/>
            </w:rPr>
            <w:instrText xml:space="preserve"> INCLUDEPICTURE  "cid:image002.png@01D4184E.353DDF30" \* MERGEFORMATINET </w:instrText>
          </w:r>
          <w:r w:rsidR="00B11E90">
            <w:rPr>
              <w:noProof/>
            </w:rPr>
            <w:fldChar w:fldCharType="separate"/>
          </w:r>
          <w:r w:rsidR="00D04253">
            <w:rPr>
              <w:noProof/>
            </w:rPr>
            <w:fldChar w:fldCharType="begin"/>
          </w:r>
          <w:r w:rsidR="00D04253">
            <w:rPr>
              <w:noProof/>
            </w:rPr>
            <w:instrText xml:space="preserve"> INCLUDEPICTURE  "cid:image002.png@01D4184E.353DDF30" \* MERGEFORMATINET </w:instrText>
          </w:r>
          <w:r w:rsidR="00D04253">
            <w:rPr>
              <w:noProof/>
            </w:rPr>
            <w:fldChar w:fldCharType="separate"/>
          </w:r>
          <w:r w:rsidR="00152167">
            <w:rPr>
              <w:noProof/>
            </w:rPr>
            <w:fldChar w:fldCharType="begin"/>
          </w:r>
          <w:r w:rsidR="00152167">
            <w:rPr>
              <w:noProof/>
            </w:rPr>
            <w:instrText xml:space="preserve"> INCLUDEPICTURE  "cid:image002.png@01D4184E.353DDF30" \* MERGEFORMATINET </w:instrText>
          </w:r>
          <w:r w:rsidR="00152167">
            <w:rPr>
              <w:noProof/>
            </w:rPr>
            <w:fldChar w:fldCharType="separate"/>
          </w:r>
          <w:r w:rsidR="000B4DCC">
            <w:rPr>
              <w:noProof/>
            </w:rPr>
            <w:fldChar w:fldCharType="begin"/>
          </w:r>
          <w:r w:rsidR="000B4DCC">
            <w:rPr>
              <w:noProof/>
            </w:rPr>
            <w:instrText xml:space="preserve"> INCLUDEPICTURE  "cid:image002.png@01D4184E.353DDF30" \* MERGEFORMATINET </w:instrText>
          </w:r>
          <w:r w:rsidR="000B4DCC">
            <w:rPr>
              <w:noProof/>
            </w:rPr>
            <w:fldChar w:fldCharType="separate"/>
          </w:r>
          <w:r w:rsidR="003217EA">
            <w:rPr>
              <w:noProof/>
            </w:rPr>
            <w:fldChar w:fldCharType="begin"/>
          </w:r>
          <w:r w:rsidR="003217EA">
            <w:rPr>
              <w:noProof/>
            </w:rPr>
            <w:instrText xml:space="preserve"> </w:instrText>
          </w:r>
          <w:r w:rsidR="003217EA">
            <w:rPr>
              <w:noProof/>
            </w:rPr>
            <w:instrText>INCLUDEPICTURE  "cid:image002.png@01D4184E.353DDF30" \* MERGEFORMATINET</w:instrText>
          </w:r>
          <w:r w:rsidR="003217EA">
            <w:rPr>
              <w:noProof/>
            </w:rPr>
            <w:instrText xml:space="preserve"> </w:instrText>
          </w:r>
          <w:r w:rsidR="003217EA">
            <w:rPr>
              <w:noProof/>
            </w:rPr>
            <w:fldChar w:fldCharType="separate"/>
          </w:r>
          <w:r w:rsidR="001C2B9F">
            <w:rPr>
              <w:noProof/>
            </w:rPr>
            <w:pict w14:anchorId="60EE9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pt;height:40pt;visibility:visible;mso-width-percent:0;mso-height-percent:0;mso-width-percent:0;mso-height-percent:0">
                <v:imagedata r:id="rId66" r:href="rId67"/>
              </v:shape>
            </w:pict>
          </w:r>
          <w:r w:rsidR="003217EA">
            <w:rPr>
              <w:noProof/>
            </w:rPr>
            <w:fldChar w:fldCharType="end"/>
          </w:r>
          <w:r w:rsidR="000B4DCC">
            <w:rPr>
              <w:noProof/>
            </w:rPr>
            <w:fldChar w:fldCharType="end"/>
          </w:r>
          <w:r w:rsidR="00152167">
            <w:rPr>
              <w:noProof/>
            </w:rPr>
            <w:fldChar w:fldCharType="end"/>
          </w:r>
          <w:r w:rsidR="00D04253">
            <w:rPr>
              <w:noProof/>
            </w:rPr>
            <w:fldChar w:fldCharType="end"/>
          </w:r>
          <w:r w:rsidR="00B11E90">
            <w:rPr>
              <w:noProof/>
            </w:rPr>
            <w:fldChar w:fldCharType="end"/>
          </w:r>
          <w:r w:rsidR="000A3BFC">
            <w:rPr>
              <w:noProof/>
            </w:rPr>
            <w:fldChar w:fldCharType="end"/>
          </w:r>
          <w:r w:rsidR="003556E3">
            <w:rPr>
              <w:noProof/>
            </w:rPr>
            <w:fldChar w:fldCharType="end"/>
          </w:r>
          <w:r w:rsidR="00210EF6">
            <w:rPr>
              <w:noProof/>
            </w:rPr>
            <w:fldChar w:fldCharType="end"/>
          </w:r>
          <w:r w:rsidR="002F548B">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r w:rsidR="00601862">
            <w:rPr>
              <w:noProof/>
            </w:rPr>
            <w:fldChar w:fldCharType="end"/>
          </w:r>
        </w:hyperlink>
      </w:hyperlink>
      <w:r w:rsidRPr="002E290F">
        <w:t xml:space="preserve">    </w:t>
      </w:r>
      <w:r>
        <w:rPr>
          <w:noProof/>
        </w:rPr>
        <w:fldChar w:fldCharType="begin"/>
      </w:r>
      <w:r>
        <w:rPr>
          <w:noProof/>
        </w:rPr>
        <w:instrText xml:space="preserve"> INCLUDEPICTURE  "cid:image003.png@01D4184E.353DDF30" \* MERGEFORMATINET </w:instrText>
      </w:r>
      <w:r>
        <w:rPr>
          <w:noProof/>
        </w:rPr>
        <w:fldChar w:fldCharType="separate"/>
      </w:r>
      <w:r>
        <w:rPr>
          <w:noProof/>
        </w:rPr>
        <w:fldChar w:fldCharType="begin"/>
      </w:r>
      <w:r>
        <w:rPr>
          <w:noProof/>
        </w:rPr>
        <w:instrText xml:space="preserve"> INCLUDEPICTURE  "cid:image003.png@01D4184E.353DDF30" \* MERGEFORMATINET </w:instrText>
      </w:r>
      <w:r>
        <w:rPr>
          <w:noProof/>
        </w:rPr>
        <w:fldChar w:fldCharType="separate"/>
      </w:r>
      <w:r>
        <w:rPr>
          <w:noProof/>
        </w:rPr>
        <w:fldChar w:fldCharType="begin"/>
      </w:r>
      <w:r>
        <w:rPr>
          <w:noProof/>
        </w:rPr>
        <w:instrText xml:space="preserve"> INCLUDEPICTURE  "cid:image003.png@01D4184E.353DDF30" \* MERGEFORMATINET </w:instrText>
      </w:r>
      <w:r>
        <w:rPr>
          <w:noProof/>
        </w:rPr>
        <w:fldChar w:fldCharType="separate"/>
      </w:r>
      <w:r>
        <w:rPr>
          <w:noProof/>
        </w:rPr>
        <w:fldChar w:fldCharType="begin"/>
      </w:r>
      <w:r>
        <w:rPr>
          <w:noProof/>
        </w:rPr>
        <w:instrText xml:space="preserve"> INCLUDEPICTURE  "cid:image003.png@01D4184E.353DDF30" \* MERGEFORMATINET </w:instrText>
      </w:r>
      <w:r>
        <w:rPr>
          <w:noProof/>
        </w:rPr>
        <w:fldChar w:fldCharType="separate"/>
      </w:r>
      <w:r>
        <w:rPr>
          <w:noProof/>
        </w:rPr>
        <w:fldChar w:fldCharType="begin"/>
      </w:r>
      <w:r>
        <w:rPr>
          <w:noProof/>
        </w:rPr>
        <w:instrText xml:space="preserve"> INCLUDEPICTURE  "cid:image003.png@01D4184E.353DDF30" \* MERGEFORMATINET </w:instrText>
      </w:r>
      <w:r>
        <w:rPr>
          <w:noProof/>
        </w:rPr>
        <w:fldChar w:fldCharType="separate"/>
      </w:r>
      <w:r>
        <w:rPr>
          <w:noProof/>
        </w:rPr>
        <w:fldChar w:fldCharType="begin"/>
      </w:r>
      <w:r>
        <w:rPr>
          <w:noProof/>
        </w:rPr>
        <w:instrText xml:space="preserve"> INCLUDEPICTURE  "cid:image003.png@01D4184E.353DDF30" \* MERGEFORMATINET </w:instrText>
      </w:r>
      <w:r>
        <w:rPr>
          <w:noProof/>
        </w:rPr>
        <w:fldChar w:fldCharType="separate"/>
      </w:r>
      <w:r w:rsidR="00FD15F1">
        <w:rPr>
          <w:noProof/>
        </w:rPr>
        <w:fldChar w:fldCharType="begin"/>
      </w:r>
      <w:r w:rsidR="00FD15F1">
        <w:rPr>
          <w:noProof/>
        </w:rPr>
        <w:instrText xml:space="preserve"> INCLUDEPICTURE  "cid:image003.png@01D4184E.353DDF30" \* MERGEFORMATINET </w:instrText>
      </w:r>
      <w:r w:rsidR="00FD15F1">
        <w:rPr>
          <w:noProof/>
        </w:rPr>
        <w:fldChar w:fldCharType="separate"/>
      </w:r>
      <w:r w:rsidR="00B63FD7">
        <w:rPr>
          <w:noProof/>
        </w:rPr>
        <w:fldChar w:fldCharType="begin"/>
      </w:r>
      <w:r w:rsidR="00B63FD7">
        <w:rPr>
          <w:noProof/>
        </w:rPr>
        <w:instrText xml:space="preserve"> INCLUDEPICTURE  "cid:image003.png@01D4184E.353DDF30" \* MERGEFORMATINET </w:instrText>
      </w:r>
      <w:r w:rsidR="00B63FD7">
        <w:rPr>
          <w:noProof/>
        </w:rPr>
        <w:fldChar w:fldCharType="separate"/>
      </w:r>
      <w:r w:rsidR="007E4C27">
        <w:rPr>
          <w:noProof/>
        </w:rPr>
        <w:fldChar w:fldCharType="begin"/>
      </w:r>
      <w:r w:rsidR="007E4C27">
        <w:rPr>
          <w:noProof/>
        </w:rPr>
        <w:instrText xml:space="preserve"> INCLUDEPICTURE  "cid:image003.png@01D4184E.353DDF30" \* MERGEFORMATINET </w:instrText>
      </w:r>
      <w:r w:rsidR="007E4C27">
        <w:rPr>
          <w:noProof/>
        </w:rPr>
        <w:fldChar w:fldCharType="separate"/>
      </w:r>
      <w:r w:rsidR="00C203FC">
        <w:rPr>
          <w:noProof/>
        </w:rPr>
        <w:fldChar w:fldCharType="begin"/>
      </w:r>
      <w:r w:rsidR="00C203FC">
        <w:rPr>
          <w:noProof/>
        </w:rPr>
        <w:instrText xml:space="preserve"> INCLUDEPICTURE  "cid:image003.png@01D4184E.353DDF30" \* MERGEFORMATINET </w:instrText>
      </w:r>
      <w:r w:rsidR="00C203FC">
        <w:rPr>
          <w:noProof/>
        </w:rPr>
        <w:fldChar w:fldCharType="separate"/>
      </w:r>
      <w:r w:rsidR="00783411">
        <w:rPr>
          <w:noProof/>
        </w:rPr>
        <w:fldChar w:fldCharType="begin"/>
      </w:r>
      <w:r w:rsidR="00783411">
        <w:rPr>
          <w:noProof/>
        </w:rPr>
        <w:instrText xml:space="preserve"> INCLUDEPICTURE  "cid:image003.png@01D4184E.353DDF30" \* MERGEFORMATINET </w:instrText>
      </w:r>
      <w:r w:rsidR="00783411">
        <w:rPr>
          <w:noProof/>
        </w:rPr>
        <w:fldChar w:fldCharType="separate"/>
      </w:r>
      <w:r w:rsidR="00350935">
        <w:rPr>
          <w:noProof/>
        </w:rPr>
        <w:fldChar w:fldCharType="begin"/>
      </w:r>
      <w:r w:rsidR="00350935">
        <w:rPr>
          <w:noProof/>
        </w:rPr>
        <w:instrText xml:space="preserve"> INCLUDEPICTURE  "cid:image003.png@01D4184E.353DDF30" \* MERGEFORMATINET </w:instrText>
      </w:r>
      <w:r w:rsidR="00350935">
        <w:rPr>
          <w:noProof/>
        </w:rPr>
        <w:fldChar w:fldCharType="separate"/>
      </w:r>
      <w:r w:rsidR="00CA43DA">
        <w:rPr>
          <w:noProof/>
        </w:rPr>
        <w:fldChar w:fldCharType="begin"/>
      </w:r>
      <w:r w:rsidR="00CA43DA">
        <w:rPr>
          <w:noProof/>
        </w:rPr>
        <w:instrText xml:space="preserve"> INCLUDEPICTURE  "cid:image003.png@01D4184E.353DDF30" \* MERGEFORMATINET </w:instrText>
      </w:r>
      <w:r w:rsidR="00CA43DA">
        <w:rPr>
          <w:noProof/>
        </w:rPr>
        <w:fldChar w:fldCharType="separate"/>
      </w:r>
      <w:r w:rsidR="00203079">
        <w:rPr>
          <w:noProof/>
        </w:rPr>
        <w:fldChar w:fldCharType="begin"/>
      </w:r>
      <w:r w:rsidR="00203079">
        <w:rPr>
          <w:noProof/>
        </w:rPr>
        <w:instrText xml:space="preserve"> INCLUDEPICTURE  "cid:image003.png@01D4184E.353DDF30" \* MERGEFORMATINET </w:instrText>
      </w:r>
      <w:r w:rsidR="00203079">
        <w:rPr>
          <w:noProof/>
        </w:rPr>
        <w:fldChar w:fldCharType="separate"/>
      </w:r>
      <w:r w:rsidR="001B06A0">
        <w:rPr>
          <w:noProof/>
        </w:rPr>
        <w:fldChar w:fldCharType="begin"/>
      </w:r>
      <w:r w:rsidR="001B06A0">
        <w:rPr>
          <w:noProof/>
        </w:rPr>
        <w:instrText xml:space="preserve"> INCLUDEPICTURE  "cid:image003.png@01D4184E.353DDF30" \* MERGEFORMATINET </w:instrText>
      </w:r>
      <w:r w:rsidR="001B06A0">
        <w:rPr>
          <w:noProof/>
        </w:rPr>
        <w:fldChar w:fldCharType="separate"/>
      </w:r>
      <w:r w:rsidR="004C03BB">
        <w:rPr>
          <w:noProof/>
        </w:rPr>
        <w:fldChar w:fldCharType="begin"/>
      </w:r>
      <w:r w:rsidR="004C03BB">
        <w:rPr>
          <w:noProof/>
        </w:rPr>
        <w:instrText xml:space="preserve"> INCLUDEPICTURE  "cid:image003.png@01D4184E.353DDF30" \* MERGEFORMATINET </w:instrText>
      </w:r>
      <w:r w:rsidR="004C03BB">
        <w:rPr>
          <w:noProof/>
        </w:rPr>
        <w:fldChar w:fldCharType="separate"/>
      </w:r>
      <w:r w:rsidR="00A62244">
        <w:rPr>
          <w:noProof/>
        </w:rPr>
        <w:fldChar w:fldCharType="begin"/>
      </w:r>
      <w:r w:rsidR="00A62244">
        <w:rPr>
          <w:noProof/>
        </w:rPr>
        <w:instrText xml:space="preserve"> INCLUDEPICTURE  "cid:image003.png@01D4184E.353DDF30" \* MERGEFORMATINET </w:instrText>
      </w:r>
      <w:r w:rsidR="00A62244">
        <w:rPr>
          <w:noProof/>
        </w:rPr>
        <w:fldChar w:fldCharType="separate"/>
      </w:r>
      <w:r w:rsidR="0065012D">
        <w:rPr>
          <w:noProof/>
        </w:rPr>
        <w:fldChar w:fldCharType="begin"/>
      </w:r>
      <w:r w:rsidR="0065012D">
        <w:rPr>
          <w:noProof/>
        </w:rPr>
        <w:instrText xml:space="preserve"> INCLUDEPICTURE  "cid:image003.png@01D4184E.353DDF30" \* MERGEFORMATINET </w:instrText>
      </w:r>
      <w:r w:rsidR="0065012D">
        <w:rPr>
          <w:noProof/>
        </w:rPr>
        <w:fldChar w:fldCharType="separate"/>
      </w:r>
      <w:r w:rsidR="00010312">
        <w:rPr>
          <w:noProof/>
        </w:rPr>
        <w:fldChar w:fldCharType="begin"/>
      </w:r>
      <w:r w:rsidR="00010312">
        <w:rPr>
          <w:noProof/>
        </w:rPr>
        <w:instrText xml:space="preserve"> INCLUDEPICTURE  "cid:image003.png@01D4184E.353DDF30" \* MERGEFORMATINET </w:instrText>
      </w:r>
      <w:r w:rsidR="00010312">
        <w:rPr>
          <w:noProof/>
        </w:rPr>
        <w:fldChar w:fldCharType="separate"/>
      </w:r>
      <w:r w:rsidR="0087330A">
        <w:rPr>
          <w:noProof/>
        </w:rPr>
        <w:fldChar w:fldCharType="begin"/>
      </w:r>
      <w:r w:rsidR="0087330A">
        <w:rPr>
          <w:noProof/>
        </w:rPr>
        <w:instrText xml:space="preserve"> INCLUDEPICTURE  "cid:image003.png@01D4184E.353DDF30" \* MERGEFORMATINET </w:instrText>
      </w:r>
      <w:r w:rsidR="0087330A">
        <w:rPr>
          <w:noProof/>
        </w:rPr>
        <w:fldChar w:fldCharType="separate"/>
      </w:r>
      <w:r w:rsidR="00182A8A">
        <w:rPr>
          <w:noProof/>
        </w:rPr>
        <w:fldChar w:fldCharType="begin"/>
      </w:r>
      <w:r w:rsidR="00182A8A">
        <w:rPr>
          <w:noProof/>
        </w:rPr>
        <w:instrText xml:space="preserve"> INCLUDEPICTURE  "cid:image003.png@01D4184E.353DDF30" \* MERGEFORMATINET </w:instrText>
      </w:r>
      <w:r w:rsidR="00182A8A">
        <w:rPr>
          <w:noProof/>
        </w:rPr>
        <w:fldChar w:fldCharType="separate"/>
      </w:r>
      <w:r w:rsidR="00C06B8F">
        <w:rPr>
          <w:noProof/>
        </w:rPr>
        <w:fldChar w:fldCharType="begin"/>
      </w:r>
      <w:r w:rsidR="00C06B8F">
        <w:rPr>
          <w:noProof/>
        </w:rPr>
        <w:instrText xml:space="preserve"> INCLUDEPICTURE  "cid:image003.png@01D4184E.353DDF30" \* MERGEFORMATINET </w:instrText>
      </w:r>
      <w:r w:rsidR="00C06B8F">
        <w:rPr>
          <w:noProof/>
        </w:rPr>
        <w:fldChar w:fldCharType="separate"/>
      </w:r>
      <w:r w:rsidR="004858F5">
        <w:rPr>
          <w:noProof/>
        </w:rPr>
        <w:fldChar w:fldCharType="begin"/>
      </w:r>
      <w:r w:rsidR="004858F5">
        <w:rPr>
          <w:noProof/>
        </w:rPr>
        <w:instrText xml:space="preserve"> INCLUDEPICTURE  "cid:image003.png@01D4184E.353DDF30" \* MERGEFORMATINET </w:instrText>
      </w:r>
      <w:r w:rsidR="004858F5">
        <w:rPr>
          <w:noProof/>
        </w:rPr>
        <w:fldChar w:fldCharType="separate"/>
      </w:r>
      <w:r w:rsidR="001E0C11">
        <w:rPr>
          <w:noProof/>
        </w:rPr>
        <w:fldChar w:fldCharType="begin"/>
      </w:r>
      <w:r w:rsidR="001E0C11">
        <w:rPr>
          <w:noProof/>
        </w:rPr>
        <w:instrText xml:space="preserve"> INCLUDEPICTURE  "cid:image003.png@01D4184E.353DDF30" \* MERGEFORMATINET </w:instrText>
      </w:r>
      <w:r w:rsidR="001E0C11">
        <w:rPr>
          <w:noProof/>
        </w:rPr>
        <w:fldChar w:fldCharType="separate"/>
      </w:r>
      <w:r w:rsidR="00850975">
        <w:rPr>
          <w:noProof/>
        </w:rPr>
        <w:fldChar w:fldCharType="begin"/>
      </w:r>
      <w:r w:rsidR="00850975">
        <w:rPr>
          <w:noProof/>
        </w:rPr>
        <w:instrText xml:space="preserve"> INCLUDEPICTURE  "cid:image003.png@01D4184E.353DDF30" \* MERGEFORMATINET </w:instrText>
      </w:r>
      <w:r w:rsidR="00850975">
        <w:rPr>
          <w:noProof/>
        </w:rPr>
        <w:fldChar w:fldCharType="separate"/>
      </w:r>
      <w:r w:rsidR="0027757A">
        <w:rPr>
          <w:noProof/>
        </w:rPr>
        <w:fldChar w:fldCharType="begin"/>
      </w:r>
      <w:r w:rsidR="0027757A">
        <w:rPr>
          <w:noProof/>
        </w:rPr>
        <w:instrText xml:space="preserve"> INCLUDEPICTURE  "cid:image003.png@01D4184E.353DDF30" \* MERGEFORMATINET </w:instrText>
      </w:r>
      <w:r w:rsidR="0027757A">
        <w:rPr>
          <w:noProof/>
        </w:rPr>
        <w:fldChar w:fldCharType="separate"/>
      </w:r>
      <w:r w:rsidR="00D44C43">
        <w:rPr>
          <w:noProof/>
        </w:rPr>
        <w:fldChar w:fldCharType="begin"/>
      </w:r>
      <w:r w:rsidR="00D44C43">
        <w:rPr>
          <w:noProof/>
        </w:rPr>
        <w:instrText xml:space="preserve"> INCLUDEPICTURE  "cid:image003.png@01D4184E.353DDF30" \* MERGEFORMATINET </w:instrText>
      </w:r>
      <w:r w:rsidR="00D44C43">
        <w:rPr>
          <w:noProof/>
        </w:rPr>
        <w:fldChar w:fldCharType="separate"/>
      </w:r>
      <w:r w:rsidR="00601862">
        <w:rPr>
          <w:noProof/>
        </w:rPr>
        <w:fldChar w:fldCharType="begin"/>
      </w:r>
      <w:r w:rsidR="00601862">
        <w:rPr>
          <w:noProof/>
        </w:rPr>
        <w:instrText xml:space="preserve"> INCLUDEPICTURE  "cid:image003.png@01D4184E.353DDF30" \* MERGEFORMATINET </w:instrText>
      </w:r>
      <w:r w:rsidR="00601862">
        <w:rPr>
          <w:noProof/>
        </w:rPr>
        <w:fldChar w:fldCharType="separate"/>
      </w:r>
      <w:r w:rsidR="002F548B">
        <w:rPr>
          <w:noProof/>
        </w:rPr>
        <w:fldChar w:fldCharType="begin"/>
      </w:r>
      <w:r w:rsidR="002F548B">
        <w:rPr>
          <w:noProof/>
        </w:rPr>
        <w:instrText xml:space="preserve"> INCLUDEPICTURE  "cid:image003.png@01D4184E.353DDF30" \* MERGEFORMATINET </w:instrText>
      </w:r>
      <w:r w:rsidR="002F548B">
        <w:rPr>
          <w:noProof/>
        </w:rPr>
        <w:fldChar w:fldCharType="separate"/>
      </w:r>
      <w:r w:rsidR="00210EF6">
        <w:rPr>
          <w:noProof/>
        </w:rPr>
        <w:fldChar w:fldCharType="begin"/>
      </w:r>
      <w:r w:rsidR="00210EF6">
        <w:rPr>
          <w:noProof/>
        </w:rPr>
        <w:instrText xml:space="preserve"> INCLUDEPICTURE  "cid:image003.png@01D4184E.353DDF30" \* MERGEFORMATINET </w:instrText>
      </w:r>
      <w:r w:rsidR="00210EF6">
        <w:rPr>
          <w:noProof/>
        </w:rPr>
        <w:fldChar w:fldCharType="separate"/>
      </w:r>
      <w:r w:rsidR="003556E3">
        <w:rPr>
          <w:noProof/>
        </w:rPr>
        <w:fldChar w:fldCharType="begin"/>
      </w:r>
      <w:r w:rsidR="003556E3">
        <w:rPr>
          <w:noProof/>
        </w:rPr>
        <w:instrText xml:space="preserve"> INCLUDEPICTURE  "cid:image003.png@01D4184E.353DDF30" \* MERGEFORMATINET </w:instrText>
      </w:r>
      <w:r w:rsidR="003556E3">
        <w:rPr>
          <w:noProof/>
        </w:rPr>
        <w:fldChar w:fldCharType="separate"/>
      </w:r>
      <w:r w:rsidR="000A3BFC">
        <w:rPr>
          <w:noProof/>
        </w:rPr>
        <w:fldChar w:fldCharType="begin"/>
      </w:r>
      <w:r w:rsidR="000A3BFC">
        <w:rPr>
          <w:noProof/>
        </w:rPr>
        <w:instrText xml:space="preserve"> INCLUDEPICTURE  "cid:image003.png@01D4184E.353DDF30" \* MERGEFORMATINET </w:instrText>
      </w:r>
      <w:r w:rsidR="000A3BFC">
        <w:rPr>
          <w:noProof/>
        </w:rPr>
        <w:fldChar w:fldCharType="separate"/>
      </w:r>
      <w:r w:rsidR="00B11E90">
        <w:rPr>
          <w:noProof/>
        </w:rPr>
        <w:fldChar w:fldCharType="begin"/>
      </w:r>
      <w:r w:rsidR="00B11E90">
        <w:rPr>
          <w:noProof/>
        </w:rPr>
        <w:instrText xml:space="preserve"> INCLUDEPICTURE  "cid:image003.png@01D4184E.353DDF30" \* MERGEFORMATINET </w:instrText>
      </w:r>
      <w:r w:rsidR="00B11E90">
        <w:rPr>
          <w:noProof/>
        </w:rPr>
        <w:fldChar w:fldCharType="separate"/>
      </w:r>
      <w:r w:rsidR="00D04253">
        <w:rPr>
          <w:noProof/>
        </w:rPr>
        <w:fldChar w:fldCharType="begin"/>
      </w:r>
      <w:r w:rsidR="00D04253">
        <w:rPr>
          <w:noProof/>
        </w:rPr>
        <w:instrText xml:space="preserve"> INCLUDEPICTURE  "cid:image003.png@01D4184E.353DDF30" \* MERGEFORMATINET </w:instrText>
      </w:r>
      <w:r w:rsidR="00D04253">
        <w:rPr>
          <w:noProof/>
        </w:rPr>
        <w:fldChar w:fldCharType="separate"/>
      </w:r>
      <w:r w:rsidR="00152167">
        <w:rPr>
          <w:noProof/>
        </w:rPr>
        <w:fldChar w:fldCharType="begin"/>
      </w:r>
      <w:r w:rsidR="00152167">
        <w:rPr>
          <w:noProof/>
        </w:rPr>
        <w:instrText xml:space="preserve"> INCLUDEPICTURE  "cid:image003.png@01D4184E.353DDF30" \* MERGEFORMATINET </w:instrText>
      </w:r>
      <w:r w:rsidR="00152167">
        <w:rPr>
          <w:noProof/>
        </w:rPr>
        <w:fldChar w:fldCharType="separate"/>
      </w:r>
      <w:r w:rsidR="000B4DCC">
        <w:rPr>
          <w:noProof/>
        </w:rPr>
        <w:fldChar w:fldCharType="begin"/>
      </w:r>
      <w:r w:rsidR="000B4DCC">
        <w:rPr>
          <w:noProof/>
        </w:rPr>
        <w:instrText xml:space="preserve"> INCLUDEPICTURE  "cid:image003.png@01D4184E.353DDF30" \* MERGEFORMATINET </w:instrText>
      </w:r>
      <w:r w:rsidR="000B4DCC">
        <w:rPr>
          <w:noProof/>
        </w:rPr>
        <w:fldChar w:fldCharType="separate"/>
      </w:r>
      <w:r w:rsidR="003217EA">
        <w:rPr>
          <w:noProof/>
        </w:rPr>
        <w:fldChar w:fldCharType="begin"/>
      </w:r>
      <w:r w:rsidR="003217EA">
        <w:rPr>
          <w:noProof/>
        </w:rPr>
        <w:instrText xml:space="preserve"> </w:instrText>
      </w:r>
      <w:r w:rsidR="003217EA">
        <w:rPr>
          <w:noProof/>
        </w:rPr>
        <w:instrText>INCLUDEPICTURE  "cid:image003.png@01D4184E.353DDF30" \* MERGEFORMATINET</w:instrText>
      </w:r>
      <w:r w:rsidR="003217EA">
        <w:rPr>
          <w:noProof/>
        </w:rPr>
        <w:instrText xml:space="preserve"> </w:instrText>
      </w:r>
      <w:r w:rsidR="003217EA">
        <w:rPr>
          <w:noProof/>
        </w:rPr>
        <w:fldChar w:fldCharType="separate"/>
      </w:r>
      <w:r w:rsidR="001C2B9F">
        <w:rPr>
          <w:noProof/>
        </w:rPr>
        <w:pict w14:anchorId="3B23046F">
          <v:shape id="_x0000_i1026" type="#_x0000_t75" alt="" style="width:38.5pt;height:38.5pt;visibility:visible;mso-width-percent:0;mso-height-percent:0;mso-width-percent:0;mso-height-percent:0">
            <v:imagedata r:id="rId68" r:href="rId69"/>
          </v:shape>
        </w:pict>
      </w:r>
      <w:r w:rsidR="003217EA">
        <w:rPr>
          <w:noProof/>
        </w:rPr>
        <w:fldChar w:fldCharType="end"/>
      </w:r>
      <w:r w:rsidR="000B4DCC">
        <w:rPr>
          <w:noProof/>
        </w:rPr>
        <w:fldChar w:fldCharType="end"/>
      </w:r>
      <w:r w:rsidR="00152167">
        <w:rPr>
          <w:noProof/>
        </w:rPr>
        <w:fldChar w:fldCharType="end"/>
      </w:r>
      <w:r w:rsidR="00D04253">
        <w:rPr>
          <w:noProof/>
        </w:rPr>
        <w:fldChar w:fldCharType="end"/>
      </w:r>
      <w:r w:rsidR="00B11E90">
        <w:rPr>
          <w:noProof/>
        </w:rPr>
        <w:fldChar w:fldCharType="end"/>
      </w:r>
      <w:r w:rsidR="000A3BFC">
        <w:rPr>
          <w:noProof/>
        </w:rPr>
        <w:fldChar w:fldCharType="end"/>
      </w:r>
      <w:r w:rsidR="003556E3">
        <w:rPr>
          <w:noProof/>
        </w:rPr>
        <w:fldChar w:fldCharType="end"/>
      </w:r>
      <w:r w:rsidR="00210EF6">
        <w:rPr>
          <w:noProof/>
        </w:rPr>
        <w:fldChar w:fldCharType="end"/>
      </w:r>
      <w:r w:rsidR="002F548B">
        <w:rPr>
          <w:noProof/>
        </w:rPr>
        <w:fldChar w:fldCharType="end"/>
      </w:r>
      <w:r w:rsidR="00601862">
        <w:rPr>
          <w:noProof/>
        </w:rPr>
        <w:fldChar w:fldCharType="end"/>
      </w:r>
      <w:r w:rsidR="00D44C43">
        <w:rPr>
          <w:noProof/>
        </w:rPr>
        <w:fldChar w:fldCharType="end"/>
      </w:r>
      <w:r w:rsidR="0027757A">
        <w:rPr>
          <w:noProof/>
        </w:rPr>
        <w:fldChar w:fldCharType="end"/>
      </w:r>
      <w:r w:rsidR="00850975">
        <w:rPr>
          <w:noProof/>
        </w:rPr>
        <w:fldChar w:fldCharType="end"/>
      </w:r>
      <w:r w:rsidR="001E0C11">
        <w:rPr>
          <w:noProof/>
        </w:rPr>
        <w:fldChar w:fldCharType="end"/>
      </w:r>
      <w:r w:rsidR="004858F5">
        <w:rPr>
          <w:noProof/>
        </w:rPr>
        <w:fldChar w:fldCharType="end"/>
      </w:r>
      <w:r w:rsidR="00C06B8F">
        <w:rPr>
          <w:noProof/>
        </w:rPr>
        <w:fldChar w:fldCharType="end"/>
      </w:r>
      <w:r w:rsidR="00182A8A">
        <w:rPr>
          <w:noProof/>
        </w:rPr>
        <w:fldChar w:fldCharType="end"/>
      </w:r>
      <w:r w:rsidR="0087330A">
        <w:rPr>
          <w:noProof/>
        </w:rPr>
        <w:fldChar w:fldCharType="end"/>
      </w:r>
      <w:r w:rsidR="00010312">
        <w:rPr>
          <w:noProof/>
        </w:rPr>
        <w:fldChar w:fldCharType="end"/>
      </w:r>
      <w:r w:rsidR="0065012D">
        <w:rPr>
          <w:noProof/>
        </w:rPr>
        <w:fldChar w:fldCharType="end"/>
      </w:r>
      <w:r w:rsidR="00A62244">
        <w:rPr>
          <w:noProof/>
        </w:rPr>
        <w:fldChar w:fldCharType="end"/>
      </w:r>
      <w:r w:rsidR="004C03BB">
        <w:rPr>
          <w:noProof/>
        </w:rPr>
        <w:fldChar w:fldCharType="end"/>
      </w:r>
      <w:r w:rsidR="001B06A0">
        <w:rPr>
          <w:noProof/>
        </w:rPr>
        <w:fldChar w:fldCharType="end"/>
      </w:r>
      <w:r w:rsidR="00203079">
        <w:rPr>
          <w:noProof/>
        </w:rPr>
        <w:fldChar w:fldCharType="end"/>
      </w:r>
      <w:r w:rsidR="00CA43DA">
        <w:rPr>
          <w:noProof/>
        </w:rPr>
        <w:fldChar w:fldCharType="end"/>
      </w:r>
      <w:r w:rsidR="00350935">
        <w:rPr>
          <w:noProof/>
        </w:rPr>
        <w:fldChar w:fldCharType="end"/>
      </w:r>
      <w:r w:rsidR="00783411">
        <w:rPr>
          <w:noProof/>
        </w:rPr>
        <w:fldChar w:fldCharType="end"/>
      </w:r>
      <w:r w:rsidR="00C203FC">
        <w:rPr>
          <w:noProof/>
        </w:rPr>
        <w:fldChar w:fldCharType="end"/>
      </w:r>
      <w:r w:rsidR="007E4C27">
        <w:rPr>
          <w:noProof/>
        </w:rPr>
        <w:fldChar w:fldCharType="end"/>
      </w:r>
      <w:r w:rsidR="00B63FD7">
        <w:rPr>
          <w:noProof/>
        </w:rPr>
        <w:fldChar w:fldCharType="end"/>
      </w:r>
      <w:r w:rsidR="00FD15F1">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52923820" w14:textId="77777777" w:rsidR="00B94999" w:rsidRPr="002E290F" w:rsidRDefault="00B94999" w:rsidP="00B94999">
      <w:pPr>
        <w:rPr>
          <w:b/>
          <w:bCs/>
          <w:sz w:val="20"/>
          <w:szCs w:val="20"/>
        </w:rPr>
      </w:pPr>
    </w:p>
    <w:p w14:paraId="4E7FF8BE" w14:textId="77777777" w:rsidR="00B94999" w:rsidRPr="002E290F" w:rsidRDefault="003217EA" w:rsidP="00B94999">
      <w:pPr>
        <w:rPr>
          <w:rStyle w:val="Hyperlink"/>
          <w:b/>
          <w:bCs/>
          <w:sz w:val="20"/>
          <w:szCs w:val="20"/>
        </w:rPr>
      </w:pPr>
      <w:hyperlink r:id="rId70" w:history="1">
        <w:r w:rsidR="00B94999" w:rsidRPr="002E290F">
          <w:rPr>
            <w:rStyle w:val="Hyperlink"/>
            <w:sz w:val="20"/>
            <w:szCs w:val="20"/>
          </w:rPr>
          <w:t>http://www.aston.ac.uk/library/</w:t>
        </w:r>
      </w:hyperlink>
    </w:p>
    <w:p w14:paraId="1E76780D" w14:textId="77777777" w:rsidR="00B94999" w:rsidRDefault="00B94999" w:rsidP="00B94999"/>
    <w:p w14:paraId="7D37CE34" w14:textId="5275A460" w:rsidR="00B94999" w:rsidRDefault="00B94999" w:rsidP="008C1F80">
      <w:pPr>
        <w:autoSpaceDE w:val="0"/>
        <w:autoSpaceDN w:val="0"/>
        <w:rPr>
          <w:color w:val="FF0000"/>
        </w:rPr>
      </w:pPr>
    </w:p>
    <w:p w14:paraId="3BAAF103" w14:textId="624E47C1" w:rsidR="0040015B" w:rsidRPr="00A62244" w:rsidRDefault="00954BCA" w:rsidP="0083216E">
      <w:pPr>
        <w:rPr>
          <w:b/>
          <w:bCs/>
          <w:sz w:val="32"/>
          <w:szCs w:val="32"/>
        </w:rPr>
      </w:pPr>
      <w:r w:rsidRPr="00A62244">
        <w:rPr>
          <w:b/>
          <w:bCs/>
          <w:sz w:val="32"/>
          <w:szCs w:val="32"/>
        </w:rPr>
        <w:t>U</w:t>
      </w:r>
      <w:r w:rsidR="0040015B" w:rsidRPr="00A62244">
        <w:rPr>
          <w:b/>
          <w:bCs/>
          <w:sz w:val="32"/>
          <w:szCs w:val="32"/>
        </w:rPr>
        <w:t>niversity Student Rules, Regulations and Policies</w:t>
      </w:r>
    </w:p>
    <w:p w14:paraId="27ECD68F" w14:textId="77777777" w:rsidR="0040015B" w:rsidRPr="00A62244" w:rsidRDefault="0040015B" w:rsidP="0040015B"/>
    <w:p w14:paraId="43EFF6F4" w14:textId="77777777" w:rsidR="0040015B" w:rsidRPr="00A62244" w:rsidRDefault="0040015B" w:rsidP="0040015B">
      <w:r w:rsidRPr="00A62244">
        <w:t xml:space="preserve">Detailed information is available via the </w:t>
      </w:r>
      <w:hyperlink r:id="rId71" w:history="1">
        <w:r w:rsidRPr="00A62244">
          <w:rPr>
            <w:rStyle w:val="Hyperlink"/>
            <w:color w:val="auto"/>
          </w:rPr>
          <w:t>A-Z of Academic Regulations and Policies</w:t>
        </w:r>
      </w:hyperlink>
      <w:r w:rsidRPr="00A62244">
        <w:t xml:space="preserve">, including the following important areas: </w:t>
      </w:r>
    </w:p>
    <w:p w14:paraId="67E1C1A9" w14:textId="77777777" w:rsidR="0040015B" w:rsidRPr="00A62244" w:rsidRDefault="0040015B" w:rsidP="0040015B"/>
    <w:p w14:paraId="5ACF541F" w14:textId="77777777" w:rsidR="0040015B" w:rsidRPr="00A62244" w:rsidRDefault="0040015B" w:rsidP="0040015B">
      <w:pPr>
        <w:numPr>
          <w:ilvl w:val="0"/>
          <w:numId w:val="8"/>
        </w:numPr>
        <w:tabs>
          <w:tab w:val="left" w:pos="567"/>
        </w:tabs>
        <w:ind w:left="0" w:firstLine="0"/>
      </w:pPr>
      <w:r w:rsidRPr="00A62244">
        <w:rPr>
          <w:rFonts w:cs="Times New Roman"/>
        </w:rPr>
        <w:t>Academic Appeals Procedures</w:t>
      </w:r>
    </w:p>
    <w:p w14:paraId="5EDB2065" w14:textId="77777777" w:rsidR="0040015B" w:rsidRPr="00A62244" w:rsidRDefault="0040015B" w:rsidP="0040015B">
      <w:pPr>
        <w:numPr>
          <w:ilvl w:val="0"/>
          <w:numId w:val="8"/>
        </w:numPr>
        <w:tabs>
          <w:tab w:val="num" w:pos="0"/>
          <w:tab w:val="left" w:pos="567"/>
        </w:tabs>
        <w:ind w:left="0" w:firstLine="0"/>
      </w:pPr>
      <w:r w:rsidRPr="00A62244">
        <w:rPr>
          <w:rFonts w:cs="Times New Roman"/>
        </w:rPr>
        <w:t>Disciplinary Regulations for Students</w:t>
      </w:r>
    </w:p>
    <w:p w14:paraId="1776BB8E" w14:textId="77777777" w:rsidR="0040015B" w:rsidRPr="00A62244" w:rsidRDefault="0040015B" w:rsidP="0040015B">
      <w:pPr>
        <w:numPr>
          <w:ilvl w:val="0"/>
          <w:numId w:val="8"/>
        </w:numPr>
        <w:tabs>
          <w:tab w:val="left" w:pos="567"/>
        </w:tabs>
        <w:ind w:left="0" w:firstLine="0"/>
      </w:pPr>
      <w:r w:rsidRPr="00A62244">
        <w:rPr>
          <w:rFonts w:cs="Times New Roman"/>
        </w:rPr>
        <w:t>Examination Regulations for Candidates</w:t>
      </w:r>
      <w:r w:rsidRPr="00A62244">
        <w:rPr>
          <w:u w:val="single"/>
        </w:rPr>
        <w:t xml:space="preserve"> </w:t>
      </w:r>
    </w:p>
    <w:p w14:paraId="4105E98A" w14:textId="77777777" w:rsidR="0040015B" w:rsidRPr="00A62244" w:rsidRDefault="0040015B" w:rsidP="0040015B">
      <w:pPr>
        <w:numPr>
          <w:ilvl w:val="0"/>
          <w:numId w:val="7"/>
        </w:numPr>
        <w:tabs>
          <w:tab w:val="clear" w:pos="720"/>
          <w:tab w:val="num" w:pos="0"/>
          <w:tab w:val="num" w:pos="567"/>
        </w:tabs>
        <w:ind w:left="0" w:firstLine="0"/>
      </w:pPr>
      <w:r w:rsidRPr="00A62244">
        <w:t>General Regulations for Programmes</w:t>
      </w:r>
    </w:p>
    <w:p w14:paraId="1ADD1A64" w14:textId="77777777" w:rsidR="0040015B" w:rsidRPr="00A62244" w:rsidRDefault="0040015B" w:rsidP="0040015B">
      <w:pPr>
        <w:numPr>
          <w:ilvl w:val="0"/>
          <w:numId w:val="7"/>
        </w:numPr>
        <w:tabs>
          <w:tab w:val="clear" w:pos="720"/>
          <w:tab w:val="num" w:pos="0"/>
          <w:tab w:val="num" w:pos="567"/>
        </w:tabs>
        <w:ind w:left="0" w:firstLine="0"/>
      </w:pPr>
      <w:r w:rsidRPr="00A62244">
        <w:t xml:space="preserve">Guide to Exceptional Circumstances </w:t>
      </w:r>
    </w:p>
    <w:p w14:paraId="2F4A3E34" w14:textId="77777777" w:rsidR="0040015B" w:rsidRPr="00A62244" w:rsidRDefault="0040015B" w:rsidP="0040015B">
      <w:pPr>
        <w:numPr>
          <w:ilvl w:val="0"/>
          <w:numId w:val="7"/>
        </w:numPr>
        <w:tabs>
          <w:tab w:val="clear" w:pos="720"/>
          <w:tab w:val="num" w:pos="0"/>
          <w:tab w:val="num" w:pos="567"/>
        </w:tabs>
        <w:ind w:left="0" w:firstLine="0"/>
      </w:pPr>
      <w:r w:rsidRPr="00A62244">
        <w:rPr>
          <w:rFonts w:cs="Times New Roman"/>
        </w:rPr>
        <w:t>Student Complaints Procedures</w:t>
      </w:r>
    </w:p>
    <w:p w14:paraId="4E411C7E" w14:textId="65D662A9" w:rsidR="0040015B" w:rsidRPr="00A62244" w:rsidRDefault="0040015B" w:rsidP="0040015B">
      <w:pPr>
        <w:numPr>
          <w:ilvl w:val="0"/>
          <w:numId w:val="7"/>
        </w:numPr>
        <w:tabs>
          <w:tab w:val="clear" w:pos="720"/>
          <w:tab w:val="num" w:pos="0"/>
          <w:tab w:val="num" w:pos="567"/>
        </w:tabs>
        <w:ind w:left="0" w:firstLine="0"/>
      </w:pPr>
      <w:r w:rsidRPr="00A62244">
        <w:t>Plagiarism Detection Software Policy</w:t>
      </w:r>
    </w:p>
    <w:p w14:paraId="6C93CFC6" w14:textId="4578558E" w:rsidR="004B108F" w:rsidRPr="00477A73" w:rsidRDefault="004B108F" w:rsidP="004B108F">
      <w:pPr>
        <w:tabs>
          <w:tab w:val="num" w:pos="720"/>
        </w:tabs>
        <w:rPr>
          <w:color w:val="FF0000"/>
          <w:sz w:val="24"/>
          <w:szCs w:val="24"/>
        </w:rPr>
      </w:pPr>
    </w:p>
    <w:p w14:paraId="3476FB02" w14:textId="77777777" w:rsidR="00DC5324" w:rsidRPr="00477A73" w:rsidRDefault="00DC5324" w:rsidP="004B108F">
      <w:pPr>
        <w:tabs>
          <w:tab w:val="num" w:pos="720"/>
        </w:tabs>
        <w:rPr>
          <w:color w:val="FF0000"/>
          <w:sz w:val="24"/>
          <w:szCs w:val="24"/>
        </w:rPr>
      </w:pPr>
    </w:p>
    <w:p w14:paraId="12DF5E68" w14:textId="5CF18385" w:rsidR="00D353DA" w:rsidRPr="00FD15F1" w:rsidRDefault="00D353DA" w:rsidP="00D353DA">
      <w:pPr>
        <w:rPr>
          <w:b/>
          <w:bCs/>
          <w:sz w:val="32"/>
          <w:szCs w:val="32"/>
        </w:rPr>
      </w:pPr>
      <w:r w:rsidRPr="00FD15F1">
        <w:rPr>
          <w:b/>
          <w:bCs/>
          <w:sz w:val="32"/>
          <w:szCs w:val="32"/>
        </w:rPr>
        <w:t>Appeals, Complaints and Disciplinary Regulations</w:t>
      </w:r>
    </w:p>
    <w:p w14:paraId="384F6D18" w14:textId="5A18FB26" w:rsidR="003F0FC0" w:rsidRPr="00FD15F1" w:rsidRDefault="003F0FC0" w:rsidP="00D353DA">
      <w:pPr>
        <w:rPr>
          <w:b/>
          <w:bCs/>
        </w:rPr>
      </w:pPr>
    </w:p>
    <w:p w14:paraId="530A7A75" w14:textId="27E35A51" w:rsidR="003F0FC0" w:rsidRPr="00FD15F1" w:rsidRDefault="003F0FC0" w:rsidP="00DC5324">
      <w:pPr>
        <w:rPr>
          <w:bCs/>
        </w:rPr>
      </w:pPr>
      <w:r w:rsidRPr="00FD15F1">
        <w:rPr>
          <w:bCs/>
        </w:rPr>
        <w:t>Information about appeals, complaints and disciplinary regulations is accessible via the web links below</w:t>
      </w:r>
      <w:r w:rsidR="0010536C" w:rsidRPr="00FD15F1">
        <w:rPr>
          <w:bCs/>
        </w:rPr>
        <w:t>:</w:t>
      </w:r>
      <w:r w:rsidR="00DC5324" w:rsidRPr="00FD15F1">
        <w:rPr>
          <w:bCs/>
        </w:rPr>
        <w:br/>
      </w:r>
      <w:r w:rsidR="00DC5324" w:rsidRPr="00FD15F1">
        <w:rPr>
          <w:bCs/>
        </w:rPr>
        <w:br/>
      </w:r>
      <w:hyperlink r:id="rId72" w:history="1">
        <w:r w:rsidRPr="00FD15F1">
          <w:rPr>
            <w:rStyle w:val="Hyperlink"/>
            <w:rFonts w:cs="Arial"/>
            <w:bCs/>
            <w:color w:val="auto"/>
          </w:rPr>
          <w:t>Academic appeals webpage</w:t>
        </w:r>
      </w:hyperlink>
      <w:r w:rsidRPr="00FD15F1">
        <w:rPr>
          <w:bCs/>
        </w:rPr>
        <w:t xml:space="preserve"> </w:t>
      </w:r>
    </w:p>
    <w:p w14:paraId="05F44460" w14:textId="77777777" w:rsidR="003F0FC0" w:rsidRPr="00FD15F1" w:rsidRDefault="003F0FC0" w:rsidP="00D353DA">
      <w:pPr>
        <w:ind w:right="-1054"/>
        <w:rPr>
          <w:bCs/>
        </w:rPr>
      </w:pPr>
    </w:p>
    <w:p w14:paraId="6D30F4CD" w14:textId="78CC3A9A" w:rsidR="003F0FC0" w:rsidRPr="00FD15F1" w:rsidRDefault="003217EA" w:rsidP="00D353DA">
      <w:pPr>
        <w:ind w:right="-1054"/>
        <w:rPr>
          <w:bCs/>
        </w:rPr>
      </w:pPr>
      <w:hyperlink r:id="rId73" w:history="1">
        <w:r w:rsidR="003F0FC0" w:rsidRPr="00FD15F1">
          <w:rPr>
            <w:rStyle w:val="Hyperlink"/>
            <w:rFonts w:cs="Arial"/>
            <w:bCs/>
            <w:color w:val="auto"/>
          </w:rPr>
          <w:t>Complaints procedure webpage</w:t>
        </w:r>
      </w:hyperlink>
    </w:p>
    <w:p w14:paraId="6A40446E" w14:textId="79BD89DB" w:rsidR="003F0FC0" w:rsidRPr="00FD15F1" w:rsidRDefault="003F0FC0" w:rsidP="00D353DA">
      <w:pPr>
        <w:ind w:right="-1054"/>
        <w:rPr>
          <w:b/>
          <w:bCs/>
          <w:sz w:val="24"/>
          <w:szCs w:val="24"/>
        </w:rPr>
      </w:pPr>
    </w:p>
    <w:p w14:paraId="3164924B" w14:textId="2A59A537" w:rsidR="00CB6344" w:rsidRPr="00FD15F1" w:rsidRDefault="003217EA" w:rsidP="00CB6344">
      <w:hyperlink r:id="rId74" w:history="1">
        <w:r w:rsidR="00CB6344" w:rsidRPr="00FD15F1">
          <w:rPr>
            <w:rStyle w:val="Hyperlink"/>
            <w:rFonts w:cs="Arial"/>
            <w:color w:val="auto"/>
          </w:rPr>
          <w:t>Disciplinary regulations webpage</w:t>
        </w:r>
      </w:hyperlink>
      <w:r w:rsidR="002F1D13" w:rsidRPr="00FD15F1">
        <w:t xml:space="preserve">   </w:t>
      </w:r>
      <w:hyperlink r:id="rId75" w:history="1">
        <w:r w:rsidR="00CB6344" w:rsidRPr="00FD15F1">
          <w:rPr>
            <w:rStyle w:val="Hyperlink"/>
            <w:color w:val="auto"/>
          </w:rPr>
          <w:t>https://www2.aston.ac.uk/clipp/discipline-of-students</w:t>
        </w:r>
      </w:hyperlink>
    </w:p>
    <w:p w14:paraId="775EA286" w14:textId="77777777" w:rsidR="00CB6344" w:rsidRPr="00FD15F1" w:rsidRDefault="00CB6344" w:rsidP="00D353DA">
      <w:pPr>
        <w:ind w:right="-1054"/>
        <w:rPr>
          <w:b/>
          <w:bCs/>
          <w:sz w:val="24"/>
          <w:szCs w:val="24"/>
        </w:rPr>
      </w:pPr>
    </w:p>
    <w:p w14:paraId="4E75A213" w14:textId="227D446E" w:rsidR="00D353DA" w:rsidRPr="00FD15F1" w:rsidRDefault="003217EA" w:rsidP="00D353DA">
      <w:pPr>
        <w:rPr>
          <w:rFonts w:ascii="Calibri" w:hAnsi="Calibri" w:cs="Times New Roman"/>
        </w:rPr>
      </w:pPr>
      <w:hyperlink r:id="rId76" w:history="1">
        <w:r w:rsidR="003F0FC0" w:rsidRPr="00FD15F1">
          <w:rPr>
            <w:rStyle w:val="Hyperlink"/>
            <w:color w:val="auto"/>
          </w:rPr>
          <w:t>Exceptional circumstances webpage</w:t>
        </w:r>
      </w:hyperlink>
      <w:r w:rsidR="00D353DA" w:rsidRPr="00FD15F1">
        <w:t xml:space="preserve"> </w:t>
      </w:r>
    </w:p>
    <w:p w14:paraId="11D7882D" w14:textId="4A0FF38D" w:rsidR="00D353DA" w:rsidRPr="00477A73" w:rsidRDefault="00D353DA" w:rsidP="00D353DA">
      <w:pPr>
        <w:rPr>
          <w:bCs/>
          <w:color w:val="FF0000"/>
        </w:rPr>
      </w:pPr>
    </w:p>
    <w:p w14:paraId="60FF3579" w14:textId="39B34736" w:rsidR="003E2B74" w:rsidRPr="00477A73" w:rsidRDefault="003E2B74" w:rsidP="00D353DA">
      <w:pPr>
        <w:rPr>
          <w:bCs/>
          <w:color w:val="FF0000"/>
        </w:rPr>
      </w:pPr>
    </w:p>
    <w:p w14:paraId="75462FE6" w14:textId="2AE67D8F" w:rsidR="0040015B" w:rsidRPr="00602092" w:rsidRDefault="0040015B" w:rsidP="005B4522">
      <w:pPr>
        <w:pStyle w:val="Default"/>
        <w:rPr>
          <w:b/>
          <w:color w:val="auto"/>
        </w:rPr>
      </w:pPr>
      <w:r w:rsidRPr="00602092">
        <w:rPr>
          <w:b/>
          <w:color w:val="auto"/>
          <w:sz w:val="32"/>
          <w:szCs w:val="32"/>
        </w:rPr>
        <w:t>External Examiner System</w:t>
      </w:r>
      <w:r w:rsidR="005B4522" w:rsidRPr="00602092">
        <w:rPr>
          <w:b/>
          <w:color w:val="auto"/>
          <w:sz w:val="32"/>
          <w:szCs w:val="32"/>
        </w:rPr>
        <w:t xml:space="preserve"> </w:t>
      </w:r>
      <w:r w:rsidR="005B4522" w:rsidRPr="00602092">
        <w:rPr>
          <w:b/>
          <w:color w:val="auto"/>
          <w:sz w:val="22"/>
          <w:szCs w:val="22"/>
        </w:rPr>
        <w:br/>
      </w:r>
      <w:r w:rsidR="005B4522" w:rsidRPr="00602092">
        <w:rPr>
          <w:b/>
          <w:color w:val="auto"/>
          <w:sz w:val="22"/>
          <w:szCs w:val="22"/>
        </w:rPr>
        <w:br/>
      </w:r>
      <w:r w:rsidRPr="00602092">
        <w:rPr>
          <w:b/>
          <w:color w:val="auto"/>
        </w:rPr>
        <w:t>Information for Students about External Examining at Aston</w:t>
      </w:r>
    </w:p>
    <w:p w14:paraId="20A8872A" w14:textId="77777777" w:rsidR="0040015B" w:rsidRPr="00602092" w:rsidRDefault="0040015B" w:rsidP="0040015B">
      <w:pPr>
        <w:pStyle w:val="Default"/>
        <w:spacing w:line="276" w:lineRule="auto"/>
        <w:rPr>
          <w:color w:val="auto"/>
          <w:sz w:val="22"/>
          <w:szCs w:val="22"/>
        </w:rPr>
      </w:pPr>
    </w:p>
    <w:p w14:paraId="7C560C6D" w14:textId="0C232574" w:rsidR="0040015B" w:rsidRPr="00602092" w:rsidRDefault="0040015B" w:rsidP="0010536C">
      <w:pPr>
        <w:pStyle w:val="Default"/>
        <w:rPr>
          <w:color w:val="auto"/>
          <w:sz w:val="22"/>
          <w:szCs w:val="22"/>
        </w:rPr>
      </w:pPr>
      <w:r w:rsidRPr="00602092">
        <w:rPr>
          <w:color w:val="auto"/>
          <w:sz w:val="22"/>
          <w:szCs w:val="22"/>
        </w:rPr>
        <w:t xml:space="preserve">Universities are responsible for the quality of the education they provide and for the academic standards of the awards they offer.  External examining is one of the important checks on those standards. </w:t>
      </w:r>
    </w:p>
    <w:p w14:paraId="482B5350" w14:textId="77777777" w:rsidR="0040015B" w:rsidRPr="00602092" w:rsidRDefault="0040015B" w:rsidP="0010536C">
      <w:pPr>
        <w:pStyle w:val="Default"/>
        <w:rPr>
          <w:color w:val="auto"/>
          <w:sz w:val="22"/>
          <w:szCs w:val="22"/>
        </w:rPr>
      </w:pPr>
    </w:p>
    <w:p w14:paraId="4F8843AF" w14:textId="546F11E7" w:rsidR="0040015B" w:rsidRPr="00602092" w:rsidRDefault="0040015B" w:rsidP="0010536C">
      <w:r w:rsidRPr="00602092">
        <w:t xml:space="preserve">External Examiners' reports are made available to students. To access the most recent External Examiners’ reports for your programme please see your MAP home page in the Degree Programme information section. </w:t>
      </w:r>
    </w:p>
    <w:p w14:paraId="39997547" w14:textId="77777777" w:rsidR="0040015B" w:rsidRPr="00602092" w:rsidRDefault="0040015B" w:rsidP="0010536C"/>
    <w:p w14:paraId="7144FDC9" w14:textId="3DF967A3" w:rsidR="00C6021B" w:rsidRPr="00A13FBC" w:rsidRDefault="0040015B" w:rsidP="00C6021B">
      <w:pPr>
        <w:rPr>
          <w:color w:val="000000"/>
        </w:rPr>
      </w:pPr>
      <w:r w:rsidRPr="00602092">
        <w:t>The role of External Examiner does not include responding to individual student queries, and if you have any queries about an External Examiner’s report, you should contact your student representative who will raise the issue with the University Programme Director or at a Student Staff Committee on your behalf.</w:t>
      </w:r>
      <w:r w:rsidR="00026193">
        <w:rPr>
          <w:color w:val="FF0000"/>
        </w:rPr>
        <w:br/>
      </w:r>
      <w:r w:rsidR="00026193">
        <w:rPr>
          <w:color w:val="FF0000"/>
        </w:rPr>
        <w:br/>
      </w:r>
      <w:r w:rsidR="00026193">
        <w:rPr>
          <w:color w:val="FF0000"/>
        </w:rPr>
        <w:br/>
      </w:r>
      <w:r w:rsidR="00C6021B" w:rsidRPr="5F9FBE75">
        <w:rPr>
          <w:b/>
          <w:bCs/>
          <w:color w:val="000000" w:themeColor="text1"/>
          <w:sz w:val="32"/>
          <w:szCs w:val="32"/>
        </w:rPr>
        <w:t>Personal Tutoring</w:t>
      </w:r>
      <w:r w:rsidR="00C6021B">
        <w:br/>
      </w:r>
      <w:r w:rsidR="00C6021B">
        <w:br/>
      </w:r>
      <w:r w:rsidR="00C6021B" w:rsidRPr="5F9FBE75">
        <w:rPr>
          <w:color w:val="000000" w:themeColor="text1"/>
        </w:rPr>
        <w:t xml:space="preserve">All students are provided with a named personal tutor who will work with you throughout your studies. </w:t>
      </w:r>
    </w:p>
    <w:p w14:paraId="62DB275E" w14:textId="0C822FE5" w:rsidR="00FF5662" w:rsidRDefault="00C6021B" w:rsidP="00026193">
      <w:pPr>
        <w:rPr>
          <w:b/>
          <w:bCs/>
          <w:sz w:val="32"/>
          <w:szCs w:val="32"/>
        </w:rPr>
      </w:pPr>
      <w:r w:rsidRPr="5F9FBE75">
        <w:rPr>
          <w:color w:val="000000" w:themeColor="text1"/>
        </w:rPr>
        <w:t xml:space="preserve">Further information about personal tutoring including points of contact in individual Schools is available via </w:t>
      </w:r>
      <w:r w:rsidRPr="00602092">
        <w:t xml:space="preserve">the </w:t>
      </w:r>
      <w:hyperlink r:id="rId77">
        <w:r w:rsidRPr="00D04253">
          <w:rPr>
            <w:rStyle w:val="Hyperlink"/>
            <w:rFonts w:cs="Arial"/>
          </w:rPr>
          <w:t>Personal tutoring webpage</w:t>
        </w:r>
      </w:hyperlink>
      <w:r w:rsidRPr="00602092">
        <w:t xml:space="preserve">.  </w:t>
      </w:r>
      <w:r w:rsidR="00026193">
        <w:rPr>
          <w:color w:val="000000" w:themeColor="text1"/>
        </w:rPr>
        <w:br/>
      </w:r>
      <w:r w:rsidR="00026193">
        <w:rPr>
          <w:color w:val="000000" w:themeColor="text1"/>
        </w:rPr>
        <w:br/>
      </w:r>
    </w:p>
    <w:p w14:paraId="526E2203" w14:textId="0595E768" w:rsidR="003947B2" w:rsidRPr="00B11E90" w:rsidRDefault="003947B2" w:rsidP="00026193">
      <w:pPr>
        <w:rPr>
          <w:b/>
          <w:bCs/>
          <w:sz w:val="32"/>
          <w:szCs w:val="32"/>
        </w:rPr>
      </w:pPr>
      <w:r w:rsidRPr="00B11E90">
        <w:rPr>
          <w:b/>
          <w:bCs/>
          <w:sz w:val="32"/>
          <w:szCs w:val="32"/>
        </w:rPr>
        <w:t>Blackboard Learn - Aston University's Virtual Learning Environment</w:t>
      </w:r>
    </w:p>
    <w:p w14:paraId="661BA0DC" w14:textId="7171EEBE" w:rsidR="003947B2" w:rsidRPr="00B11E90" w:rsidRDefault="003947B2" w:rsidP="003947B2">
      <w:pPr>
        <w:pStyle w:val="NormalWeb"/>
        <w:rPr>
          <w:rFonts w:ascii="Arial" w:hAnsi="Arial" w:cs="Arial"/>
          <w:sz w:val="22"/>
          <w:szCs w:val="22"/>
        </w:rPr>
      </w:pPr>
      <w:r w:rsidRPr="00B11E90">
        <w:rPr>
          <w:rFonts w:ascii="Arial" w:hAnsi="Arial" w:cs="Arial"/>
          <w:sz w:val="22"/>
          <w:szCs w:val="22"/>
        </w:rPr>
        <w:lastRenderedPageBreak/>
        <w:t xml:space="preserve">Aston is committed to ensuring that you have access to the information and resources you need to support your </w:t>
      </w:r>
      <w:proofErr w:type="gramStart"/>
      <w:r w:rsidRPr="00B11E90">
        <w:rPr>
          <w:rFonts w:ascii="Arial" w:hAnsi="Arial" w:cs="Arial"/>
          <w:sz w:val="22"/>
          <w:szCs w:val="22"/>
        </w:rPr>
        <w:t>learning, when</w:t>
      </w:r>
      <w:proofErr w:type="gramEnd"/>
      <w:r w:rsidRPr="00B11E90">
        <w:rPr>
          <w:rFonts w:ascii="Arial" w:hAnsi="Arial" w:cs="Arial"/>
          <w:sz w:val="22"/>
          <w:szCs w:val="22"/>
        </w:rPr>
        <w:t xml:space="preserve"> you need it. Aston’s virtual learning environment—Blackboard Learn—is available to all registered students and provides access to learning materials, resources, and key information to support your studies.</w:t>
      </w:r>
      <w:r w:rsidR="00010312" w:rsidRPr="00B11E90">
        <w:rPr>
          <w:rFonts w:ascii="Arial" w:hAnsi="Arial" w:cs="Arial"/>
          <w:sz w:val="22"/>
          <w:szCs w:val="22"/>
        </w:rPr>
        <w:t xml:space="preserve"> </w:t>
      </w:r>
      <w:r w:rsidRPr="00B11E90">
        <w:rPr>
          <w:rFonts w:ascii="Arial" w:hAnsi="Arial" w:cs="Arial"/>
          <w:sz w:val="22"/>
          <w:szCs w:val="22"/>
        </w:rPr>
        <w:t xml:space="preserve"> It is where you can access information about learning, teaching and assessment activities, learning resources including recordings of teaching sessions, and actively take part in webinars and other online activities. You can configure alerts to ensure that you can access relevant updates about your studies and access feedback on your assessments.  </w:t>
      </w:r>
    </w:p>
    <w:p w14:paraId="4CF6F49C" w14:textId="77777777" w:rsidR="003947B2" w:rsidRPr="00B11E90" w:rsidRDefault="003947B2" w:rsidP="003947B2">
      <w:pPr>
        <w:pStyle w:val="NormalWeb"/>
        <w:rPr>
          <w:rFonts w:ascii="Arial" w:hAnsi="Arial" w:cs="Arial"/>
          <w:sz w:val="22"/>
          <w:szCs w:val="22"/>
        </w:rPr>
      </w:pPr>
      <w:r w:rsidRPr="00B11E90">
        <w:rPr>
          <w:rFonts w:ascii="Arial" w:hAnsi="Arial" w:cs="Arial"/>
          <w:sz w:val="22"/>
          <w:szCs w:val="22"/>
        </w:rPr>
        <w:t xml:space="preserve">You can login to </w:t>
      </w:r>
      <w:hyperlink r:id="rId78">
        <w:r w:rsidRPr="00B11E90">
          <w:rPr>
            <w:rStyle w:val="Hyperlink"/>
            <w:rFonts w:ascii="Arial" w:hAnsi="Arial" w:cs="Arial"/>
            <w:color w:val="auto"/>
            <w:sz w:val="22"/>
            <w:szCs w:val="22"/>
          </w:rPr>
          <w:t>Blackboard at Aston</w:t>
        </w:r>
      </w:hyperlink>
      <w:r w:rsidRPr="00B11E90">
        <w:rPr>
          <w:rFonts w:ascii="Arial" w:hAnsi="Arial" w:cs="Arial"/>
          <w:sz w:val="22"/>
          <w:szCs w:val="22"/>
        </w:rPr>
        <w:t xml:space="preserve"> directly using your student ID and password or use any search engine for ‘VLE Aston’ or ‘Blackboard Aston’. It should be the top search result returned. You will also find information in all on campus teaching rooms. A </w:t>
      </w:r>
      <w:hyperlink r:id="rId79">
        <w:r w:rsidRPr="00B11E90">
          <w:rPr>
            <w:rStyle w:val="Hyperlink"/>
            <w:rFonts w:ascii="Arial" w:hAnsi="Arial" w:cs="Arial"/>
            <w:color w:val="auto"/>
            <w:sz w:val="22"/>
            <w:szCs w:val="22"/>
          </w:rPr>
          <w:t>mobile app</w:t>
        </w:r>
      </w:hyperlink>
      <w:r w:rsidRPr="00B11E90">
        <w:rPr>
          <w:rFonts w:ascii="Arial" w:hAnsi="Arial" w:cs="Arial"/>
          <w:sz w:val="22"/>
          <w:szCs w:val="22"/>
        </w:rPr>
        <w:t xml:space="preserve"> is also available for iOS and Android mobile devices.</w:t>
      </w:r>
    </w:p>
    <w:p w14:paraId="28ED341E" w14:textId="196E9338" w:rsidR="003947B2" w:rsidRPr="00CE3B21" w:rsidRDefault="003947B2" w:rsidP="003947B2">
      <w:pPr>
        <w:pStyle w:val="NormalWeb"/>
        <w:rPr>
          <w:rFonts w:ascii="Arial" w:hAnsi="Arial" w:cs="Arial"/>
          <w:b/>
          <w:bCs/>
          <w:color w:val="000000"/>
          <w:sz w:val="32"/>
          <w:szCs w:val="32"/>
        </w:rPr>
      </w:pPr>
      <w:r w:rsidRPr="00B11E90">
        <w:rPr>
          <w:rFonts w:ascii="Arial" w:hAnsi="Arial" w:cs="Arial"/>
          <w:sz w:val="22"/>
          <w:szCs w:val="22"/>
        </w:rPr>
        <w:t xml:space="preserve">You will find </w:t>
      </w:r>
      <w:hyperlink r:id="rId80" w:history="1">
        <w:r w:rsidRPr="00B11E90">
          <w:rPr>
            <w:rStyle w:val="Hyperlink"/>
            <w:rFonts w:ascii="Arial" w:hAnsi="Arial" w:cs="Arial"/>
            <w:color w:val="auto"/>
            <w:sz w:val="22"/>
            <w:szCs w:val="22"/>
          </w:rPr>
          <w:t>additional information and guidance about Blackboard</w:t>
        </w:r>
      </w:hyperlink>
      <w:r w:rsidRPr="00B11E90">
        <w:rPr>
          <w:rFonts w:ascii="Arial" w:hAnsi="Arial" w:cs="Arial"/>
          <w:sz w:val="22"/>
          <w:szCs w:val="22"/>
        </w:rPr>
        <w:t xml:space="preserve"> when you log in, and links to information about Student Support Services and other Aston systems including </w:t>
      </w:r>
      <w:hyperlink r:id="rId81" w:history="1">
        <w:r w:rsidRPr="00B11E90">
          <w:rPr>
            <w:rStyle w:val="Hyperlink"/>
            <w:rFonts w:ascii="Arial" w:hAnsi="Arial" w:cs="Arial"/>
            <w:color w:val="auto"/>
            <w:sz w:val="22"/>
            <w:szCs w:val="22"/>
          </w:rPr>
          <w:t>My Aston Portal (MAP)</w:t>
        </w:r>
      </w:hyperlink>
      <w:r w:rsidRPr="003947B2">
        <w:rPr>
          <w:rFonts w:ascii="Arial" w:hAnsi="Arial" w:cs="Arial"/>
          <w:color w:val="0070C0"/>
          <w:sz w:val="22"/>
          <w:szCs w:val="22"/>
        </w:rPr>
        <w:t xml:space="preserve">. </w:t>
      </w:r>
      <w:r w:rsidR="00010312">
        <w:rPr>
          <w:rFonts w:ascii="Arial" w:hAnsi="Arial" w:cs="Arial"/>
          <w:color w:val="0070C0"/>
          <w:sz w:val="22"/>
          <w:szCs w:val="22"/>
        </w:rPr>
        <w:br/>
      </w:r>
      <w:r w:rsidR="00010312">
        <w:rPr>
          <w:rFonts w:ascii="Arial" w:hAnsi="Arial" w:cs="Arial"/>
          <w:color w:val="0070C0"/>
          <w:sz w:val="22"/>
          <w:szCs w:val="22"/>
        </w:rPr>
        <w:br/>
      </w:r>
      <w:r w:rsidR="00010312">
        <w:rPr>
          <w:rFonts w:ascii="Arial" w:hAnsi="Arial" w:cs="Arial"/>
          <w:color w:val="0070C0"/>
          <w:sz w:val="22"/>
          <w:szCs w:val="22"/>
        </w:rPr>
        <w:br/>
      </w:r>
      <w:r w:rsidR="00010312">
        <w:rPr>
          <w:rFonts w:ascii="Arial" w:hAnsi="Arial" w:cs="Arial"/>
          <w:b/>
          <w:bCs/>
          <w:color w:val="000000"/>
          <w:sz w:val="32"/>
          <w:szCs w:val="32"/>
        </w:rPr>
        <w:t>M</w:t>
      </w:r>
      <w:r w:rsidRPr="00CE3B21">
        <w:rPr>
          <w:rFonts w:ascii="Arial" w:hAnsi="Arial" w:cs="Arial"/>
          <w:b/>
          <w:bCs/>
          <w:color w:val="000000"/>
          <w:sz w:val="32"/>
          <w:szCs w:val="32"/>
        </w:rPr>
        <w:t xml:space="preserve">yEngagement - Aston University's Learner Analytics System </w:t>
      </w:r>
    </w:p>
    <w:p w14:paraId="2EF51BEC" w14:textId="77777777" w:rsidR="003947B2" w:rsidRPr="00CE3B21" w:rsidRDefault="003947B2" w:rsidP="003947B2">
      <w:pPr>
        <w:pStyle w:val="NormalWeb"/>
        <w:rPr>
          <w:rFonts w:ascii="Arial" w:hAnsi="Arial" w:cs="Arial"/>
          <w:color w:val="000000"/>
          <w:sz w:val="22"/>
          <w:szCs w:val="22"/>
        </w:rPr>
      </w:pPr>
      <w:r w:rsidRPr="00CE3B21">
        <w:rPr>
          <w:rFonts w:ascii="Arial" w:hAnsi="Arial" w:cs="Arial"/>
          <w:color w:val="000000"/>
          <w:sz w:val="22"/>
          <w:szCs w:val="22"/>
        </w:rPr>
        <w:t xml:space="preserve">Aston firmly believes in the value of engagement and participation, and we are committed to supporting you to achieve your full potential throughout your studies. </w:t>
      </w:r>
      <w:r w:rsidRPr="00CE3B21">
        <w:rPr>
          <w:rFonts w:ascii="Arial" w:hAnsi="Arial" w:cs="Arial"/>
          <w:b/>
          <w:color w:val="000000"/>
          <w:sz w:val="22"/>
          <w:szCs w:val="22"/>
        </w:rPr>
        <w:t>MyEngagement</w:t>
      </w:r>
      <w:r w:rsidRPr="00CE3B21">
        <w:rPr>
          <w:rFonts w:ascii="Arial" w:hAnsi="Arial" w:cs="Arial"/>
          <w:color w:val="000000"/>
          <w:sz w:val="22"/>
          <w:szCs w:val="22"/>
        </w:rPr>
        <w:t xml:space="preserve"> has been developed to present information about your engagement with your studies, to enable you to reflect on your learning and identify areas that could be developed. </w:t>
      </w:r>
      <w:r>
        <w:rPr>
          <w:rFonts w:ascii="Arial" w:hAnsi="Arial" w:cs="Arial"/>
          <w:color w:val="000000"/>
          <w:sz w:val="22"/>
          <w:szCs w:val="22"/>
        </w:rPr>
        <w:t xml:space="preserve"> </w:t>
      </w:r>
      <w:r w:rsidRPr="00CE3B21">
        <w:rPr>
          <w:rFonts w:ascii="Arial" w:hAnsi="Arial" w:cs="Arial"/>
          <w:color w:val="000000"/>
          <w:sz w:val="22"/>
          <w:szCs w:val="22"/>
        </w:rPr>
        <w:t>Key information includes attendance data for timetabled teaching sessions and use of on campus study spaces, participation in online teaching activities, and use of learning resources. This information is shared with key members of staff who are supporting you, such as your Personal Tutor and Programme Director.</w:t>
      </w:r>
    </w:p>
    <w:p w14:paraId="0C3CE8FB" w14:textId="77777777" w:rsidR="003947B2" w:rsidRPr="00A22EC4" w:rsidRDefault="003947B2" w:rsidP="003947B2">
      <w:pPr>
        <w:rPr>
          <w:bCs/>
        </w:rPr>
      </w:pPr>
      <w:r w:rsidRPr="00E83BD9">
        <w:rPr>
          <w:bCs/>
        </w:rPr>
        <w:t>If you are studying off campus, through our virtual channels, your participation in teaching and learning sessions via Blackboard collaborate will</w:t>
      </w:r>
      <w:r>
        <w:rPr>
          <w:bCs/>
        </w:rPr>
        <w:t xml:space="preserve"> contribute to your My Engagement</w:t>
      </w:r>
      <w:r w:rsidRPr="00E83BD9">
        <w:rPr>
          <w:bCs/>
        </w:rPr>
        <w:t>.</w:t>
      </w:r>
    </w:p>
    <w:p w14:paraId="6A7852AC" w14:textId="77777777" w:rsidR="004C03BB" w:rsidRDefault="003947B2" w:rsidP="007116E6">
      <w:pPr>
        <w:pStyle w:val="NormalWeb"/>
        <w:rPr>
          <w:rStyle w:val="Hyperlink"/>
          <w:rFonts w:ascii="Arial" w:hAnsi="Arial" w:cs="Arial"/>
          <w:sz w:val="22"/>
          <w:szCs w:val="22"/>
        </w:rPr>
      </w:pPr>
      <w:r w:rsidRPr="00A4445D">
        <w:rPr>
          <w:rFonts w:ascii="Arial" w:hAnsi="Arial" w:cs="Arial"/>
          <w:color w:val="000000"/>
          <w:sz w:val="22"/>
          <w:szCs w:val="22"/>
        </w:rPr>
        <w:t xml:space="preserve">Log in for further information please visit the </w:t>
      </w:r>
      <w:hyperlink r:id="rId82" w:tgtFrame="_blank" w:history="1">
        <w:r w:rsidRPr="00A4445D">
          <w:rPr>
            <w:rStyle w:val="Hyperlink"/>
            <w:rFonts w:ascii="Arial" w:hAnsi="Arial" w:cs="Arial"/>
            <w:sz w:val="22"/>
            <w:szCs w:val="22"/>
          </w:rPr>
          <w:t>MyEngagement webpages</w:t>
        </w:r>
      </w:hyperlink>
      <w:r w:rsidRPr="00A4445D">
        <w:rPr>
          <w:rStyle w:val="Hyperlink"/>
          <w:rFonts w:ascii="Arial" w:hAnsi="Arial" w:cs="Arial"/>
          <w:sz w:val="22"/>
          <w:szCs w:val="22"/>
        </w:rPr>
        <w:br/>
      </w:r>
    </w:p>
    <w:p w14:paraId="4EB273E7" w14:textId="0AD3628C" w:rsidR="00CE3B21" w:rsidRPr="007116E6" w:rsidRDefault="00CE3B21" w:rsidP="007116E6">
      <w:pPr>
        <w:pStyle w:val="NormalWeb"/>
        <w:rPr>
          <w:rFonts w:ascii="Arial" w:hAnsi="Arial" w:cs="Arial"/>
          <w:sz w:val="32"/>
          <w:szCs w:val="32"/>
        </w:rPr>
      </w:pPr>
      <w:r w:rsidRPr="007116E6">
        <w:rPr>
          <w:rFonts w:ascii="Arial" w:hAnsi="Arial" w:cs="Arial"/>
          <w:b/>
          <w:bCs/>
          <w:sz w:val="32"/>
          <w:szCs w:val="32"/>
        </w:rPr>
        <w:t>MyAttendance</w:t>
      </w:r>
    </w:p>
    <w:p w14:paraId="19515843" w14:textId="28FC384C" w:rsidR="00736E91" w:rsidRDefault="00CE3B21" w:rsidP="00736E91">
      <w:pPr>
        <w:pStyle w:val="NormalWeb"/>
        <w:rPr>
          <w:rFonts w:ascii="Arial" w:hAnsi="Arial" w:cs="Arial"/>
          <w:color w:val="000000"/>
          <w:sz w:val="32"/>
          <w:szCs w:val="32"/>
        </w:rPr>
      </w:pPr>
      <w:r w:rsidRPr="002F1C56">
        <w:rPr>
          <w:rFonts w:ascii="Arial" w:hAnsi="Arial" w:cs="Arial"/>
          <w:b/>
          <w:sz w:val="22"/>
          <w:szCs w:val="22"/>
        </w:rPr>
        <w:t>When attending timetabled activities on campus</w:t>
      </w:r>
      <w:r w:rsidRPr="002F1C56">
        <w:rPr>
          <w:rFonts w:ascii="Arial" w:hAnsi="Arial" w:cs="Arial"/>
          <w:sz w:val="22"/>
          <w:szCs w:val="22"/>
        </w:rPr>
        <w:t xml:space="preserve">, you are encouraged to ‘check in’ by placing your </w:t>
      </w:r>
      <w:proofErr w:type="spellStart"/>
      <w:r w:rsidRPr="002F1C56">
        <w:rPr>
          <w:rFonts w:ascii="Arial" w:hAnsi="Arial" w:cs="Arial"/>
          <w:sz w:val="22"/>
          <w:szCs w:val="22"/>
        </w:rPr>
        <w:t>uniCARD</w:t>
      </w:r>
      <w:proofErr w:type="spellEnd"/>
      <w:r w:rsidRPr="002F1C56">
        <w:rPr>
          <w:rFonts w:ascii="Arial" w:hAnsi="Arial" w:cs="Arial"/>
          <w:sz w:val="22"/>
          <w:szCs w:val="22"/>
        </w:rPr>
        <w:t xml:space="preserve"> on readers on entry to all your teaching sessions including lectures, seminars, tutorials, lab session etc. You will then be able to access your record of attendance in the MyAttendance system and view the same information in </w:t>
      </w:r>
      <w:proofErr w:type="gramStart"/>
      <w:r w:rsidRPr="002F1C56">
        <w:rPr>
          <w:rFonts w:ascii="Arial" w:hAnsi="Arial" w:cs="Arial"/>
          <w:sz w:val="22"/>
          <w:szCs w:val="22"/>
        </w:rPr>
        <w:t>MyEngagement  Attendance</w:t>
      </w:r>
      <w:proofErr w:type="gramEnd"/>
      <w:r w:rsidRPr="002F1C56">
        <w:rPr>
          <w:rFonts w:ascii="Arial" w:hAnsi="Arial" w:cs="Arial"/>
          <w:sz w:val="22"/>
          <w:szCs w:val="22"/>
        </w:rPr>
        <w:t xml:space="preserve"> at teaching sessions ensures you benefit fully from the support and guidance the University offers. </w:t>
      </w:r>
      <w:r w:rsidR="00A74177" w:rsidRPr="00477A73">
        <w:rPr>
          <w:rFonts w:ascii="Arial" w:hAnsi="Arial" w:cs="Arial"/>
          <w:color w:val="FF0000"/>
          <w:sz w:val="22"/>
          <w:szCs w:val="22"/>
        </w:rPr>
        <w:br/>
      </w:r>
      <w:r w:rsidR="00A74177" w:rsidRPr="00477A73">
        <w:rPr>
          <w:rFonts w:ascii="Arial" w:hAnsi="Arial" w:cs="Arial"/>
          <w:color w:val="FF0000"/>
          <w:sz w:val="22"/>
          <w:szCs w:val="22"/>
        </w:rPr>
        <w:br/>
      </w:r>
      <w:r w:rsidR="00736E91">
        <w:rPr>
          <w:rFonts w:ascii="Arial" w:hAnsi="Arial" w:cs="Arial"/>
          <w:b/>
          <w:bCs/>
          <w:color w:val="000000"/>
          <w:sz w:val="32"/>
          <w:szCs w:val="32"/>
        </w:rPr>
        <w:t>Student Route visa students</w:t>
      </w:r>
    </w:p>
    <w:p w14:paraId="60B3B178" w14:textId="77777777" w:rsidR="00736E91" w:rsidRPr="00736E91" w:rsidRDefault="00736E91" w:rsidP="00736E91">
      <w:pPr>
        <w:pStyle w:val="NormalWeb"/>
        <w:rPr>
          <w:rFonts w:ascii="Arial" w:hAnsi="Arial" w:cs="Arial"/>
          <w:color w:val="000000"/>
          <w:sz w:val="22"/>
          <w:szCs w:val="22"/>
        </w:rPr>
      </w:pPr>
      <w:r w:rsidRPr="00736E91">
        <w:rPr>
          <w:rFonts w:ascii="Arial" w:hAnsi="Arial" w:cs="Arial"/>
          <w:color w:val="000000"/>
          <w:sz w:val="22"/>
          <w:szCs w:val="22"/>
        </w:rPr>
        <w:t xml:space="preserve">If you hold a Student Route visa, MyAttendance will create an automatic face to face engagement for you and will form part of your Student Engagement Monitoring information for the UKVI. </w:t>
      </w:r>
    </w:p>
    <w:p w14:paraId="5972AA99" w14:textId="68AC2C19" w:rsidR="00736E91" w:rsidRPr="00736E91" w:rsidRDefault="00736E91" w:rsidP="00736E91">
      <w:pPr>
        <w:rPr>
          <w:rStyle w:val="Hyperlink"/>
          <w:rFonts w:cs="Arial"/>
          <w:color w:val="FF0000"/>
        </w:rPr>
      </w:pPr>
      <w:r w:rsidRPr="00736E91">
        <w:rPr>
          <w:color w:val="000000"/>
        </w:rPr>
        <w:lastRenderedPageBreak/>
        <w:t xml:space="preserve">To log in and find further information please visit the </w:t>
      </w:r>
      <w:hyperlink r:id="rId83" w:tgtFrame="_blank" w:history="1">
        <w:r w:rsidRPr="00736E91">
          <w:rPr>
            <w:rStyle w:val="Hyperlink"/>
            <w:rFonts w:cs="Arial"/>
          </w:rPr>
          <w:t>MyAttendance webpages</w:t>
        </w:r>
      </w:hyperlink>
      <w:r w:rsidRPr="00736E91">
        <w:rPr>
          <w:color w:val="0000FF"/>
          <w:u w:val="single"/>
        </w:rPr>
        <w:br/>
      </w:r>
    </w:p>
    <w:p w14:paraId="628D86C5" w14:textId="25088B12" w:rsidR="006471F9" w:rsidRPr="0047271A" w:rsidRDefault="00A74177" w:rsidP="00A74177">
      <w:pPr>
        <w:rPr>
          <w:b/>
          <w:sz w:val="36"/>
          <w:szCs w:val="36"/>
        </w:rPr>
      </w:pPr>
      <w:r w:rsidRPr="00477A73">
        <w:rPr>
          <w:rStyle w:val="Hyperlink"/>
          <w:rFonts w:cs="Arial"/>
          <w:color w:val="FF0000"/>
        </w:rPr>
        <w:br/>
      </w:r>
      <w:r w:rsidR="006471F9" w:rsidRPr="0047271A">
        <w:rPr>
          <w:b/>
          <w:sz w:val="32"/>
          <w:szCs w:val="32"/>
        </w:rPr>
        <w:t>Aston University Nursery and Pre-School</w:t>
      </w:r>
    </w:p>
    <w:p w14:paraId="6A78174B" w14:textId="77777777" w:rsidR="006471F9" w:rsidRPr="0047271A" w:rsidRDefault="006471F9" w:rsidP="006471F9"/>
    <w:p w14:paraId="79D67414" w14:textId="77777777" w:rsidR="00D47708" w:rsidRPr="0047271A" w:rsidRDefault="006471F9" w:rsidP="00D47708">
      <w:pPr>
        <w:ind w:left="1701" w:hanging="1701"/>
      </w:pPr>
      <w:r w:rsidRPr="0047271A">
        <w:t xml:space="preserve">Aston University Nursery and Pre-School </w:t>
      </w:r>
      <w:r w:rsidR="00D47708" w:rsidRPr="0047271A">
        <w:t>is based on the University campus and is</w:t>
      </w:r>
    </w:p>
    <w:p w14:paraId="28636E48" w14:textId="58B81B9A" w:rsidR="00D47708" w:rsidRPr="0047271A" w:rsidRDefault="00392B85" w:rsidP="00D47708">
      <w:pPr>
        <w:ind w:left="1701" w:hanging="1701"/>
      </w:pPr>
      <w:r w:rsidRPr="0047271A">
        <w:t xml:space="preserve">committed </w:t>
      </w:r>
      <w:r w:rsidR="006471F9" w:rsidRPr="0047271A">
        <w:t>to provid</w:t>
      </w:r>
      <w:r w:rsidRPr="0047271A">
        <w:t>ing</w:t>
      </w:r>
      <w:r w:rsidR="006471F9" w:rsidRPr="0047271A">
        <w:t xml:space="preserve"> the highest standard of care and education</w:t>
      </w:r>
      <w:r w:rsidR="00D47708" w:rsidRPr="0047271A">
        <w:t xml:space="preserve"> to all registered</w:t>
      </w:r>
    </w:p>
    <w:p w14:paraId="0C908AF5" w14:textId="7CC6EE55" w:rsidR="00D47708" w:rsidRPr="0047271A" w:rsidRDefault="00392B85" w:rsidP="00D47708">
      <w:pPr>
        <w:ind w:left="1701" w:hanging="1701"/>
        <w:rPr>
          <w:rStyle w:val="Hyperlink"/>
          <w:color w:val="auto"/>
        </w:rPr>
      </w:pPr>
      <w:r w:rsidRPr="0047271A">
        <w:t>children</w:t>
      </w:r>
      <w:r w:rsidR="006471F9" w:rsidRPr="0047271A">
        <w:t>.  Nursery places are limited so please book as soon as possible.</w:t>
      </w:r>
      <w:r w:rsidR="00F570FA" w:rsidRPr="0047271A">
        <w:t xml:space="preserve"> </w:t>
      </w:r>
      <w:r w:rsidR="00D47708" w:rsidRPr="0047271A">
        <w:t xml:space="preserve">See </w:t>
      </w:r>
      <w:r w:rsidR="006471F9" w:rsidRPr="0047271A">
        <w:t xml:space="preserve"> </w:t>
      </w:r>
      <w:r w:rsidR="00EF6FD4" w:rsidRPr="0047271A">
        <w:rPr>
          <w:rFonts w:cs="Times New Roman"/>
        </w:rPr>
        <w:fldChar w:fldCharType="begin"/>
      </w:r>
      <w:r w:rsidR="00EF6FD4" w:rsidRPr="0047271A">
        <w:rPr>
          <w:rFonts w:cs="Times New Roman"/>
        </w:rPr>
        <w:instrText xml:space="preserve"> HYPERLINK "https://www2.aston.ac.uk/departments/nursery" </w:instrText>
      </w:r>
      <w:r w:rsidR="00EF6FD4" w:rsidRPr="0047271A">
        <w:rPr>
          <w:rFonts w:cs="Times New Roman"/>
        </w:rPr>
        <w:fldChar w:fldCharType="separate"/>
      </w:r>
      <w:r w:rsidR="00D47708" w:rsidRPr="0047271A">
        <w:rPr>
          <w:rStyle w:val="Hyperlink"/>
          <w:color w:val="auto"/>
        </w:rPr>
        <w:t>Aston</w:t>
      </w:r>
    </w:p>
    <w:p w14:paraId="416DB5D1" w14:textId="06CE746C" w:rsidR="00D47708" w:rsidRPr="0047271A" w:rsidRDefault="00D47708" w:rsidP="00D47708">
      <w:pPr>
        <w:ind w:left="1701" w:hanging="1701"/>
      </w:pPr>
      <w:r w:rsidRPr="0047271A">
        <w:rPr>
          <w:rStyle w:val="Hyperlink"/>
          <w:color w:val="auto"/>
        </w:rPr>
        <w:t>nursery webpage</w:t>
      </w:r>
      <w:r w:rsidR="00EF6FD4" w:rsidRPr="0047271A">
        <w:rPr>
          <w:rFonts w:cs="Times New Roman"/>
        </w:rPr>
        <w:fldChar w:fldCharType="end"/>
      </w:r>
      <w:r w:rsidR="00EF6FD4" w:rsidRPr="0047271A">
        <w:rPr>
          <w:rFonts w:cs="Times New Roman"/>
        </w:rPr>
        <w:t xml:space="preserve"> </w:t>
      </w:r>
      <w:r w:rsidRPr="0047271A">
        <w:t xml:space="preserve">for further information and contact </w:t>
      </w:r>
      <w:hyperlink r:id="rId84" w:history="1">
        <w:r w:rsidRPr="0047271A">
          <w:rPr>
            <w:rStyle w:val="Hyperlink"/>
            <w:color w:val="auto"/>
          </w:rPr>
          <w:t>nurseryenquiries@aston.ac.uk</w:t>
        </w:r>
      </w:hyperlink>
      <w:r w:rsidRPr="0047271A">
        <w:rPr>
          <w:rStyle w:val="Hyperlink"/>
          <w:color w:val="auto"/>
        </w:rPr>
        <w:t xml:space="preserve"> </w:t>
      </w:r>
      <w:r w:rsidRPr="0047271A">
        <w:t xml:space="preserve">or </w:t>
      </w:r>
      <w:r w:rsidR="00A74177" w:rsidRPr="0047271A">
        <w:t>0</w:t>
      </w:r>
      <w:r w:rsidRPr="0047271A">
        <w:t>121</w:t>
      </w:r>
    </w:p>
    <w:p w14:paraId="465B90E1" w14:textId="7986BF81" w:rsidR="00D47708" w:rsidRPr="0047271A" w:rsidRDefault="00D47708" w:rsidP="00D47708">
      <w:pPr>
        <w:ind w:left="1701" w:hanging="1701"/>
      </w:pPr>
      <w:r w:rsidRPr="0047271A">
        <w:t>204 4562</w:t>
      </w:r>
    </w:p>
    <w:p w14:paraId="7A145ACD" w14:textId="7CDB8D67" w:rsidR="00155A9C" w:rsidRDefault="00155A9C" w:rsidP="00B50563">
      <w:pPr>
        <w:ind w:left="1701" w:hanging="1701"/>
        <w:rPr>
          <w:b/>
          <w:color w:val="FF0000"/>
          <w:sz w:val="36"/>
          <w:szCs w:val="36"/>
        </w:rPr>
      </w:pPr>
    </w:p>
    <w:p w14:paraId="485500DE" w14:textId="77777777" w:rsidR="00182A8A" w:rsidRDefault="00182A8A" w:rsidP="002B4C1F">
      <w:pPr>
        <w:rPr>
          <w:b/>
          <w:sz w:val="32"/>
          <w:szCs w:val="32"/>
        </w:rPr>
      </w:pPr>
    </w:p>
    <w:p w14:paraId="49619350" w14:textId="2CF27FE1" w:rsidR="002B4C1F" w:rsidRDefault="002B4C1F" w:rsidP="002B4C1F">
      <w:pPr>
        <w:rPr>
          <w:b/>
        </w:rPr>
      </w:pPr>
      <w:r w:rsidRPr="00801D5C">
        <w:rPr>
          <w:b/>
          <w:sz w:val="32"/>
          <w:szCs w:val="32"/>
        </w:rPr>
        <w:t>Aston Students’ Union</w:t>
      </w:r>
    </w:p>
    <w:p w14:paraId="6E20B181" w14:textId="774688BD" w:rsidR="00182A8A" w:rsidRDefault="00182A8A" w:rsidP="002B4C1F">
      <w:pPr>
        <w:rPr>
          <w:b/>
        </w:rPr>
      </w:pPr>
    </w:p>
    <w:p w14:paraId="3F5D3237" w14:textId="1356B52C" w:rsidR="002B4C1F" w:rsidRDefault="002B4C1F" w:rsidP="002B4C1F">
      <w:r w:rsidRPr="00B211CD">
        <w:t>For many students, life at Aston revolves around the Students’ Union (SU)</w:t>
      </w:r>
      <w:r>
        <w:t xml:space="preserve">, </w:t>
      </w:r>
      <w:r w:rsidRPr="00B211CD">
        <w:t>the go-to place for making the most of your time here</w:t>
      </w:r>
      <w:r>
        <w:t xml:space="preserve">, helping you to have the best experience possible at University. </w:t>
      </w:r>
    </w:p>
    <w:p w14:paraId="0071203F" w14:textId="77777777" w:rsidR="00D47ACB" w:rsidRPr="00B211CD" w:rsidRDefault="00D47ACB" w:rsidP="002B4C1F"/>
    <w:p w14:paraId="755C2CC3" w14:textId="77777777" w:rsidR="002B4C1F" w:rsidRPr="00B211CD" w:rsidRDefault="002B4C1F" w:rsidP="002B4C1F">
      <w:pPr>
        <w:rPr>
          <w:b/>
        </w:rPr>
      </w:pPr>
      <w:r w:rsidRPr="00B211CD">
        <w:rPr>
          <w:b/>
        </w:rPr>
        <w:t>The SU offers loads of services including:</w:t>
      </w:r>
    </w:p>
    <w:p w14:paraId="6C2E2B4D" w14:textId="77777777" w:rsidR="002B4C1F" w:rsidRPr="00B211CD" w:rsidRDefault="002B4C1F" w:rsidP="002B4C1F">
      <w:pPr>
        <w:pStyle w:val="ListParagraph"/>
        <w:numPr>
          <w:ilvl w:val="0"/>
          <w:numId w:val="13"/>
        </w:numPr>
        <w:rPr>
          <w:rFonts w:cs="Arial"/>
        </w:rPr>
      </w:pPr>
      <w:r w:rsidRPr="00B211CD">
        <w:rPr>
          <w:rFonts w:cs="Arial"/>
        </w:rPr>
        <w:t>Sports Clubs and Societies</w:t>
      </w:r>
    </w:p>
    <w:p w14:paraId="4240098E" w14:textId="77777777" w:rsidR="002B4C1F" w:rsidRPr="00B211CD" w:rsidRDefault="002B4C1F" w:rsidP="002B4C1F">
      <w:pPr>
        <w:pStyle w:val="ListParagraph"/>
        <w:numPr>
          <w:ilvl w:val="0"/>
          <w:numId w:val="13"/>
        </w:numPr>
        <w:rPr>
          <w:rFonts w:cs="Arial"/>
        </w:rPr>
      </w:pPr>
      <w:r w:rsidRPr="00B211CD">
        <w:rPr>
          <w:rFonts w:cs="Arial"/>
        </w:rPr>
        <w:t>Opportunities to represent your peers within the University, locally and nationally</w:t>
      </w:r>
    </w:p>
    <w:p w14:paraId="2DBB6BAC" w14:textId="77777777" w:rsidR="002B4C1F" w:rsidRPr="00B211CD" w:rsidRDefault="002B4C1F" w:rsidP="002B4C1F">
      <w:pPr>
        <w:pStyle w:val="ListParagraph"/>
        <w:numPr>
          <w:ilvl w:val="0"/>
          <w:numId w:val="13"/>
        </w:numPr>
        <w:rPr>
          <w:rFonts w:cs="Arial"/>
        </w:rPr>
      </w:pPr>
      <w:r w:rsidRPr="00B211CD">
        <w:rPr>
          <w:rFonts w:cs="Arial"/>
        </w:rPr>
        <w:t>The Advice and Representation Centre (ARC)</w:t>
      </w:r>
    </w:p>
    <w:p w14:paraId="0A1E6C38" w14:textId="77777777" w:rsidR="002B4C1F" w:rsidRPr="00B211CD" w:rsidRDefault="002B4C1F" w:rsidP="002B4C1F">
      <w:pPr>
        <w:pStyle w:val="ListParagraph"/>
        <w:numPr>
          <w:ilvl w:val="0"/>
          <w:numId w:val="13"/>
        </w:numPr>
        <w:rPr>
          <w:rFonts w:cs="Arial"/>
        </w:rPr>
      </w:pPr>
      <w:r w:rsidRPr="00B211CD">
        <w:rPr>
          <w:rFonts w:cs="Arial"/>
        </w:rPr>
        <w:t xml:space="preserve">The Lounge Bar, The Good Place Café, </w:t>
      </w:r>
      <w:proofErr w:type="gramStart"/>
      <w:r>
        <w:rPr>
          <w:rFonts w:cs="Arial"/>
        </w:rPr>
        <w:t>S</w:t>
      </w:r>
      <w:r w:rsidRPr="00B211CD">
        <w:rPr>
          <w:rFonts w:cs="Arial"/>
        </w:rPr>
        <w:t>hop</w:t>
      </w:r>
      <w:proofErr w:type="gramEnd"/>
      <w:r w:rsidRPr="00B211CD">
        <w:rPr>
          <w:rFonts w:cs="Arial"/>
        </w:rPr>
        <w:t xml:space="preserve"> and entertainment</w:t>
      </w:r>
    </w:p>
    <w:p w14:paraId="4C2A65CD" w14:textId="77777777" w:rsidR="002B4C1F" w:rsidRPr="00B211CD" w:rsidRDefault="002B4C1F" w:rsidP="002B4C1F">
      <w:pPr>
        <w:pStyle w:val="ListParagraph"/>
        <w:numPr>
          <w:ilvl w:val="0"/>
          <w:numId w:val="13"/>
        </w:numPr>
        <w:rPr>
          <w:rFonts w:cs="Arial"/>
        </w:rPr>
      </w:pPr>
      <w:r w:rsidRPr="00B211CD">
        <w:rPr>
          <w:rFonts w:cs="Arial"/>
        </w:rPr>
        <w:t>A space to socialise and study</w:t>
      </w:r>
    </w:p>
    <w:p w14:paraId="119051ED" w14:textId="77777777" w:rsidR="002B4C1F" w:rsidRPr="00B211CD" w:rsidRDefault="002B4C1F" w:rsidP="002B4C1F">
      <w:pPr>
        <w:pStyle w:val="ListParagraph"/>
        <w:numPr>
          <w:ilvl w:val="0"/>
          <w:numId w:val="13"/>
        </w:numPr>
        <w:rPr>
          <w:rFonts w:cs="Arial"/>
        </w:rPr>
      </w:pPr>
      <w:r w:rsidRPr="00B211CD">
        <w:rPr>
          <w:rFonts w:cs="Arial"/>
        </w:rPr>
        <w:t>Prayer Facilities</w:t>
      </w:r>
    </w:p>
    <w:p w14:paraId="68A3AC83" w14:textId="77777777" w:rsidR="002B4C1F" w:rsidRPr="00B211CD" w:rsidRDefault="002B4C1F" w:rsidP="002B4C1F">
      <w:pPr>
        <w:pStyle w:val="ListParagraph"/>
        <w:numPr>
          <w:ilvl w:val="0"/>
          <w:numId w:val="13"/>
        </w:numPr>
        <w:rPr>
          <w:rFonts w:cs="Arial"/>
        </w:rPr>
      </w:pPr>
      <w:r w:rsidRPr="00B211CD">
        <w:rPr>
          <w:rFonts w:cs="Arial"/>
        </w:rPr>
        <w:t>Accommodation advice and support</w:t>
      </w:r>
    </w:p>
    <w:p w14:paraId="6A1E1F5D" w14:textId="77777777" w:rsidR="002B4C1F" w:rsidRPr="00B211CD" w:rsidRDefault="002B4C1F" w:rsidP="002B4C1F">
      <w:pPr>
        <w:pStyle w:val="ListParagraph"/>
        <w:numPr>
          <w:ilvl w:val="0"/>
          <w:numId w:val="13"/>
        </w:numPr>
        <w:rPr>
          <w:rFonts w:cs="Arial"/>
        </w:rPr>
      </w:pPr>
      <w:r w:rsidRPr="00B211CD">
        <w:rPr>
          <w:rFonts w:cs="Arial"/>
        </w:rPr>
        <w:t>Affordable student accommodation (The Green)</w:t>
      </w:r>
    </w:p>
    <w:p w14:paraId="20A623B4" w14:textId="77777777" w:rsidR="002B4C1F" w:rsidRPr="00B211CD" w:rsidRDefault="002B4C1F" w:rsidP="002B4C1F">
      <w:pPr>
        <w:pStyle w:val="ListParagraph"/>
        <w:numPr>
          <w:ilvl w:val="0"/>
          <w:numId w:val="13"/>
        </w:numPr>
        <w:rPr>
          <w:rFonts w:cs="Arial"/>
        </w:rPr>
      </w:pPr>
      <w:r w:rsidRPr="00B211CD">
        <w:rPr>
          <w:rFonts w:cs="Arial"/>
        </w:rPr>
        <w:t>Facilities for commuter students</w:t>
      </w:r>
    </w:p>
    <w:p w14:paraId="20B47FF7" w14:textId="77777777" w:rsidR="002B4C1F" w:rsidRPr="00B211CD" w:rsidRDefault="002B4C1F" w:rsidP="002B4C1F">
      <w:r w:rsidRPr="00B211CD">
        <w:t xml:space="preserve">Find out more at the </w:t>
      </w:r>
      <w:hyperlink r:id="rId85" w:history="1">
        <w:r w:rsidRPr="00B211CD">
          <w:rPr>
            <w:rStyle w:val="Hyperlink"/>
            <w:rFonts w:cs="Arial"/>
          </w:rPr>
          <w:t>Aston SU website</w:t>
        </w:r>
      </w:hyperlink>
    </w:p>
    <w:p w14:paraId="7771A6A8" w14:textId="77777777" w:rsidR="00D47ACB" w:rsidRDefault="00D47ACB" w:rsidP="002B4C1F">
      <w:pPr>
        <w:tabs>
          <w:tab w:val="left" w:pos="2268"/>
          <w:tab w:val="left" w:pos="5670"/>
        </w:tabs>
        <w:rPr>
          <w:b/>
          <w:color w:val="000000"/>
        </w:rPr>
      </w:pPr>
    </w:p>
    <w:p w14:paraId="479DFCD3" w14:textId="0EEEBA66" w:rsidR="002B4C1F" w:rsidRPr="00B211CD" w:rsidRDefault="002B4C1F" w:rsidP="002B4C1F">
      <w:pPr>
        <w:tabs>
          <w:tab w:val="left" w:pos="2268"/>
          <w:tab w:val="left" w:pos="5670"/>
        </w:tabs>
        <w:rPr>
          <w:b/>
          <w:color w:val="000000"/>
        </w:rPr>
      </w:pPr>
      <w:r w:rsidRPr="00B211CD">
        <w:rPr>
          <w:b/>
          <w:color w:val="000000"/>
        </w:rPr>
        <w:t>Contacts:</w:t>
      </w:r>
    </w:p>
    <w:p w14:paraId="12F8F92E" w14:textId="77777777" w:rsidR="002B4C1F" w:rsidRPr="00B211CD" w:rsidRDefault="002B4C1F" w:rsidP="002B4C1F">
      <w:pPr>
        <w:tabs>
          <w:tab w:val="left" w:pos="1701"/>
          <w:tab w:val="left" w:pos="2268"/>
          <w:tab w:val="left" w:pos="5670"/>
        </w:tabs>
        <w:ind w:right="-193"/>
        <w:rPr>
          <w:b/>
          <w:color w:val="000000"/>
        </w:rPr>
      </w:pPr>
      <w:r>
        <w:rPr>
          <w:color w:val="000000"/>
        </w:rPr>
        <w:t>Balraj Purewal</w:t>
      </w:r>
      <w:r w:rsidRPr="00B211CD">
        <w:rPr>
          <w:color w:val="000000"/>
        </w:rPr>
        <w:t>-Union President:</w:t>
      </w:r>
      <w:r w:rsidRPr="00B211CD">
        <w:rPr>
          <w:color w:val="1F497D"/>
        </w:rPr>
        <w:t xml:space="preserve"> </w:t>
      </w:r>
      <w:hyperlink r:id="rId86" w:history="1">
        <w:r w:rsidRPr="00B211CD">
          <w:rPr>
            <w:rStyle w:val="Hyperlink"/>
            <w:rFonts w:cs="Arial"/>
          </w:rPr>
          <w:t>union.president@aston.ac.uk</w:t>
        </w:r>
      </w:hyperlink>
      <w:r w:rsidRPr="00B211CD">
        <w:rPr>
          <w:color w:val="1F497D"/>
        </w:rPr>
        <w:t xml:space="preserve"> </w:t>
      </w:r>
    </w:p>
    <w:p w14:paraId="747C1AF8" w14:textId="77777777" w:rsidR="002B4C1F" w:rsidRPr="00B211CD" w:rsidRDefault="002B4C1F" w:rsidP="002B4C1F">
      <w:pPr>
        <w:tabs>
          <w:tab w:val="left" w:pos="1701"/>
          <w:tab w:val="left" w:pos="2268"/>
          <w:tab w:val="left" w:pos="2410"/>
          <w:tab w:val="left" w:pos="3686"/>
          <w:tab w:val="left" w:pos="5387"/>
          <w:tab w:val="left" w:pos="5670"/>
        </w:tabs>
        <w:rPr>
          <w:color w:val="1F497D"/>
        </w:rPr>
      </w:pPr>
      <w:r>
        <w:t>Paige Dawson</w:t>
      </w:r>
      <w:r w:rsidRPr="00B211CD">
        <w:t xml:space="preserve"> - Vice President Welfare: </w:t>
      </w:r>
      <w:hyperlink r:id="rId87" w:history="1">
        <w:r w:rsidRPr="00B211CD">
          <w:rPr>
            <w:rStyle w:val="Hyperlink"/>
            <w:rFonts w:cs="Arial"/>
          </w:rPr>
          <w:t>union.vpw@aston.ac.uk</w:t>
        </w:r>
      </w:hyperlink>
      <w:r w:rsidRPr="00B211CD">
        <w:t xml:space="preserve"> </w:t>
      </w:r>
    </w:p>
    <w:p w14:paraId="5823A450" w14:textId="77777777" w:rsidR="002B4C1F" w:rsidRPr="00B211CD" w:rsidRDefault="002B4C1F" w:rsidP="002B4C1F">
      <w:pPr>
        <w:tabs>
          <w:tab w:val="left" w:pos="1701"/>
          <w:tab w:val="left" w:pos="2268"/>
          <w:tab w:val="left" w:pos="2410"/>
          <w:tab w:val="left" w:pos="3686"/>
          <w:tab w:val="left" w:pos="5387"/>
          <w:tab w:val="left" w:pos="5670"/>
        </w:tabs>
        <w:rPr>
          <w:color w:val="1F497D"/>
        </w:rPr>
      </w:pPr>
      <w:r>
        <w:t>Annas Mazhar</w:t>
      </w:r>
      <w:r w:rsidRPr="00B211CD">
        <w:t xml:space="preserve">-Vice President Student Activities: </w:t>
      </w:r>
      <w:hyperlink r:id="rId88" w:history="1">
        <w:r w:rsidRPr="00B211CD">
          <w:rPr>
            <w:rStyle w:val="Hyperlink"/>
            <w:rFonts w:cs="Arial"/>
          </w:rPr>
          <w:t>union.vpsa@aston.ac.uk</w:t>
        </w:r>
      </w:hyperlink>
      <w:r w:rsidRPr="00B211CD">
        <w:rPr>
          <w:color w:val="1F497D"/>
        </w:rPr>
        <w:t xml:space="preserve">  </w:t>
      </w:r>
    </w:p>
    <w:p w14:paraId="6A637397" w14:textId="77777777" w:rsidR="002B4C1F" w:rsidRPr="00B211CD" w:rsidRDefault="002B4C1F" w:rsidP="002B4C1F">
      <w:pPr>
        <w:tabs>
          <w:tab w:val="left" w:pos="1701"/>
          <w:tab w:val="left" w:pos="2268"/>
          <w:tab w:val="left" w:pos="3686"/>
          <w:tab w:val="left" w:pos="5387"/>
          <w:tab w:val="left" w:pos="5670"/>
        </w:tabs>
        <w:rPr>
          <w:color w:val="1F497D"/>
        </w:rPr>
      </w:pPr>
      <w:r>
        <w:t>Yesmeen Singh</w:t>
      </w:r>
      <w:r w:rsidRPr="00B211CD">
        <w:t xml:space="preserve"> -Vice President Education: </w:t>
      </w:r>
      <w:hyperlink r:id="rId89" w:history="1">
        <w:r w:rsidRPr="00B211CD">
          <w:rPr>
            <w:rStyle w:val="Hyperlink"/>
            <w:rFonts w:cs="Arial"/>
          </w:rPr>
          <w:t>union.vpe@aston.ac.uk</w:t>
        </w:r>
      </w:hyperlink>
      <w:r w:rsidRPr="00B211CD">
        <w:t xml:space="preserve"> </w:t>
      </w:r>
    </w:p>
    <w:p w14:paraId="29FA4AA3" w14:textId="77777777" w:rsidR="00D47ACB" w:rsidRDefault="00D47ACB" w:rsidP="002B4C1F">
      <w:pPr>
        <w:rPr>
          <w:b/>
        </w:rPr>
      </w:pPr>
    </w:p>
    <w:p w14:paraId="04566298" w14:textId="63372ED1" w:rsidR="002B4C1F" w:rsidRPr="00B32E54" w:rsidRDefault="002B4C1F" w:rsidP="002B4C1F">
      <w:pPr>
        <w:rPr>
          <w:color w:val="0000FF"/>
        </w:rPr>
      </w:pPr>
      <w:r w:rsidRPr="00B211CD">
        <w:rPr>
          <w:b/>
        </w:rPr>
        <w:t xml:space="preserve">Welcome Desk </w:t>
      </w:r>
      <w:r w:rsidRPr="00B211CD">
        <w:t>0121 204 4855</w:t>
      </w:r>
      <w:r>
        <w:t xml:space="preserve"> or </w:t>
      </w:r>
      <w:hyperlink r:id="rId90" w:history="1">
        <w:r w:rsidR="00B32E54" w:rsidRPr="002E2DDF">
          <w:rPr>
            <w:rStyle w:val="Hyperlink"/>
            <w:rFonts w:cs="Arial"/>
          </w:rPr>
          <w:t>su.reception@aston.ac.uk</w:t>
        </w:r>
      </w:hyperlink>
    </w:p>
    <w:p w14:paraId="01110291" w14:textId="77777777" w:rsidR="002B4C1F" w:rsidRPr="009C54DA" w:rsidRDefault="002B4C1F" w:rsidP="002B4C1F">
      <w:pPr>
        <w:rPr>
          <w:b/>
          <w:sz w:val="28"/>
          <w:szCs w:val="28"/>
        </w:rPr>
      </w:pPr>
      <w:r>
        <w:rPr>
          <w:b/>
          <w:noProof/>
        </w:rPr>
        <w:br/>
      </w:r>
      <w:r w:rsidRPr="009C54DA">
        <w:rPr>
          <w:b/>
          <w:sz w:val="28"/>
          <w:szCs w:val="28"/>
        </w:rPr>
        <w:t>Aston Student Voice</w:t>
      </w:r>
    </w:p>
    <w:p w14:paraId="049C21A3" w14:textId="77777777" w:rsidR="002B4C1F" w:rsidRDefault="002B4C1F" w:rsidP="002B4C1F">
      <w:r>
        <w:t>The Students’ Union</w:t>
      </w:r>
      <w:r w:rsidRPr="0056511F">
        <w:t xml:space="preserve"> is a charity with the aim of promoting the rights and interests of Aston students. </w:t>
      </w:r>
      <w:r>
        <w:t>Alongside the elected Student Officers, t</w:t>
      </w:r>
      <w:r w:rsidRPr="0056511F">
        <w:t xml:space="preserve">he Student </w:t>
      </w:r>
      <w:r>
        <w:t xml:space="preserve">Activities and </w:t>
      </w:r>
      <w:r w:rsidRPr="0056511F">
        <w:t xml:space="preserve">Voice team </w:t>
      </w:r>
      <w:r>
        <w:t>is</w:t>
      </w:r>
      <w:r w:rsidRPr="0056511F">
        <w:t xml:space="preserve"> here to support</w:t>
      </w:r>
      <w:r>
        <w:t xml:space="preserve"> the Student Voice</w:t>
      </w:r>
      <w:r w:rsidRPr="0056511F">
        <w:t>:</w:t>
      </w:r>
    </w:p>
    <w:p w14:paraId="74C31D17" w14:textId="77777777" w:rsidR="002B4C1F" w:rsidRPr="0056511F" w:rsidRDefault="002B4C1F" w:rsidP="002B4C1F"/>
    <w:p w14:paraId="7C3FED80" w14:textId="77777777" w:rsidR="002B4C1F" w:rsidRDefault="002B4C1F" w:rsidP="002B4C1F">
      <w:pPr>
        <w:numPr>
          <w:ilvl w:val="0"/>
          <w:numId w:val="14"/>
        </w:numPr>
        <w:spacing w:line="259" w:lineRule="auto"/>
      </w:pPr>
      <w:r w:rsidRPr="00D70BA7">
        <w:t>Promoting the Union’s democratic processes, ensuring that the Union remains student-</w:t>
      </w:r>
      <w:proofErr w:type="gramStart"/>
      <w:r w:rsidRPr="00D70BA7">
        <w:t>led;</w:t>
      </w:r>
      <w:proofErr w:type="gramEnd"/>
    </w:p>
    <w:p w14:paraId="3B8748E7" w14:textId="77777777" w:rsidR="002B4C1F" w:rsidRPr="00D70BA7" w:rsidRDefault="002B4C1F" w:rsidP="002B4C1F">
      <w:pPr>
        <w:numPr>
          <w:ilvl w:val="0"/>
          <w:numId w:val="14"/>
        </w:numPr>
        <w:spacing w:line="259" w:lineRule="auto"/>
      </w:pPr>
      <w:r w:rsidRPr="00D70BA7">
        <w:t xml:space="preserve">Supporting elected officers in delivering on their goals and </w:t>
      </w:r>
      <w:proofErr w:type="gramStart"/>
      <w:r w:rsidRPr="00D70BA7">
        <w:t>projects;</w:t>
      </w:r>
      <w:proofErr w:type="gramEnd"/>
    </w:p>
    <w:p w14:paraId="50049411" w14:textId="77777777" w:rsidR="002B4C1F" w:rsidRPr="0056511F" w:rsidRDefault="002B4C1F" w:rsidP="002B4C1F">
      <w:pPr>
        <w:numPr>
          <w:ilvl w:val="0"/>
          <w:numId w:val="14"/>
        </w:numPr>
        <w:spacing w:line="259" w:lineRule="auto"/>
      </w:pPr>
      <w:r w:rsidRPr="0056511F">
        <w:t xml:space="preserve">Recruiting and developing the skills of Student Reps, to give you the tools to have a say on how your University is </w:t>
      </w:r>
      <w:proofErr w:type="gramStart"/>
      <w:r w:rsidRPr="0056511F">
        <w:t>run;</w:t>
      </w:r>
      <w:proofErr w:type="gramEnd"/>
    </w:p>
    <w:p w14:paraId="5AB13B52" w14:textId="77777777" w:rsidR="002B4C1F" w:rsidRDefault="002B4C1F" w:rsidP="002B4C1F">
      <w:pPr>
        <w:numPr>
          <w:ilvl w:val="0"/>
          <w:numId w:val="14"/>
        </w:numPr>
        <w:spacing w:line="259" w:lineRule="auto"/>
      </w:pPr>
      <w:r w:rsidRPr="00500C43">
        <w:t xml:space="preserve">Delivering campaigns to promote student interests and wellbeing. </w:t>
      </w:r>
    </w:p>
    <w:p w14:paraId="5C3DAF40" w14:textId="77777777" w:rsidR="002B4C1F" w:rsidRPr="00500C43" w:rsidRDefault="002B4C1F" w:rsidP="002B4C1F">
      <w:pPr>
        <w:ind w:left="780"/>
      </w:pPr>
    </w:p>
    <w:p w14:paraId="45790AC2" w14:textId="77777777" w:rsidR="002B4C1F" w:rsidRDefault="002B4C1F" w:rsidP="002B4C1F">
      <w:r>
        <w:lastRenderedPageBreak/>
        <w:t>Your views and feedback on your course and the University are important; they can help the University enhance the quality of the student experience and make positive change. T</w:t>
      </w:r>
      <w:r w:rsidRPr="0056511F">
        <w:t>here are a variety of opportunities for you to provide feedback on your course from module evaluations to national surveys that seek to</w:t>
      </w:r>
      <w:r>
        <w:t xml:space="preserve"> gauge your opinions.</w:t>
      </w:r>
    </w:p>
    <w:p w14:paraId="4F9E8C84" w14:textId="77777777" w:rsidR="002B4C1F" w:rsidRDefault="002B4C1F" w:rsidP="002B4C1F"/>
    <w:p w14:paraId="10818E34" w14:textId="77777777" w:rsidR="002B4C1F" w:rsidRDefault="002B4C1F" w:rsidP="002B4C1F">
      <w:r>
        <w:t xml:space="preserve">The SU supports the Student Reps to </w:t>
      </w:r>
      <w:r w:rsidRPr="0056511F">
        <w:t>represent your academic interests to the University and the SU.</w:t>
      </w:r>
      <w:r w:rsidRPr="0025689F">
        <w:t xml:space="preserve"> </w:t>
      </w:r>
      <w:r w:rsidRPr="0056511F">
        <w:t>You can volunteer to be a Student Rep from the start of the academic year.  There are no limits to who can be a Student Rep – all you need is a desire to improve the lives of others and the willingness to learn and develop in the role!</w:t>
      </w:r>
    </w:p>
    <w:p w14:paraId="55392A18" w14:textId="77777777" w:rsidR="002B4C1F" w:rsidRDefault="002B4C1F" w:rsidP="002B4C1F">
      <w:r w:rsidRPr="0056511F">
        <w:t>If you would like to find out more about the role of Student Reps or how the SU is representing your academic interests then you can email your Vice President (Education) (</w:t>
      </w:r>
      <w:hyperlink r:id="rId91" w:history="1">
        <w:r w:rsidRPr="0056511F">
          <w:rPr>
            <w:rStyle w:val="Hyperlink"/>
            <w:rFonts w:cs="Arial"/>
          </w:rPr>
          <w:t>union.vpe@aston.ac.uk</w:t>
        </w:r>
      </w:hyperlink>
      <w:r w:rsidRPr="0056511F">
        <w:t xml:space="preserve">). You can also find out more by visiting the </w:t>
      </w:r>
      <w:hyperlink r:id="rId92" w:history="1">
        <w:r w:rsidRPr="0056511F">
          <w:rPr>
            <w:rStyle w:val="Hyperlink"/>
            <w:rFonts w:cs="Arial"/>
          </w:rPr>
          <w:t>Aston SU website</w:t>
        </w:r>
      </w:hyperlink>
      <w:r w:rsidRPr="0056511F">
        <w:t xml:space="preserve">. </w:t>
      </w:r>
    </w:p>
    <w:p w14:paraId="0D10C652" w14:textId="77777777" w:rsidR="002B4C1F" w:rsidRDefault="002B4C1F" w:rsidP="002B4C1F">
      <w:r>
        <w:t>We also hold termly Student Union Council meetings so you can feedback to us about how you think we are best representing you!  You can learn more about what we do and why too.</w:t>
      </w:r>
    </w:p>
    <w:p w14:paraId="5794E4F8" w14:textId="77777777" w:rsidR="002B4C1F" w:rsidRPr="00B211CD" w:rsidRDefault="002B4C1F" w:rsidP="002B4C1F">
      <w:pPr>
        <w:rPr>
          <w:rStyle w:val="Hyperlink"/>
          <w:rFonts w:cs="Arial"/>
        </w:rPr>
      </w:pPr>
      <w:r w:rsidRPr="00B211CD">
        <w:t xml:space="preserve">For more information </w:t>
      </w:r>
      <w:r>
        <w:t xml:space="preserve">email </w:t>
      </w:r>
      <w:hyperlink r:id="rId93" w:history="1">
        <w:r w:rsidRPr="00CD30DF">
          <w:rPr>
            <w:rStyle w:val="Hyperlink"/>
            <w:rFonts w:cs="Arial"/>
          </w:rPr>
          <w:t>union.voice@aston.ac.uk</w:t>
        </w:r>
      </w:hyperlink>
      <w:r>
        <w:t xml:space="preserve"> or </w:t>
      </w:r>
      <w:r w:rsidRPr="00B211CD">
        <w:t xml:space="preserve">see the </w:t>
      </w:r>
      <w:hyperlink r:id="rId94" w:history="1">
        <w:r w:rsidRPr="00B211CD">
          <w:rPr>
            <w:rStyle w:val="Hyperlink"/>
            <w:rFonts w:cs="Arial"/>
          </w:rPr>
          <w:t>Aston SU website</w:t>
        </w:r>
      </w:hyperlink>
    </w:p>
    <w:p w14:paraId="0620EC3E" w14:textId="77777777" w:rsidR="002B4C1F" w:rsidRDefault="002B4C1F" w:rsidP="002B4C1F">
      <w:r w:rsidRPr="00B211CD">
        <w:rPr>
          <w:b/>
          <w:bCs/>
          <w:shd w:val="clear" w:color="auto" w:fill="FFFFFF"/>
        </w:rPr>
        <w:br/>
      </w:r>
      <w:r w:rsidRPr="0052607D">
        <w:rPr>
          <w:b/>
          <w:sz w:val="28"/>
          <w:szCs w:val="28"/>
        </w:rPr>
        <w:t>Clubs and Societies</w:t>
      </w:r>
      <w:r>
        <w:rPr>
          <w:b/>
          <w:sz w:val="32"/>
          <w:szCs w:val="32"/>
        </w:rPr>
        <w:br/>
      </w:r>
      <w:r w:rsidRPr="00B211CD">
        <w:t xml:space="preserve">The Student Activities and Voice team offers lots of fantastic opportunities for students to get involved and make the most of </w:t>
      </w:r>
      <w:r>
        <w:t>your</w:t>
      </w:r>
      <w:r w:rsidRPr="00B211CD">
        <w:t xml:space="preserve"> time at Aston. You can make new friends and find ways to boost your CV, learn a new skill, continue a </w:t>
      </w:r>
      <w:proofErr w:type="gramStart"/>
      <w:r w:rsidRPr="00B211CD">
        <w:t>hobby</w:t>
      </w:r>
      <w:proofErr w:type="gramEnd"/>
      <w:r w:rsidRPr="00B211CD">
        <w:t xml:space="preserve"> or learn something completely new.</w:t>
      </w:r>
      <w:r>
        <w:t xml:space="preserve"> </w:t>
      </w:r>
    </w:p>
    <w:p w14:paraId="3813BA73" w14:textId="64B23E2B" w:rsidR="002B4C1F" w:rsidRDefault="002B4C1F" w:rsidP="002B4C1F">
      <w:pPr>
        <w:rPr>
          <w:rStyle w:val="Hyperlink"/>
          <w:rFonts w:cs="Arial"/>
        </w:rPr>
      </w:pPr>
      <w:r>
        <w:t xml:space="preserve">Our Clubs and Societies are student-led, meaning they are run by students, for students (with some help from the Student Activities team along the way too).  We have over 100 Clubs and Societies to choose from; if you don’t see something for you, why not start your own? For more information and to see a full list of our student groups please visit </w:t>
      </w:r>
      <w:hyperlink r:id="rId95" w:history="1">
        <w:r w:rsidRPr="00B211CD">
          <w:rPr>
            <w:rStyle w:val="Hyperlink"/>
            <w:rFonts w:cs="Arial"/>
          </w:rPr>
          <w:t>https://www.astonsu.com/activities/clubsandsocieties/</w:t>
        </w:r>
      </w:hyperlink>
      <w:r>
        <w:rPr>
          <w:rStyle w:val="Hyperlink"/>
          <w:rFonts w:cs="Arial"/>
        </w:rPr>
        <w:t xml:space="preserve">. </w:t>
      </w:r>
    </w:p>
    <w:p w14:paraId="2507E1CC" w14:textId="77777777" w:rsidR="00D955E7" w:rsidRPr="00B211CD" w:rsidRDefault="00D955E7" w:rsidP="002B4C1F"/>
    <w:p w14:paraId="494A1238" w14:textId="77777777" w:rsidR="002B4C1F" w:rsidRDefault="002B4C1F" w:rsidP="002B4C1F">
      <w:r w:rsidRPr="00B211CD">
        <w:t xml:space="preserve">For more information </w:t>
      </w:r>
      <w:r>
        <w:t xml:space="preserve">email </w:t>
      </w:r>
      <w:hyperlink r:id="rId96" w:history="1">
        <w:r w:rsidRPr="00CD30DF">
          <w:rPr>
            <w:rStyle w:val="Hyperlink"/>
            <w:rFonts w:cs="Arial"/>
          </w:rPr>
          <w:t>student.activities@aston.ac.uk</w:t>
        </w:r>
      </w:hyperlink>
      <w:r>
        <w:t xml:space="preserve"> or see the </w:t>
      </w:r>
      <w:hyperlink r:id="rId97" w:history="1">
        <w:r w:rsidRPr="00B57BE4">
          <w:rPr>
            <w:rStyle w:val="Hyperlink"/>
            <w:rFonts w:cs="Arial"/>
          </w:rPr>
          <w:t>Aston SU website</w:t>
        </w:r>
      </w:hyperlink>
      <w:r>
        <w:t>.</w:t>
      </w:r>
    </w:p>
    <w:p w14:paraId="39A9BED1" w14:textId="77777777" w:rsidR="002B4C1F" w:rsidRDefault="002B4C1F" w:rsidP="002B4C1F"/>
    <w:p w14:paraId="400A34EA" w14:textId="2636CF1C" w:rsidR="002B4C1F" w:rsidRDefault="002B4C1F" w:rsidP="002B4C1F">
      <w:pPr>
        <w:pStyle w:val="xmsonormal"/>
        <w:rPr>
          <w:rFonts w:ascii="Arial" w:hAnsi="Arial" w:cs="Arial"/>
          <w:b/>
          <w:bCs/>
          <w:color w:val="201F1E"/>
          <w:sz w:val="28"/>
          <w:szCs w:val="28"/>
          <w:bdr w:val="none" w:sz="0" w:space="0" w:color="auto" w:frame="1"/>
          <w:lang w:val="en-US"/>
        </w:rPr>
      </w:pPr>
      <w:r w:rsidRPr="0052607D">
        <w:rPr>
          <w:rFonts w:ascii="Arial" w:hAnsi="Arial" w:cs="Arial"/>
          <w:b/>
          <w:bCs/>
          <w:color w:val="201F1E"/>
          <w:sz w:val="28"/>
          <w:szCs w:val="28"/>
          <w:bdr w:val="none" w:sz="0" w:space="0" w:color="auto" w:frame="1"/>
          <w:lang w:val="en-US"/>
        </w:rPr>
        <w:t>Bar and Lounge</w:t>
      </w:r>
    </w:p>
    <w:p w14:paraId="629CB871" w14:textId="1CAC6E7C" w:rsidR="002B4C1F" w:rsidRPr="00500C43" w:rsidRDefault="002B4C1F" w:rsidP="002B4C1F">
      <w:pPr>
        <w:pStyle w:val="xmsonormal"/>
        <w:rPr>
          <w:rFonts w:ascii="Arial" w:hAnsi="Arial" w:cs="Arial"/>
          <w:color w:val="201F1E"/>
        </w:rPr>
      </w:pPr>
      <w:r w:rsidRPr="00500C43">
        <w:rPr>
          <w:rFonts w:ascii="Arial" w:hAnsi="Arial" w:cs="Arial"/>
          <w:color w:val="201F1E"/>
          <w:bdr w:val="none" w:sz="0" w:space="0" w:color="auto" w:frame="1"/>
          <w:lang w:val="en-US"/>
        </w:rPr>
        <w:t>Our team welcomes you and invites you to spend time with us enjoying the best quality food and drink on campus.</w:t>
      </w:r>
    </w:p>
    <w:p w14:paraId="315CB32C" w14:textId="77777777" w:rsidR="002B4C1F" w:rsidRPr="00500C43" w:rsidRDefault="002B4C1F" w:rsidP="002B4C1F">
      <w:pPr>
        <w:pStyle w:val="xmsonormal"/>
        <w:rPr>
          <w:rFonts w:ascii="Arial" w:hAnsi="Arial" w:cs="Arial"/>
          <w:color w:val="201F1E"/>
        </w:rPr>
      </w:pPr>
      <w:r w:rsidRPr="00500C43">
        <w:rPr>
          <w:rFonts w:ascii="Arial" w:hAnsi="Arial" w:cs="Arial"/>
          <w:color w:val="201F1E"/>
          <w:bdr w:val="none" w:sz="0" w:space="0" w:color="auto" w:frame="1"/>
          <w:lang w:val="en-US"/>
        </w:rPr>
        <w:t> </w:t>
      </w:r>
    </w:p>
    <w:p w14:paraId="4C527CF2" w14:textId="016996F2" w:rsidR="002B4C1F" w:rsidRPr="00500C43" w:rsidRDefault="002B4C1F" w:rsidP="002B4C1F">
      <w:pPr>
        <w:pStyle w:val="xmsonormal"/>
        <w:rPr>
          <w:rFonts w:ascii="Arial" w:hAnsi="Arial" w:cs="Arial"/>
          <w:color w:val="201F1E"/>
        </w:rPr>
      </w:pPr>
      <w:r w:rsidRPr="00500C43">
        <w:rPr>
          <w:rFonts w:ascii="Arial" w:hAnsi="Arial" w:cs="Arial"/>
          <w:color w:val="201F1E"/>
          <w:bdr w:val="none" w:sz="0" w:space="0" w:color="auto" w:frame="1"/>
          <w:lang w:val="en-US"/>
        </w:rPr>
        <w:t xml:space="preserve">We have a new mouthwatering food menu and a range of drinks from cocktails </w:t>
      </w:r>
      <w:r w:rsidR="00D955E7">
        <w:rPr>
          <w:rFonts w:ascii="Arial" w:hAnsi="Arial" w:cs="Arial"/>
          <w:color w:val="201F1E"/>
          <w:bdr w:val="none" w:sz="0" w:space="0" w:color="auto" w:frame="1"/>
          <w:lang w:val="en-US"/>
        </w:rPr>
        <w:t>and</w:t>
      </w:r>
      <w:r w:rsidR="00D955E7" w:rsidRPr="00500C43">
        <w:rPr>
          <w:rFonts w:ascii="Arial" w:hAnsi="Arial" w:cs="Arial"/>
          <w:color w:val="201F1E"/>
          <w:bdr w:val="none" w:sz="0" w:space="0" w:color="auto" w:frame="1"/>
          <w:lang w:val="en-US"/>
        </w:rPr>
        <w:t xml:space="preserve"> </w:t>
      </w:r>
      <w:r w:rsidRPr="00500C43">
        <w:rPr>
          <w:rFonts w:ascii="Arial" w:hAnsi="Arial" w:cs="Arial"/>
          <w:color w:val="201F1E"/>
          <w:bdr w:val="none" w:sz="0" w:space="0" w:color="auto" w:frame="1"/>
          <w:lang w:val="en-US"/>
        </w:rPr>
        <w:t xml:space="preserve">mocktails to beers </w:t>
      </w:r>
      <w:r w:rsidR="00D955E7">
        <w:rPr>
          <w:rFonts w:ascii="Arial" w:hAnsi="Arial" w:cs="Arial"/>
          <w:color w:val="201F1E"/>
          <w:bdr w:val="none" w:sz="0" w:space="0" w:color="auto" w:frame="1"/>
          <w:lang w:val="en-US"/>
        </w:rPr>
        <w:t>and</w:t>
      </w:r>
      <w:r w:rsidR="00D955E7" w:rsidRPr="00500C43">
        <w:rPr>
          <w:rFonts w:ascii="Arial" w:hAnsi="Arial" w:cs="Arial"/>
          <w:color w:val="201F1E"/>
          <w:bdr w:val="none" w:sz="0" w:space="0" w:color="auto" w:frame="1"/>
          <w:lang w:val="en-US"/>
        </w:rPr>
        <w:t xml:space="preserve"> </w:t>
      </w:r>
      <w:r w:rsidRPr="00500C43">
        <w:rPr>
          <w:rFonts w:ascii="Arial" w:hAnsi="Arial" w:cs="Arial"/>
          <w:color w:val="201F1E"/>
          <w:bdr w:val="none" w:sz="0" w:space="0" w:color="auto" w:frame="1"/>
          <w:lang w:val="en-US"/>
        </w:rPr>
        <w:t xml:space="preserve">ciders. We’re open seven days a week on the first floor of the Students’ Union. If you’re looking for </w:t>
      </w:r>
      <w:proofErr w:type="gramStart"/>
      <w:r w:rsidRPr="00500C43">
        <w:rPr>
          <w:rFonts w:ascii="Arial" w:hAnsi="Arial" w:cs="Arial"/>
          <w:color w:val="201F1E"/>
          <w:bdr w:val="none" w:sz="0" w:space="0" w:color="auto" w:frame="1"/>
          <w:lang w:val="en-US"/>
        </w:rPr>
        <w:t>entertainment</w:t>
      </w:r>
      <w:proofErr w:type="gramEnd"/>
      <w:r w:rsidRPr="00500C43">
        <w:rPr>
          <w:rFonts w:ascii="Arial" w:hAnsi="Arial" w:cs="Arial"/>
          <w:color w:val="201F1E"/>
          <w:bdr w:val="none" w:sz="0" w:space="0" w:color="auto" w:frame="1"/>
          <w:lang w:val="en-US"/>
        </w:rPr>
        <w:t xml:space="preserve"> we’re showing all major sporting events on Sky and BT Sports, we have Pool Tables, card and board games, retro consoles, and music, all week around.</w:t>
      </w:r>
    </w:p>
    <w:p w14:paraId="13902137" w14:textId="77777777" w:rsidR="002B4C1F" w:rsidRPr="00500C43" w:rsidRDefault="002B4C1F" w:rsidP="002B4C1F">
      <w:pPr>
        <w:pStyle w:val="xmsonormal"/>
        <w:rPr>
          <w:rFonts w:ascii="Arial" w:hAnsi="Arial" w:cs="Arial"/>
          <w:color w:val="201F1E"/>
        </w:rPr>
      </w:pPr>
      <w:r w:rsidRPr="00500C43">
        <w:rPr>
          <w:rFonts w:ascii="Arial" w:hAnsi="Arial" w:cs="Arial"/>
          <w:color w:val="201F1E"/>
          <w:bdr w:val="none" w:sz="0" w:space="0" w:color="auto" w:frame="1"/>
          <w:lang w:val="en-US"/>
        </w:rPr>
        <w:t> </w:t>
      </w:r>
    </w:p>
    <w:p w14:paraId="1B56F188" w14:textId="77777777" w:rsidR="002B4C1F" w:rsidRPr="00500C43" w:rsidRDefault="002B4C1F" w:rsidP="002B4C1F">
      <w:pPr>
        <w:pStyle w:val="xmsonormal"/>
        <w:rPr>
          <w:rFonts w:ascii="Arial" w:hAnsi="Arial" w:cs="Arial"/>
          <w:color w:val="201F1E"/>
          <w:bdr w:val="none" w:sz="0" w:space="0" w:color="auto" w:frame="1"/>
          <w:lang w:val="en-US"/>
        </w:rPr>
      </w:pPr>
      <w:r w:rsidRPr="00500C43">
        <w:rPr>
          <w:rFonts w:ascii="Arial" w:hAnsi="Arial" w:cs="Arial"/>
          <w:color w:val="201F1E"/>
          <w:bdr w:val="none" w:sz="0" w:space="0" w:color="auto" w:frame="1"/>
          <w:lang w:val="en-US"/>
        </w:rPr>
        <w:t>You can find more information about what we serve and what we have going on at</w:t>
      </w:r>
      <w:r w:rsidRPr="00500C43">
        <w:rPr>
          <w:rStyle w:val="apple-converted-space"/>
          <w:rFonts w:ascii="Arial" w:hAnsi="Arial" w:cs="Arial"/>
          <w:color w:val="201F1E"/>
          <w:bdr w:val="none" w:sz="0" w:space="0" w:color="auto" w:frame="1"/>
          <w:lang w:val="en-US"/>
        </w:rPr>
        <w:t> </w:t>
      </w:r>
      <w:hyperlink r:id="rId98" w:tgtFrame="_blank" w:history="1">
        <w:r w:rsidRPr="00500C43">
          <w:rPr>
            <w:rStyle w:val="Hyperlink"/>
            <w:rFonts w:ascii="Arial" w:hAnsi="Arial" w:cs="Arial"/>
            <w:bdr w:val="none" w:sz="0" w:space="0" w:color="auto" w:frame="1"/>
            <w:lang w:val="en-US"/>
          </w:rPr>
          <w:t>www.astonlounge.com</w:t>
        </w:r>
      </w:hyperlink>
      <w:r w:rsidRPr="00500C43">
        <w:rPr>
          <w:rFonts w:ascii="Arial" w:hAnsi="Arial" w:cs="Arial"/>
          <w:color w:val="201F1E"/>
          <w:bdr w:val="none" w:sz="0" w:space="0" w:color="auto" w:frame="1"/>
          <w:lang w:val="en-US"/>
        </w:rPr>
        <w:t>”</w:t>
      </w:r>
    </w:p>
    <w:p w14:paraId="717CAADF" w14:textId="29057FB5" w:rsidR="002B4C1F" w:rsidRPr="00BD7F7E" w:rsidRDefault="002B4C1F" w:rsidP="002B4C1F">
      <w:pPr>
        <w:pStyle w:val="NormalWeb"/>
        <w:rPr>
          <w:rFonts w:ascii="Arial" w:hAnsi="Arial" w:cs="Arial"/>
          <w:b/>
          <w:bCs/>
          <w:sz w:val="28"/>
          <w:szCs w:val="28"/>
        </w:rPr>
      </w:pPr>
      <w:r w:rsidRPr="00800CC9">
        <w:rPr>
          <w:rFonts w:ascii="Arial" w:hAnsi="Arial" w:cs="Arial"/>
          <w:b/>
          <w:bCs/>
          <w:sz w:val="28"/>
          <w:szCs w:val="28"/>
        </w:rPr>
        <w:t>SU Shop</w:t>
      </w:r>
      <w:r>
        <w:rPr>
          <w:rFonts w:ascii="Arial" w:hAnsi="Arial" w:cs="Arial"/>
          <w:b/>
          <w:bCs/>
          <w:sz w:val="32"/>
          <w:szCs w:val="32"/>
        </w:rPr>
        <w:br/>
      </w:r>
      <w:r>
        <w:rPr>
          <w:rFonts w:ascii="Arial" w:hAnsi="Arial" w:cs="Arial"/>
          <w:sz w:val="22"/>
          <w:szCs w:val="22"/>
        </w:rPr>
        <w:t>T</w:t>
      </w:r>
      <w:r w:rsidRPr="00500C43">
        <w:rPr>
          <w:rFonts w:ascii="Arial" w:hAnsi="Arial" w:cs="Arial"/>
          <w:sz w:val="22"/>
          <w:szCs w:val="22"/>
        </w:rPr>
        <w:t xml:space="preserve">he Aston Union Shop, on the Ground Floor of the SU, is dedicated to Aston students and their day-to-day life on the University campus. Whether you need good value stationery, a cosy warm hoodie for cold nights or a quick bite to eat and drink in between lectures or touch points, we are here for you!  </w:t>
      </w:r>
    </w:p>
    <w:p w14:paraId="56B41D41" w14:textId="77777777" w:rsidR="002B4C1F" w:rsidRPr="00500C43" w:rsidRDefault="002B4C1F" w:rsidP="002B4C1F">
      <w:pPr>
        <w:pStyle w:val="NormalWeb"/>
        <w:rPr>
          <w:rFonts w:ascii="Arial" w:hAnsi="Arial" w:cs="Arial"/>
          <w:sz w:val="22"/>
          <w:szCs w:val="22"/>
        </w:rPr>
      </w:pPr>
      <w:r w:rsidRPr="00500C43">
        <w:rPr>
          <w:rFonts w:ascii="Arial" w:hAnsi="Arial" w:cs="Arial"/>
          <w:sz w:val="22"/>
          <w:szCs w:val="22"/>
        </w:rPr>
        <w:t>The Aston Union Shop sells a wide variety of essential items, including confectionery, stationery, greetings cards, clothing, branded gifts and much more. It also stocks tools for your studies such as lab books, lab coats, safety spectacles, USB sticks and batteries, as well as medications, toiletries, and other useful household products.</w:t>
      </w:r>
    </w:p>
    <w:p w14:paraId="56D32459" w14:textId="77777777" w:rsidR="002B4C1F" w:rsidRDefault="002B4C1F" w:rsidP="002B4C1F">
      <w:pPr>
        <w:pStyle w:val="NormalWeb"/>
        <w:spacing w:before="0" w:beforeAutospacing="0" w:after="0" w:afterAutospacing="0"/>
        <w:rPr>
          <w:rFonts w:ascii="Arial" w:hAnsi="Arial" w:cs="Arial"/>
          <w:sz w:val="22"/>
          <w:szCs w:val="22"/>
        </w:rPr>
      </w:pPr>
      <w:r w:rsidRPr="00500C43">
        <w:rPr>
          <w:rFonts w:ascii="Arial" w:hAnsi="Arial" w:cs="Arial"/>
          <w:sz w:val="22"/>
          <w:szCs w:val="22"/>
        </w:rPr>
        <w:t>This is absolutely the go to place for Aston University branded clothing, stationery and all things Aston University branded</w:t>
      </w:r>
      <w:r>
        <w:rPr>
          <w:rFonts w:ascii="Arial" w:hAnsi="Arial" w:cs="Arial"/>
          <w:sz w:val="22"/>
          <w:szCs w:val="22"/>
        </w:rPr>
        <w:t>.</w:t>
      </w:r>
    </w:p>
    <w:p w14:paraId="7D264D16" w14:textId="77777777" w:rsidR="002B4C1F" w:rsidRPr="00500C43" w:rsidRDefault="002B4C1F" w:rsidP="002B4C1F">
      <w:pPr>
        <w:pStyle w:val="NormalWeb"/>
        <w:spacing w:before="0" w:beforeAutospacing="0" w:after="0" w:afterAutospacing="0"/>
        <w:rPr>
          <w:rFonts w:ascii="Arial" w:hAnsi="Arial" w:cs="Arial"/>
          <w:sz w:val="22"/>
          <w:szCs w:val="22"/>
        </w:rPr>
      </w:pPr>
    </w:p>
    <w:p w14:paraId="41682E44" w14:textId="77777777" w:rsidR="002B4C1F" w:rsidRPr="00800CC9" w:rsidRDefault="002B4C1F" w:rsidP="002B4C1F">
      <w:pPr>
        <w:pStyle w:val="NormalWeb"/>
        <w:spacing w:before="0" w:beforeAutospacing="0" w:after="0" w:afterAutospacing="0"/>
        <w:rPr>
          <w:rFonts w:ascii="Arial" w:hAnsi="Arial" w:cs="Arial"/>
          <w:b/>
          <w:bCs/>
          <w:sz w:val="28"/>
          <w:szCs w:val="28"/>
        </w:rPr>
      </w:pPr>
      <w:r w:rsidRPr="00800CC9">
        <w:rPr>
          <w:rFonts w:ascii="Arial" w:hAnsi="Arial" w:cs="Arial"/>
          <w:b/>
          <w:bCs/>
          <w:sz w:val="28"/>
          <w:szCs w:val="28"/>
        </w:rPr>
        <w:lastRenderedPageBreak/>
        <w:t>The Good Place Coffee Shop</w:t>
      </w:r>
    </w:p>
    <w:p w14:paraId="54C3C87C" w14:textId="77777777" w:rsidR="002B4C1F" w:rsidRDefault="002B4C1F" w:rsidP="002B4C1F">
      <w:pPr>
        <w:pStyle w:val="NormalWeb"/>
        <w:spacing w:before="0" w:beforeAutospacing="0" w:after="0" w:afterAutospacing="0"/>
        <w:rPr>
          <w:rFonts w:ascii="Arial" w:hAnsi="Arial" w:cs="Arial"/>
          <w:sz w:val="22"/>
        </w:rPr>
      </w:pPr>
      <w:r>
        <w:rPr>
          <w:rFonts w:ascii="Arial" w:hAnsi="Arial" w:cs="Arial"/>
          <w:sz w:val="22"/>
        </w:rPr>
        <w:t>The coffee shop is located on the ground floor of the SU building and currently serves Starbucks and a range of snacks. All students are welcome.</w:t>
      </w:r>
    </w:p>
    <w:p w14:paraId="75EF1875" w14:textId="77777777" w:rsidR="002B4C1F" w:rsidRDefault="002B4C1F" w:rsidP="002B4C1F">
      <w:pPr>
        <w:pStyle w:val="NormalWeb"/>
        <w:spacing w:before="0" w:beforeAutospacing="0" w:after="0" w:afterAutospacing="0"/>
        <w:rPr>
          <w:rFonts w:ascii="Arial" w:hAnsi="Arial" w:cs="Arial"/>
          <w:sz w:val="22"/>
        </w:rPr>
      </w:pPr>
    </w:p>
    <w:p w14:paraId="708A316B" w14:textId="77777777" w:rsidR="002B4C1F" w:rsidRPr="00800CC9" w:rsidRDefault="002B4C1F" w:rsidP="002B4C1F">
      <w:pPr>
        <w:widowControl w:val="0"/>
        <w:autoSpaceDE w:val="0"/>
        <w:autoSpaceDN w:val="0"/>
        <w:adjustRightInd w:val="0"/>
        <w:rPr>
          <w:b/>
          <w:sz w:val="28"/>
          <w:szCs w:val="28"/>
        </w:rPr>
      </w:pPr>
      <w:r w:rsidRPr="00800CC9">
        <w:rPr>
          <w:b/>
          <w:sz w:val="28"/>
          <w:szCs w:val="28"/>
        </w:rPr>
        <w:t>SU Advice</w:t>
      </w:r>
    </w:p>
    <w:p w14:paraId="0096CBE3" w14:textId="3EBBC35E" w:rsidR="002B4C1F" w:rsidRPr="00B7193F" w:rsidRDefault="002B4C1F" w:rsidP="002B4C1F">
      <w:pPr>
        <w:widowControl w:val="0"/>
        <w:autoSpaceDE w:val="0"/>
        <w:autoSpaceDN w:val="0"/>
        <w:adjustRightInd w:val="0"/>
      </w:pPr>
      <w:r w:rsidRPr="00B7193F">
        <w:rPr>
          <w:bCs/>
        </w:rPr>
        <w:t xml:space="preserve">SU Advice </w:t>
      </w:r>
      <w:r w:rsidRPr="00B7193F">
        <w:t>offer</w:t>
      </w:r>
      <w:r w:rsidR="00D955E7">
        <w:t>s</w:t>
      </w:r>
      <w:r w:rsidRPr="00B7193F">
        <w:t xml:space="preserve"> advice on a wide range of issues, study related or personal, and can refer you on to specialist services if necessary. The advice team offers free, </w:t>
      </w:r>
      <w:proofErr w:type="gramStart"/>
      <w:r w:rsidRPr="00B7193F">
        <w:t>independent</w:t>
      </w:r>
      <w:proofErr w:type="gramEnd"/>
      <w:r w:rsidRPr="00B7193F">
        <w:t xml:space="preserve"> and confidential advice with a focus on empowering you to make your own decisions. The advisers can provide support and representation at hearings and meetings with Aston University.</w:t>
      </w:r>
    </w:p>
    <w:p w14:paraId="34187A3D" w14:textId="77777777" w:rsidR="002B4C1F" w:rsidRPr="00B7193F" w:rsidRDefault="002B4C1F" w:rsidP="002B4C1F"/>
    <w:p w14:paraId="2A164789" w14:textId="77777777" w:rsidR="002B4C1F" w:rsidRPr="00B7193F" w:rsidRDefault="002B4C1F" w:rsidP="002B4C1F">
      <w:r w:rsidRPr="00B7193F">
        <w:t>Our advice is:</w:t>
      </w:r>
    </w:p>
    <w:p w14:paraId="33C31BCA" w14:textId="77777777" w:rsidR="002B4C1F" w:rsidRPr="00A54E1E" w:rsidRDefault="002B4C1F" w:rsidP="002B4C1F">
      <w:pPr>
        <w:pStyle w:val="ListParagraph"/>
        <w:numPr>
          <w:ilvl w:val="0"/>
          <w:numId w:val="11"/>
        </w:numPr>
        <w:spacing w:after="0" w:line="240" w:lineRule="auto"/>
        <w:rPr>
          <w:rFonts w:cs="Arial"/>
          <w:b/>
          <w:sz w:val="24"/>
          <w:szCs w:val="24"/>
        </w:rPr>
      </w:pPr>
      <w:r w:rsidRPr="00A54E1E">
        <w:rPr>
          <w:rFonts w:cs="Arial"/>
          <w:b/>
          <w:sz w:val="24"/>
          <w:szCs w:val="24"/>
        </w:rPr>
        <w:t>Professional</w:t>
      </w:r>
    </w:p>
    <w:p w14:paraId="5F0DDB60" w14:textId="77777777" w:rsidR="002B4C1F" w:rsidRPr="00A54E1E" w:rsidRDefault="002B4C1F" w:rsidP="002B4C1F">
      <w:pPr>
        <w:ind w:firstLine="720"/>
      </w:pPr>
      <w:r w:rsidRPr="00A54E1E">
        <w:t>The advice team is experienced and trained in advice.</w:t>
      </w:r>
    </w:p>
    <w:p w14:paraId="31A5E2E8" w14:textId="77777777" w:rsidR="002B4C1F" w:rsidRPr="00A54E1E" w:rsidRDefault="002B4C1F" w:rsidP="002B4C1F">
      <w:pPr>
        <w:pStyle w:val="ListParagraph"/>
        <w:numPr>
          <w:ilvl w:val="0"/>
          <w:numId w:val="11"/>
        </w:numPr>
        <w:spacing w:after="0" w:line="240" w:lineRule="auto"/>
        <w:rPr>
          <w:rFonts w:cs="Arial"/>
          <w:b/>
          <w:sz w:val="24"/>
          <w:szCs w:val="24"/>
        </w:rPr>
      </w:pPr>
      <w:r w:rsidRPr="00A54E1E">
        <w:rPr>
          <w:rFonts w:cs="Arial"/>
          <w:b/>
          <w:sz w:val="24"/>
          <w:szCs w:val="24"/>
        </w:rPr>
        <w:t>Free</w:t>
      </w:r>
    </w:p>
    <w:p w14:paraId="43FEA52A" w14:textId="77777777" w:rsidR="002B4C1F" w:rsidRPr="00A54E1E" w:rsidRDefault="002B4C1F" w:rsidP="002B4C1F">
      <w:pPr>
        <w:ind w:firstLine="720"/>
      </w:pPr>
      <w:r w:rsidRPr="00A54E1E">
        <w:t xml:space="preserve">There is no charge for advice, </w:t>
      </w:r>
      <w:proofErr w:type="gramStart"/>
      <w:r w:rsidRPr="00A54E1E">
        <w:t>support</w:t>
      </w:r>
      <w:proofErr w:type="gramEnd"/>
      <w:r w:rsidRPr="00A54E1E">
        <w:t xml:space="preserve"> and representation.</w:t>
      </w:r>
    </w:p>
    <w:p w14:paraId="1B130FA8" w14:textId="77777777" w:rsidR="002B4C1F" w:rsidRPr="00A54E1E" w:rsidRDefault="002B4C1F" w:rsidP="002B4C1F">
      <w:pPr>
        <w:pStyle w:val="ListParagraph"/>
        <w:numPr>
          <w:ilvl w:val="0"/>
          <w:numId w:val="11"/>
        </w:numPr>
        <w:spacing w:after="0" w:line="240" w:lineRule="auto"/>
        <w:rPr>
          <w:rFonts w:cs="Arial"/>
          <w:b/>
          <w:sz w:val="24"/>
          <w:szCs w:val="24"/>
        </w:rPr>
      </w:pPr>
      <w:r w:rsidRPr="00A54E1E">
        <w:rPr>
          <w:rFonts w:cs="Arial"/>
          <w:b/>
          <w:sz w:val="24"/>
          <w:szCs w:val="24"/>
        </w:rPr>
        <w:t>Independent</w:t>
      </w:r>
    </w:p>
    <w:p w14:paraId="454C59E0" w14:textId="77777777" w:rsidR="002B4C1F" w:rsidRPr="00A54E1E" w:rsidRDefault="002B4C1F" w:rsidP="002B4C1F">
      <w:pPr>
        <w:ind w:left="720"/>
      </w:pPr>
      <w:r w:rsidRPr="00A54E1E">
        <w:t>Aston Students’ Union is independent from Aston University. We are a charity and company led by elected students.</w:t>
      </w:r>
    </w:p>
    <w:p w14:paraId="1D20C8E8" w14:textId="77777777" w:rsidR="002B4C1F" w:rsidRPr="00A54E1E" w:rsidRDefault="002B4C1F" w:rsidP="002B4C1F">
      <w:pPr>
        <w:pStyle w:val="ListParagraph"/>
        <w:numPr>
          <w:ilvl w:val="0"/>
          <w:numId w:val="11"/>
        </w:numPr>
        <w:spacing w:after="0" w:line="240" w:lineRule="auto"/>
        <w:rPr>
          <w:rFonts w:cs="Arial"/>
          <w:b/>
          <w:sz w:val="24"/>
          <w:szCs w:val="24"/>
        </w:rPr>
      </w:pPr>
      <w:r w:rsidRPr="00A54E1E">
        <w:rPr>
          <w:rFonts w:cs="Arial"/>
          <w:b/>
          <w:sz w:val="24"/>
          <w:szCs w:val="24"/>
        </w:rPr>
        <w:t>Non-judgmental</w:t>
      </w:r>
    </w:p>
    <w:p w14:paraId="0DC840A7" w14:textId="77777777" w:rsidR="002B4C1F" w:rsidRPr="00A54E1E" w:rsidRDefault="002B4C1F" w:rsidP="002B4C1F">
      <w:pPr>
        <w:ind w:left="720"/>
      </w:pPr>
      <w:r w:rsidRPr="00A54E1E">
        <w:t>Our advice team aims to treat everyone with respect and courtesy. We offer a friendly and welcoming environment for all students.</w:t>
      </w:r>
    </w:p>
    <w:p w14:paraId="56650E60" w14:textId="77777777" w:rsidR="002B4C1F" w:rsidRPr="00A54E1E" w:rsidRDefault="002B4C1F" w:rsidP="002B4C1F">
      <w:pPr>
        <w:pStyle w:val="ListParagraph"/>
        <w:numPr>
          <w:ilvl w:val="0"/>
          <w:numId w:val="11"/>
        </w:numPr>
        <w:spacing w:after="0" w:line="240" w:lineRule="auto"/>
        <w:rPr>
          <w:rFonts w:cs="Arial"/>
          <w:b/>
          <w:sz w:val="24"/>
          <w:szCs w:val="24"/>
        </w:rPr>
      </w:pPr>
      <w:r w:rsidRPr="00A54E1E">
        <w:rPr>
          <w:rFonts w:cs="Arial"/>
          <w:b/>
          <w:sz w:val="24"/>
          <w:szCs w:val="24"/>
        </w:rPr>
        <w:t>Confidential</w:t>
      </w:r>
    </w:p>
    <w:p w14:paraId="7DE54C31" w14:textId="77777777" w:rsidR="002B4C1F" w:rsidRPr="00A54E1E" w:rsidRDefault="002B4C1F" w:rsidP="002B4C1F">
      <w:pPr>
        <w:ind w:left="720"/>
      </w:pPr>
      <w:r w:rsidRPr="00A54E1E">
        <w:t>Our advice team will not pass on any information that students share with us to anyone outside the service without permission. This includes Aston University.</w:t>
      </w:r>
    </w:p>
    <w:p w14:paraId="60A8F367" w14:textId="77777777" w:rsidR="002B4C1F" w:rsidRDefault="002B4C1F" w:rsidP="002B4C1F">
      <w:pPr>
        <w:rPr>
          <w:b/>
          <w:bCs/>
          <w:sz w:val="24"/>
          <w:szCs w:val="24"/>
        </w:rPr>
      </w:pPr>
    </w:p>
    <w:p w14:paraId="4C8E9D25" w14:textId="77777777" w:rsidR="002B4C1F" w:rsidRDefault="002B4C1F" w:rsidP="002B4C1F">
      <w:pPr>
        <w:rPr>
          <w:b/>
        </w:rPr>
      </w:pPr>
      <w:r w:rsidRPr="00A54E1E">
        <w:rPr>
          <w:b/>
          <w:bCs/>
          <w:sz w:val="24"/>
          <w:szCs w:val="24"/>
        </w:rPr>
        <w:t>SU Advice</w:t>
      </w:r>
      <w:r w:rsidRPr="00A54E1E">
        <w:rPr>
          <w:sz w:val="24"/>
          <w:szCs w:val="24"/>
        </w:rPr>
        <w:t xml:space="preserve"> </w:t>
      </w:r>
      <w:r w:rsidRPr="00A54E1E">
        <w:rPr>
          <w:b/>
          <w:sz w:val="24"/>
          <w:szCs w:val="24"/>
        </w:rPr>
        <w:t>offers</w:t>
      </w:r>
      <w:r w:rsidRPr="00800CC9">
        <w:rPr>
          <w:b/>
        </w:rPr>
        <w:t xml:space="preserve"> advice and support with a range of subject areas including:</w:t>
      </w:r>
    </w:p>
    <w:p w14:paraId="162F6F68" w14:textId="77777777" w:rsidR="002B4C1F" w:rsidRPr="006024A0" w:rsidRDefault="002B4C1F" w:rsidP="002B4C1F">
      <w:pPr>
        <w:pStyle w:val="ListParagraph"/>
        <w:numPr>
          <w:ilvl w:val="0"/>
          <w:numId w:val="12"/>
        </w:numPr>
        <w:spacing w:after="0" w:line="240" w:lineRule="auto"/>
        <w:rPr>
          <w:rFonts w:cs="Arial"/>
          <w:b/>
          <w:sz w:val="24"/>
          <w:szCs w:val="24"/>
        </w:rPr>
      </w:pPr>
      <w:r w:rsidRPr="006024A0">
        <w:rPr>
          <w:rFonts w:cs="Arial"/>
          <w:b/>
          <w:sz w:val="24"/>
          <w:szCs w:val="24"/>
        </w:rPr>
        <w:t>Academic</w:t>
      </w:r>
    </w:p>
    <w:p w14:paraId="34D1AFE4" w14:textId="77777777" w:rsidR="002B4C1F" w:rsidRPr="00203FFD" w:rsidRDefault="002B4C1F" w:rsidP="002B4C1F">
      <w:pPr>
        <w:pStyle w:val="ListParagraph"/>
        <w:spacing w:after="0" w:line="240" w:lineRule="auto"/>
        <w:rPr>
          <w:rFonts w:cs="Arial"/>
        </w:rPr>
      </w:pPr>
      <w:r w:rsidRPr="00203FFD">
        <w:rPr>
          <w:rFonts w:cs="Arial"/>
        </w:rPr>
        <w:t xml:space="preserve">Advisers provide advice and support in relation to exceptional circumstance claims, course issues, leave of absence, examination boards, academic appeals, academic misconduct, disciplinary action, fitness to practise and complaints about the University.  Advisers </w:t>
      </w:r>
      <w:proofErr w:type="gramStart"/>
      <w:r w:rsidRPr="00203FFD">
        <w:rPr>
          <w:rFonts w:cs="Arial"/>
        </w:rPr>
        <w:t>are able to</w:t>
      </w:r>
      <w:proofErr w:type="gramEnd"/>
      <w:r w:rsidRPr="00203FFD">
        <w:rPr>
          <w:rFonts w:cs="Arial"/>
        </w:rPr>
        <w:t xml:space="preserve"> accompany and represent students at University meetings.</w:t>
      </w:r>
    </w:p>
    <w:p w14:paraId="6B557FC3" w14:textId="77777777" w:rsidR="002B4C1F" w:rsidRPr="00800CC9" w:rsidRDefault="002B4C1F" w:rsidP="002B4C1F">
      <w:pPr>
        <w:pStyle w:val="ListParagraph"/>
        <w:numPr>
          <w:ilvl w:val="0"/>
          <w:numId w:val="12"/>
        </w:numPr>
        <w:spacing w:after="0"/>
        <w:rPr>
          <w:rFonts w:cs="Arial"/>
          <w:strike/>
        </w:rPr>
      </w:pPr>
      <w:r w:rsidRPr="006024A0">
        <w:rPr>
          <w:rFonts w:cs="Arial"/>
          <w:b/>
          <w:sz w:val="24"/>
          <w:szCs w:val="24"/>
        </w:rPr>
        <w:t>Money</w:t>
      </w:r>
      <w:r w:rsidRPr="00203FFD">
        <w:rPr>
          <w:rFonts w:cs="Arial"/>
          <w:b/>
          <w:sz w:val="24"/>
          <w:szCs w:val="24"/>
        </w:rPr>
        <w:br/>
      </w:r>
      <w:r w:rsidRPr="00203FFD">
        <w:rPr>
          <w:rFonts w:cs="Arial"/>
        </w:rPr>
        <w:t xml:space="preserve">Advisers provide money and budgeting advice. This includes advice on tuition fee issues and income maximisation including grants, </w:t>
      </w:r>
      <w:proofErr w:type="gramStart"/>
      <w:r w:rsidRPr="00203FFD">
        <w:rPr>
          <w:rFonts w:cs="Arial"/>
        </w:rPr>
        <w:t>bursaries</w:t>
      </w:r>
      <w:proofErr w:type="gramEnd"/>
      <w:r w:rsidRPr="00203FFD">
        <w:rPr>
          <w:rFonts w:cs="Arial"/>
        </w:rPr>
        <w:t xml:space="preserve"> and applications to hardship funds. The service provides basic debt advice such as self-negotiation and dealing with creditors. </w:t>
      </w:r>
    </w:p>
    <w:p w14:paraId="4A13560C" w14:textId="77777777" w:rsidR="002B4C1F" w:rsidRPr="00A54E1E" w:rsidRDefault="002B4C1F" w:rsidP="002B4C1F">
      <w:pPr>
        <w:pStyle w:val="ListParagraph"/>
        <w:numPr>
          <w:ilvl w:val="0"/>
          <w:numId w:val="12"/>
        </w:numPr>
        <w:spacing w:after="0" w:line="240" w:lineRule="auto"/>
        <w:rPr>
          <w:rFonts w:cs="Arial"/>
          <w:sz w:val="24"/>
          <w:szCs w:val="24"/>
        </w:rPr>
      </w:pPr>
      <w:r w:rsidRPr="00A54E1E">
        <w:rPr>
          <w:rFonts w:cs="Arial"/>
          <w:b/>
          <w:sz w:val="24"/>
          <w:szCs w:val="24"/>
        </w:rPr>
        <w:t>Housing/accommodation</w:t>
      </w:r>
    </w:p>
    <w:p w14:paraId="62D8EE16" w14:textId="77777777" w:rsidR="002B4C1F" w:rsidRPr="00800CC9" w:rsidRDefault="002B4C1F" w:rsidP="002B4C1F">
      <w:pPr>
        <w:pStyle w:val="ListParagraph"/>
        <w:spacing w:after="0" w:line="240" w:lineRule="auto"/>
        <w:rPr>
          <w:rFonts w:cs="Arial"/>
        </w:rPr>
      </w:pPr>
      <w:r>
        <w:rPr>
          <w:rFonts w:cs="Arial"/>
        </w:rPr>
        <w:t>T</w:t>
      </w:r>
      <w:r w:rsidRPr="00800CC9">
        <w:rPr>
          <w:rFonts w:cs="Arial"/>
        </w:rPr>
        <w:t>he advice team offers advice on housing rights and responsibilities. Advisers offer a Tenancy Agreement checking service, advice on disrepair, tenancy deposits, disputes with landlords and eviction.</w:t>
      </w:r>
    </w:p>
    <w:p w14:paraId="3732B921" w14:textId="77777777" w:rsidR="002B4C1F" w:rsidRPr="00A54E1E" w:rsidRDefault="002B4C1F" w:rsidP="002B4C1F">
      <w:pPr>
        <w:pStyle w:val="ListParagraph"/>
        <w:numPr>
          <w:ilvl w:val="0"/>
          <w:numId w:val="12"/>
        </w:numPr>
        <w:spacing w:after="0" w:line="240" w:lineRule="auto"/>
        <w:rPr>
          <w:sz w:val="24"/>
          <w:szCs w:val="24"/>
        </w:rPr>
      </w:pPr>
      <w:r w:rsidRPr="00A54E1E">
        <w:rPr>
          <w:rFonts w:cs="Arial"/>
          <w:b/>
          <w:sz w:val="24"/>
          <w:szCs w:val="24"/>
        </w:rPr>
        <w:t>Employment rights</w:t>
      </w:r>
    </w:p>
    <w:p w14:paraId="2FF4F97C" w14:textId="77777777" w:rsidR="002B4C1F" w:rsidRPr="00203FFD" w:rsidRDefault="002B4C1F" w:rsidP="002B4C1F">
      <w:pPr>
        <w:pStyle w:val="ListParagraph"/>
        <w:spacing w:after="0" w:line="240" w:lineRule="auto"/>
      </w:pPr>
      <w:r w:rsidRPr="00203FFD">
        <w:t xml:space="preserve">The advice team advises on employment rights issues including pay rights, time off, equality at work, disciplinary and grievance </w:t>
      </w:r>
      <w:proofErr w:type="gramStart"/>
      <w:r w:rsidRPr="00203FFD">
        <w:t>processes</w:t>
      </w:r>
      <w:proofErr w:type="gramEnd"/>
      <w:r w:rsidRPr="00203FFD">
        <w:t xml:space="preserve"> and termination of employment.</w:t>
      </w:r>
    </w:p>
    <w:p w14:paraId="6413E35C" w14:textId="77777777" w:rsidR="002B4C1F" w:rsidRPr="00203FFD" w:rsidRDefault="002B4C1F" w:rsidP="002B4C1F">
      <w:pPr>
        <w:pStyle w:val="ListParagraph"/>
        <w:numPr>
          <w:ilvl w:val="0"/>
          <w:numId w:val="12"/>
        </w:numPr>
        <w:spacing w:after="0" w:line="240" w:lineRule="auto"/>
        <w:rPr>
          <w:rFonts w:cs="Arial"/>
          <w:b/>
          <w:sz w:val="24"/>
          <w:szCs w:val="24"/>
        </w:rPr>
      </w:pPr>
      <w:r w:rsidRPr="00203FFD">
        <w:rPr>
          <w:rFonts w:cs="Arial"/>
          <w:b/>
          <w:sz w:val="24"/>
          <w:szCs w:val="24"/>
        </w:rPr>
        <w:t>Consumer</w:t>
      </w:r>
    </w:p>
    <w:p w14:paraId="6A062E0A" w14:textId="77777777" w:rsidR="002B4C1F" w:rsidRPr="00203FFD" w:rsidRDefault="002B4C1F" w:rsidP="002B4C1F">
      <w:pPr>
        <w:pStyle w:val="ListParagraph"/>
        <w:spacing w:line="240" w:lineRule="auto"/>
        <w:rPr>
          <w:rFonts w:cs="Arial"/>
        </w:rPr>
      </w:pPr>
      <w:r w:rsidRPr="00203FFD">
        <w:rPr>
          <w:rFonts w:cs="Arial"/>
        </w:rPr>
        <w:t>The advice team advises on consumer issues such as the return or replacement of goods and issues with utility bills.</w:t>
      </w:r>
    </w:p>
    <w:p w14:paraId="0A212BE0" w14:textId="77777777" w:rsidR="002B4C1F" w:rsidRPr="00BE6A5A" w:rsidRDefault="002B4C1F" w:rsidP="002B4C1F">
      <w:pPr>
        <w:pStyle w:val="ListParagraph"/>
        <w:numPr>
          <w:ilvl w:val="0"/>
          <w:numId w:val="12"/>
        </w:numPr>
        <w:spacing w:after="0" w:line="240" w:lineRule="auto"/>
        <w:rPr>
          <w:rFonts w:cs="Arial"/>
          <w:b/>
          <w:sz w:val="24"/>
          <w:szCs w:val="24"/>
        </w:rPr>
      </w:pPr>
      <w:r w:rsidRPr="00203FFD">
        <w:rPr>
          <w:rFonts w:cs="Arial"/>
          <w:b/>
          <w:sz w:val="24"/>
          <w:szCs w:val="24"/>
        </w:rPr>
        <w:t>More</w:t>
      </w:r>
    </w:p>
    <w:p w14:paraId="359CD59E" w14:textId="77777777" w:rsidR="002B4C1F" w:rsidRDefault="002B4C1F" w:rsidP="002B4C1F">
      <w:pPr>
        <w:ind w:left="720"/>
      </w:pPr>
      <w:r w:rsidRPr="00800CC9">
        <w:t xml:space="preserve">The advice team can also signpost students to other specialist services e.g. sexual health, </w:t>
      </w:r>
      <w:proofErr w:type="gramStart"/>
      <w:r w:rsidRPr="00800CC9">
        <w:t>alcohol</w:t>
      </w:r>
      <w:proofErr w:type="gramEnd"/>
      <w:r w:rsidRPr="00800CC9">
        <w:t xml:space="preserve"> and substance abuse.</w:t>
      </w:r>
    </w:p>
    <w:p w14:paraId="5CBBCC70" w14:textId="77777777" w:rsidR="002B4C1F" w:rsidRPr="00A54E1E" w:rsidRDefault="002B4C1F" w:rsidP="002B4C1F">
      <w:pPr>
        <w:rPr>
          <w:b/>
          <w:sz w:val="28"/>
          <w:szCs w:val="28"/>
        </w:rPr>
      </w:pPr>
      <w:r>
        <w:rPr>
          <w:b/>
          <w:sz w:val="24"/>
          <w:szCs w:val="24"/>
        </w:rPr>
        <w:lastRenderedPageBreak/>
        <w:br/>
      </w:r>
      <w:r w:rsidRPr="00A54E1E">
        <w:rPr>
          <w:b/>
          <w:sz w:val="28"/>
          <w:szCs w:val="28"/>
        </w:rPr>
        <w:t xml:space="preserve">Hate Crime Reporting </w:t>
      </w:r>
    </w:p>
    <w:p w14:paraId="2B9ECDD0" w14:textId="77777777" w:rsidR="002B4C1F" w:rsidRPr="00800CC9" w:rsidRDefault="002B4C1F" w:rsidP="002B4C1F">
      <w:pPr>
        <w:rPr>
          <w:b/>
        </w:rPr>
      </w:pPr>
      <w:r w:rsidRPr="00800CC9">
        <w:t xml:space="preserve">SU Advice is recognised by West Midland Police as a </w:t>
      </w:r>
      <w:proofErr w:type="gramStart"/>
      <w:r w:rsidRPr="00800CC9">
        <w:t>third party</w:t>
      </w:r>
      <w:proofErr w:type="gramEnd"/>
      <w:r w:rsidRPr="00800CC9">
        <w:t xml:space="preserve"> hate crime reporting centre.</w:t>
      </w:r>
    </w:p>
    <w:p w14:paraId="064A7856" w14:textId="77777777" w:rsidR="002B4C1F" w:rsidRDefault="002B4C1F" w:rsidP="002B4C1F">
      <w:pPr>
        <w:rPr>
          <w:b/>
        </w:rPr>
      </w:pPr>
    </w:p>
    <w:p w14:paraId="71F73190" w14:textId="77777777" w:rsidR="002B4C1F" w:rsidRPr="00800CC9" w:rsidRDefault="002B4C1F" w:rsidP="002B4C1F">
      <w:r w:rsidRPr="00800CC9">
        <w:rPr>
          <w:b/>
        </w:rPr>
        <w:t>Contact SU Advice</w:t>
      </w:r>
    </w:p>
    <w:p w14:paraId="3335559A" w14:textId="77777777" w:rsidR="002B4C1F" w:rsidRPr="00800CC9" w:rsidRDefault="002B4C1F" w:rsidP="002B4C1F">
      <w:r w:rsidRPr="00800CC9">
        <w:t>Ground floor, Aston Students’ Union</w:t>
      </w:r>
    </w:p>
    <w:p w14:paraId="2021CB31" w14:textId="77777777" w:rsidR="002B4C1F" w:rsidRPr="00800CC9" w:rsidRDefault="002B4C1F" w:rsidP="002B4C1F">
      <w:r w:rsidRPr="00800CC9">
        <w:t>0121 204 4848</w:t>
      </w:r>
      <w:r w:rsidRPr="00800CC9">
        <w:br/>
      </w:r>
      <w:hyperlink r:id="rId99" w:history="1">
        <w:r w:rsidRPr="00800CC9">
          <w:rPr>
            <w:rStyle w:val="Hyperlink"/>
            <w:rFonts w:cs="Arial"/>
          </w:rPr>
          <w:t>advice@aston.ac.uk</w:t>
        </w:r>
      </w:hyperlink>
      <w:r w:rsidRPr="00800CC9">
        <w:rPr>
          <w:b/>
        </w:rPr>
        <w:t xml:space="preserve"> </w:t>
      </w:r>
    </w:p>
    <w:p w14:paraId="6CC73C97" w14:textId="77777777" w:rsidR="00D47ACB" w:rsidRDefault="00D47ACB" w:rsidP="002B4C1F">
      <w:pPr>
        <w:rPr>
          <w:b/>
          <w:bCs/>
        </w:rPr>
      </w:pPr>
    </w:p>
    <w:p w14:paraId="4B7CCCE6" w14:textId="1F111109" w:rsidR="002B4C1F" w:rsidRDefault="002B4C1F" w:rsidP="002B4C1F">
      <w:pPr>
        <w:rPr>
          <w:b/>
          <w:bCs/>
        </w:rPr>
      </w:pPr>
      <w:r w:rsidRPr="00800CC9">
        <w:rPr>
          <w:b/>
          <w:bCs/>
        </w:rPr>
        <w:t>Our Core Opening Hours are Monday to Friday 10.00 am to 4.00 pm</w:t>
      </w:r>
    </w:p>
    <w:p w14:paraId="0DCD72F1" w14:textId="77777777" w:rsidR="002B4C1F" w:rsidRDefault="002B4C1F" w:rsidP="002B4C1F">
      <w:pPr>
        <w:rPr>
          <w:b/>
          <w:bCs/>
          <w:strike/>
        </w:rPr>
      </w:pPr>
      <w:r w:rsidRPr="00800CC9">
        <w:rPr>
          <w:b/>
          <w:bCs/>
        </w:rPr>
        <w:t>‘Drop in’ Sessions take place Monday to Friday 10:00 am to 12:00</w:t>
      </w:r>
      <w:r w:rsidRPr="00800CC9">
        <w:rPr>
          <w:b/>
          <w:bCs/>
          <w:strike/>
        </w:rPr>
        <w:t>.</w:t>
      </w:r>
    </w:p>
    <w:p w14:paraId="4D9CCED4" w14:textId="77777777" w:rsidR="00D955E7" w:rsidRDefault="002B4C1F" w:rsidP="002B4C1F">
      <w:pPr>
        <w:rPr>
          <w:b/>
          <w:bCs/>
          <w:sz w:val="28"/>
          <w:szCs w:val="28"/>
          <w:bdr w:val="none" w:sz="0" w:space="0" w:color="auto" w:frame="1"/>
        </w:rPr>
      </w:pPr>
      <w:r>
        <w:rPr>
          <w:b/>
          <w:bCs/>
          <w:strike/>
        </w:rPr>
        <w:br/>
      </w:r>
      <w:r w:rsidRPr="00A54E1E">
        <w:rPr>
          <w:b/>
          <w:bCs/>
          <w:sz w:val="28"/>
          <w:szCs w:val="28"/>
          <w:bdr w:val="none" w:sz="0" w:space="0" w:color="auto" w:frame="1"/>
        </w:rPr>
        <w:t>Aston </w:t>
      </w:r>
      <w:r w:rsidRPr="00A54E1E">
        <w:rPr>
          <w:rStyle w:val="xxmarkueqs0h4ey"/>
          <w:b/>
          <w:bCs/>
          <w:sz w:val="28"/>
          <w:szCs w:val="28"/>
          <w:bdr w:val="none" w:sz="0" w:space="0" w:color="auto" w:frame="1"/>
        </w:rPr>
        <w:t>Student</w:t>
      </w:r>
      <w:r w:rsidRPr="00A54E1E">
        <w:rPr>
          <w:b/>
          <w:bCs/>
          <w:sz w:val="28"/>
          <w:szCs w:val="28"/>
          <w:bdr w:val="none" w:sz="0" w:space="0" w:color="auto" w:frame="1"/>
        </w:rPr>
        <w:t> Homes</w:t>
      </w:r>
    </w:p>
    <w:p w14:paraId="4D989E15" w14:textId="77777777" w:rsidR="002B4C1F" w:rsidRPr="00A54E1E" w:rsidRDefault="002B4C1F" w:rsidP="002B4C1F">
      <w:pPr>
        <w:pStyle w:val="NormalWeb"/>
        <w:spacing w:before="0" w:beforeAutospacing="0" w:after="0" w:afterAutospacing="0"/>
        <w:rPr>
          <w:rFonts w:ascii="Arial" w:hAnsi="Arial" w:cs="Arial"/>
          <w:color w:val="000000"/>
          <w:sz w:val="22"/>
          <w:szCs w:val="22"/>
        </w:rPr>
      </w:pPr>
      <w:r w:rsidRPr="00BD7F7E">
        <w:rPr>
          <w:rFonts w:ascii="Arial" w:hAnsi="Arial" w:cs="Arial"/>
          <w:sz w:val="22"/>
          <w:szCs w:val="22"/>
          <w:bdr w:val="none" w:sz="0" w:space="0" w:color="auto" w:frame="1"/>
        </w:rPr>
        <w:t>Aston Student Homes is the official accommodation support service for Aston University </w:t>
      </w:r>
      <w:r w:rsidRPr="00BD7F7E">
        <w:rPr>
          <w:rStyle w:val="xxmarkueqs0h4ey"/>
          <w:rFonts w:ascii="Arial" w:hAnsi="Arial" w:cs="Arial"/>
          <w:sz w:val="22"/>
          <w:szCs w:val="22"/>
          <w:bdr w:val="none" w:sz="0" w:space="0" w:color="auto" w:frame="1"/>
        </w:rPr>
        <w:t>student</w:t>
      </w:r>
      <w:r w:rsidRPr="00BD7F7E">
        <w:rPr>
          <w:rFonts w:ascii="Arial" w:hAnsi="Arial" w:cs="Arial"/>
          <w:sz w:val="22"/>
          <w:szCs w:val="22"/>
          <w:bdr w:val="none" w:sz="0" w:space="0" w:color="auto" w:frame="1"/>
        </w:rPr>
        <w:t>s.</w:t>
      </w:r>
      <w:r w:rsidRPr="00A54E1E">
        <w:rPr>
          <w:rFonts w:ascii="Arial" w:hAnsi="Arial" w:cs="Arial"/>
          <w:b/>
          <w:bCs/>
          <w:sz w:val="22"/>
          <w:szCs w:val="22"/>
          <w:bdr w:val="none" w:sz="0" w:space="0" w:color="auto" w:frame="1"/>
        </w:rPr>
        <w:t xml:space="preserve"> </w:t>
      </w:r>
      <w:r>
        <w:rPr>
          <w:rFonts w:ascii="Arial" w:hAnsi="Arial" w:cs="Arial"/>
          <w:b/>
          <w:bCs/>
          <w:sz w:val="22"/>
          <w:szCs w:val="22"/>
          <w:bdr w:val="none" w:sz="0" w:space="0" w:color="auto" w:frame="1"/>
        </w:rPr>
        <w:t xml:space="preserve"> </w:t>
      </w:r>
      <w:r w:rsidRPr="00A54E1E">
        <w:rPr>
          <w:rFonts w:ascii="Arial" w:hAnsi="Arial" w:cs="Arial"/>
          <w:sz w:val="22"/>
          <w:szCs w:val="22"/>
          <w:bdr w:val="none" w:sz="0" w:space="0" w:color="auto" w:frame="1"/>
        </w:rPr>
        <w:t>We are here to support you throughout your accommodation journey. We can help you with your accommodation search and if needed refer you to an Adviser for housing rights advice. All properties advertised by us have gas, electric, EPC and HMO licences (if applicable) and comply with our property standards. </w:t>
      </w:r>
    </w:p>
    <w:p w14:paraId="72F57593" w14:textId="77777777" w:rsidR="002B4C1F" w:rsidRPr="00A54E1E" w:rsidRDefault="002B4C1F" w:rsidP="002B4C1F">
      <w:pPr>
        <w:pStyle w:val="NormalWeb"/>
        <w:spacing w:before="0" w:beforeAutospacing="0" w:after="0" w:afterAutospacing="0"/>
        <w:rPr>
          <w:rFonts w:ascii="Arial" w:hAnsi="Arial" w:cs="Arial"/>
          <w:color w:val="000000"/>
          <w:sz w:val="22"/>
          <w:szCs w:val="22"/>
        </w:rPr>
      </w:pPr>
    </w:p>
    <w:p w14:paraId="4DAC8276" w14:textId="77777777" w:rsidR="002B4C1F" w:rsidRPr="00A54E1E" w:rsidRDefault="002B4C1F" w:rsidP="002B4C1F">
      <w:pPr>
        <w:pStyle w:val="NormalWeb"/>
        <w:spacing w:before="0" w:beforeAutospacing="0" w:after="0" w:afterAutospacing="0"/>
        <w:rPr>
          <w:rFonts w:ascii="Arial" w:hAnsi="Arial" w:cs="Arial"/>
          <w:color w:val="000000"/>
          <w:sz w:val="22"/>
          <w:szCs w:val="22"/>
        </w:rPr>
      </w:pPr>
      <w:r w:rsidRPr="00A54E1E">
        <w:rPr>
          <w:rFonts w:ascii="Arial" w:hAnsi="Arial" w:cs="Arial"/>
          <w:sz w:val="22"/>
          <w:szCs w:val="22"/>
          <w:bdr w:val="none" w:sz="0" w:space="0" w:color="auto" w:frame="1"/>
          <w:shd w:val="clear" w:color="auto" w:fill="FFFFFF"/>
        </w:rPr>
        <w:t>If you have any queries, please don’t hesitate to contact us: </w:t>
      </w:r>
      <w:hyperlink r:id="rId100" w:tgtFrame="_blank" w:history="1">
        <w:r w:rsidRPr="00A54E1E">
          <w:rPr>
            <w:rStyle w:val="Hyperlink"/>
            <w:rFonts w:ascii="Arial" w:hAnsi="Arial" w:cs="Arial"/>
            <w:sz w:val="22"/>
            <w:szCs w:val="22"/>
            <w:bdr w:val="none" w:sz="0" w:space="0" w:color="auto" w:frame="1"/>
            <w:shd w:val="clear" w:color="auto" w:fill="FFFFFF"/>
          </w:rPr>
          <w:t>astonstudenthomes@aston.ac.uk</w:t>
        </w:r>
      </w:hyperlink>
      <w:r w:rsidRPr="00A54E1E">
        <w:rPr>
          <w:rFonts w:ascii="Arial" w:hAnsi="Arial" w:cs="Arial"/>
          <w:sz w:val="22"/>
          <w:szCs w:val="22"/>
          <w:bdr w:val="none" w:sz="0" w:space="0" w:color="auto" w:frame="1"/>
          <w:shd w:val="clear" w:color="auto" w:fill="FFFFFF"/>
        </w:rPr>
        <w:t> or visit our website </w:t>
      </w:r>
      <w:hyperlink r:id="rId101" w:tgtFrame="_blank" w:history="1">
        <w:r w:rsidRPr="00A54E1E">
          <w:rPr>
            <w:rStyle w:val="Hyperlink"/>
            <w:rFonts w:ascii="Arial" w:hAnsi="Arial" w:cs="Arial"/>
            <w:sz w:val="22"/>
            <w:szCs w:val="22"/>
            <w:bdr w:val="none" w:sz="0" w:space="0" w:color="auto" w:frame="1"/>
            <w:shd w:val="clear" w:color="auto" w:fill="FFFFFF"/>
          </w:rPr>
          <w:t>https://www.astonsu.com/housing/astonstudenthomes/</w:t>
        </w:r>
      </w:hyperlink>
    </w:p>
    <w:p w14:paraId="6E15BEA8" w14:textId="77777777" w:rsidR="002B4C1F" w:rsidRPr="00A54E1E" w:rsidRDefault="002B4C1F" w:rsidP="002B4C1F"/>
    <w:p w14:paraId="4D648044" w14:textId="3510C8D4" w:rsidR="005E4B2B" w:rsidRPr="00477A73" w:rsidRDefault="005E4B2B" w:rsidP="0087330A">
      <w:pPr>
        <w:rPr>
          <w:b/>
          <w:noProof/>
          <w:color w:val="FF0000"/>
          <w:sz w:val="32"/>
        </w:rPr>
      </w:pPr>
    </w:p>
    <w:sectPr w:rsidR="005E4B2B" w:rsidRPr="00477A73" w:rsidSect="00CA43DA">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0B766" w14:textId="77777777" w:rsidR="00AF3E18" w:rsidRDefault="00AF3E18" w:rsidP="00982E4D">
      <w:r>
        <w:separator/>
      </w:r>
    </w:p>
  </w:endnote>
  <w:endnote w:type="continuationSeparator" w:id="0">
    <w:p w14:paraId="2A2F249F" w14:textId="77777777" w:rsidR="00AF3E18" w:rsidRDefault="00AF3E18" w:rsidP="0098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9B60" w14:textId="77777777" w:rsidR="00D04253" w:rsidRDefault="00D04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FD69" w14:textId="77777777" w:rsidR="00D04253" w:rsidRDefault="00D04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2B9B" w14:textId="77777777" w:rsidR="00D04253" w:rsidRDefault="00D04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3BCFA" w14:textId="77777777" w:rsidR="00AF3E18" w:rsidRDefault="00AF3E18" w:rsidP="00982E4D">
      <w:r>
        <w:separator/>
      </w:r>
    </w:p>
  </w:footnote>
  <w:footnote w:type="continuationSeparator" w:id="0">
    <w:p w14:paraId="082D39CB" w14:textId="77777777" w:rsidR="00AF3E18" w:rsidRDefault="00AF3E18" w:rsidP="0098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662A" w14:textId="6838B2E6" w:rsidR="00D04253" w:rsidRDefault="00D04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54A6" w14:textId="6233FD6A" w:rsidR="00D04253" w:rsidRDefault="00D04253">
    <w:pPr>
      <w:pStyle w:val="Header"/>
    </w:pPr>
  </w:p>
  <w:p w14:paraId="6471633A" w14:textId="1B1945C5" w:rsidR="00D04253" w:rsidRPr="00C203FC" w:rsidRDefault="00D04253">
    <w:pPr>
      <w:pStyle w:val="Header"/>
      <w:rPr>
        <w:b/>
        <w:bCs/>
        <w:sz w:val="32"/>
        <w:szCs w:val="32"/>
      </w:rPr>
    </w:pPr>
    <w:r>
      <w:t xml:space="preserve">                                                                                    </w:t>
    </w:r>
    <w:r w:rsidRPr="00C203FC">
      <w:rPr>
        <w:b/>
        <w:bCs/>
        <w:sz w:val="32"/>
        <w:szCs w:val="32"/>
      </w:rPr>
      <w:t>2021-22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4DC5" w14:textId="06CFAD51" w:rsidR="00D04253" w:rsidRDefault="00D04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5061C"/>
    <w:multiLevelType w:val="hybridMultilevel"/>
    <w:tmpl w:val="0850270E"/>
    <w:lvl w:ilvl="0" w:tplc="8D8A4A5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30CA4"/>
    <w:multiLevelType w:val="hybridMultilevel"/>
    <w:tmpl w:val="A60E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3B543A"/>
    <w:multiLevelType w:val="multilevel"/>
    <w:tmpl w:val="FF248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E64CA"/>
    <w:multiLevelType w:val="hybridMultilevel"/>
    <w:tmpl w:val="C25A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51F31"/>
    <w:multiLevelType w:val="hybridMultilevel"/>
    <w:tmpl w:val="A06E4D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C298C"/>
    <w:multiLevelType w:val="multilevel"/>
    <w:tmpl w:val="5394A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9B3086"/>
    <w:multiLevelType w:val="hybridMultilevel"/>
    <w:tmpl w:val="7ACC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B458D"/>
    <w:multiLevelType w:val="hybridMultilevel"/>
    <w:tmpl w:val="5444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E1097"/>
    <w:multiLevelType w:val="hybridMultilevel"/>
    <w:tmpl w:val="F44E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D47E9"/>
    <w:multiLevelType w:val="hybridMultilevel"/>
    <w:tmpl w:val="F04678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3544EA8"/>
    <w:multiLevelType w:val="hybridMultilevel"/>
    <w:tmpl w:val="FCCA838C"/>
    <w:lvl w:ilvl="0" w:tplc="F70640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44BF7"/>
    <w:multiLevelType w:val="hybridMultilevel"/>
    <w:tmpl w:val="04FA28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54B92"/>
    <w:multiLevelType w:val="hybridMultilevel"/>
    <w:tmpl w:val="CBDAE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5A6820"/>
    <w:multiLevelType w:val="multilevel"/>
    <w:tmpl w:val="A80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0354E"/>
    <w:multiLevelType w:val="hybridMultilevel"/>
    <w:tmpl w:val="7BE0D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DD35E68"/>
    <w:multiLevelType w:val="hybridMultilevel"/>
    <w:tmpl w:val="0E40E9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13"/>
  </w:num>
  <w:num w:numId="3">
    <w:abstractNumId w:val="5"/>
  </w:num>
  <w:num w:numId="4">
    <w:abstractNumId w:val="1"/>
  </w:num>
  <w:num w:numId="5">
    <w:abstractNumId w:val="2"/>
  </w:num>
  <w:num w:numId="6">
    <w:abstractNumId w:val="9"/>
  </w:num>
  <w:num w:numId="7">
    <w:abstractNumId w:val="0"/>
  </w:num>
  <w:num w:numId="8">
    <w:abstractNumId w:val="10"/>
  </w:num>
  <w:num w:numId="9">
    <w:abstractNumId w:val="4"/>
  </w:num>
  <w:num w:numId="10">
    <w:abstractNumId w:val="11"/>
  </w:num>
  <w:num w:numId="11">
    <w:abstractNumId w:val="8"/>
  </w:num>
  <w:num w:numId="12">
    <w:abstractNumId w:val="7"/>
  </w:num>
  <w:num w:numId="13">
    <w:abstractNumId w:val="3"/>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4D"/>
    <w:rsid w:val="00001147"/>
    <w:rsid w:val="00010312"/>
    <w:rsid w:val="0002103D"/>
    <w:rsid w:val="00024CC5"/>
    <w:rsid w:val="00026193"/>
    <w:rsid w:val="0006453D"/>
    <w:rsid w:val="0006621E"/>
    <w:rsid w:val="00072EB8"/>
    <w:rsid w:val="0008538E"/>
    <w:rsid w:val="000A3BFC"/>
    <w:rsid w:val="000A6E75"/>
    <w:rsid w:val="000B4DCC"/>
    <w:rsid w:val="000B5748"/>
    <w:rsid w:val="000E693C"/>
    <w:rsid w:val="0010536C"/>
    <w:rsid w:val="0011066C"/>
    <w:rsid w:val="00140B0D"/>
    <w:rsid w:val="0014592D"/>
    <w:rsid w:val="00145FCB"/>
    <w:rsid w:val="00152167"/>
    <w:rsid w:val="00155A9C"/>
    <w:rsid w:val="00160683"/>
    <w:rsid w:val="00175FAC"/>
    <w:rsid w:val="00182A8A"/>
    <w:rsid w:val="001849D2"/>
    <w:rsid w:val="001932A5"/>
    <w:rsid w:val="001946D2"/>
    <w:rsid w:val="001B06A0"/>
    <w:rsid w:val="001B273E"/>
    <w:rsid w:val="001C2B9F"/>
    <w:rsid w:val="001D1F5D"/>
    <w:rsid w:val="001E0C11"/>
    <w:rsid w:val="00203079"/>
    <w:rsid w:val="00204E84"/>
    <w:rsid w:val="00210EF6"/>
    <w:rsid w:val="002250C8"/>
    <w:rsid w:val="00245C75"/>
    <w:rsid w:val="002508E4"/>
    <w:rsid w:val="00262992"/>
    <w:rsid w:val="002759FE"/>
    <w:rsid w:val="002763F3"/>
    <w:rsid w:val="0027757A"/>
    <w:rsid w:val="002B4C1F"/>
    <w:rsid w:val="002C5E22"/>
    <w:rsid w:val="002E1212"/>
    <w:rsid w:val="002E3615"/>
    <w:rsid w:val="002E79EE"/>
    <w:rsid w:val="002F1C56"/>
    <w:rsid w:val="002F1D13"/>
    <w:rsid w:val="002F548B"/>
    <w:rsid w:val="0031035F"/>
    <w:rsid w:val="003211AB"/>
    <w:rsid w:val="00337DEA"/>
    <w:rsid w:val="00350935"/>
    <w:rsid w:val="00351789"/>
    <w:rsid w:val="003556E3"/>
    <w:rsid w:val="003724BA"/>
    <w:rsid w:val="00381F5E"/>
    <w:rsid w:val="00392B85"/>
    <w:rsid w:val="003947B2"/>
    <w:rsid w:val="003B0BBD"/>
    <w:rsid w:val="003B2906"/>
    <w:rsid w:val="003D6BEF"/>
    <w:rsid w:val="003E2B74"/>
    <w:rsid w:val="003E44D4"/>
    <w:rsid w:val="003F0FC0"/>
    <w:rsid w:val="0040015B"/>
    <w:rsid w:val="004001C4"/>
    <w:rsid w:val="00443A78"/>
    <w:rsid w:val="00460664"/>
    <w:rsid w:val="004705E8"/>
    <w:rsid w:val="0047271A"/>
    <w:rsid w:val="00477A73"/>
    <w:rsid w:val="00483B16"/>
    <w:rsid w:val="004858F5"/>
    <w:rsid w:val="00486C2C"/>
    <w:rsid w:val="0049663C"/>
    <w:rsid w:val="004B108F"/>
    <w:rsid w:val="004C03BB"/>
    <w:rsid w:val="004D5E9C"/>
    <w:rsid w:val="004E79F7"/>
    <w:rsid w:val="004F0D89"/>
    <w:rsid w:val="004F4C51"/>
    <w:rsid w:val="00500D47"/>
    <w:rsid w:val="005070C8"/>
    <w:rsid w:val="005208B4"/>
    <w:rsid w:val="00581B6A"/>
    <w:rsid w:val="0058476B"/>
    <w:rsid w:val="00584965"/>
    <w:rsid w:val="00596745"/>
    <w:rsid w:val="005B4522"/>
    <w:rsid w:val="005B77F2"/>
    <w:rsid w:val="005E4B2B"/>
    <w:rsid w:val="005F1E9B"/>
    <w:rsid w:val="00601862"/>
    <w:rsid w:val="00602092"/>
    <w:rsid w:val="006128D1"/>
    <w:rsid w:val="006144B4"/>
    <w:rsid w:val="00616A11"/>
    <w:rsid w:val="0062298C"/>
    <w:rsid w:val="00632E53"/>
    <w:rsid w:val="00637FCE"/>
    <w:rsid w:val="00642CB0"/>
    <w:rsid w:val="00645CE5"/>
    <w:rsid w:val="006471F9"/>
    <w:rsid w:val="0065012D"/>
    <w:rsid w:val="00653A42"/>
    <w:rsid w:val="0065584B"/>
    <w:rsid w:val="006865DD"/>
    <w:rsid w:val="00693EFE"/>
    <w:rsid w:val="006A0263"/>
    <w:rsid w:val="006A727D"/>
    <w:rsid w:val="006B72EA"/>
    <w:rsid w:val="006C1CCB"/>
    <w:rsid w:val="006C3D68"/>
    <w:rsid w:val="006D79AD"/>
    <w:rsid w:val="006E0635"/>
    <w:rsid w:val="006E7042"/>
    <w:rsid w:val="007049C7"/>
    <w:rsid w:val="00706E3E"/>
    <w:rsid w:val="007116E6"/>
    <w:rsid w:val="00726FA7"/>
    <w:rsid w:val="00736E91"/>
    <w:rsid w:val="00753C60"/>
    <w:rsid w:val="00754DBB"/>
    <w:rsid w:val="00755F5E"/>
    <w:rsid w:val="00780AFC"/>
    <w:rsid w:val="00783411"/>
    <w:rsid w:val="00791A9A"/>
    <w:rsid w:val="0079307B"/>
    <w:rsid w:val="00796492"/>
    <w:rsid w:val="007B7CFD"/>
    <w:rsid w:val="007D19DC"/>
    <w:rsid w:val="007D4A9B"/>
    <w:rsid w:val="007E3FAE"/>
    <w:rsid w:val="007E4C27"/>
    <w:rsid w:val="007F6324"/>
    <w:rsid w:val="008269A7"/>
    <w:rsid w:val="0083216E"/>
    <w:rsid w:val="00833270"/>
    <w:rsid w:val="008415B8"/>
    <w:rsid w:val="00850975"/>
    <w:rsid w:val="008630B2"/>
    <w:rsid w:val="00867DF7"/>
    <w:rsid w:val="0087330A"/>
    <w:rsid w:val="008A3D58"/>
    <w:rsid w:val="008B3266"/>
    <w:rsid w:val="008C1F80"/>
    <w:rsid w:val="0090005C"/>
    <w:rsid w:val="00906A07"/>
    <w:rsid w:val="00910B5B"/>
    <w:rsid w:val="00915496"/>
    <w:rsid w:val="00921275"/>
    <w:rsid w:val="00950270"/>
    <w:rsid w:val="00954BCA"/>
    <w:rsid w:val="00964CF3"/>
    <w:rsid w:val="0096740F"/>
    <w:rsid w:val="00982E4D"/>
    <w:rsid w:val="009B7F9B"/>
    <w:rsid w:val="009D0F69"/>
    <w:rsid w:val="009E03EB"/>
    <w:rsid w:val="009F2226"/>
    <w:rsid w:val="00A029DC"/>
    <w:rsid w:val="00A12947"/>
    <w:rsid w:val="00A32F9C"/>
    <w:rsid w:val="00A4445D"/>
    <w:rsid w:val="00A476FB"/>
    <w:rsid w:val="00A62244"/>
    <w:rsid w:val="00A74177"/>
    <w:rsid w:val="00A747BE"/>
    <w:rsid w:val="00AA5D46"/>
    <w:rsid w:val="00AC0232"/>
    <w:rsid w:val="00AF00A4"/>
    <w:rsid w:val="00AF3E18"/>
    <w:rsid w:val="00B11591"/>
    <w:rsid w:val="00B11E90"/>
    <w:rsid w:val="00B176A0"/>
    <w:rsid w:val="00B300E6"/>
    <w:rsid w:val="00B32E54"/>
    <w:rsid w:val="00B50563"/>
    <w:rsid w:val="00B63FD7"/>
    <w:rsid w:val="00B94999"/>
    <w:rsid w:val="00B95049"/>
    <w:rsid w:val="00BA28CA"/>
    <w:rsid w:val="00BC2415"/>
    <w:rsid w:val="00BD3158"/>
    <w:rsid w:val="00BD7F7E"/>
    <w:rsid w:val="00C00BE3"/>
    <w:rsid w:val="00C01E0A"/>
    <w:rsid w:val="00C06B8F"/>
    <w:rsid w:val="00C1288D"/>
    <w:rsid w:val="00C203FC"/>
    <w:rsid w:val="00C3179B"/>
    <w:rsid w:val="00C404EE"/>
    <w:rsid w:val="00C47C64"/>
    <w:rsid w:val="00C57F68"/>
    <w:rsid w:val="00C6021B"/>
    <w:rsid w:val="00C64118"/>
    <w:rsid w:val="00C72D5A"/>
    <w:rsid w:val="00C7505E"/>
    <w:rsid w:val="00C9114E"/>
    <w:rsid w:val="00C95F01"/>
    <w:rsid w:val="00CA2E1A"/>
    <w:rsid w:val="00CA43DA"/>
    <w:rsid w:val="00CB0456"/>
    <w:rsid w:val="00CB6344"/>
    <w:rsid w:val="00CD27A0"/>
    <w:rsid w:val="00CE3B21"/>
    <w:rsid w:val="00CF3A9C"/>
    <w:rsid w:val="00D04253"/>
    <w:rsid w:val="00D16C31"/>
    <w:rsid w:val="00D17095"/>
    <w:rsid w:val="00D24380"/>
    <w:rsid w:val="00D353DA"/>
    <w:rsid w:val="00D3643B"/>
    <w:rsid w:val="00D44ABD"/>
    <w:rsid w:val="00D44C43"/>
    <w:rsid w:val="00D47708"/>
    <w:rsid w:val="00D47ACB"/>
    <w:rsid w:val="00D82778"/>
    <w:rsid w:val="00D955E7"/>
    <w:rsid w:val="00DB3201"/>
    <w:rsid w:val="00DC5324"/>
    <w:rsid w:val="00DC5582"/>
    <w:rsid w:val="00DD405B"/>
    <w:rsid w:val="00DF586B"/>
    <w:rsid w:val="00E25132"/>
    <w:rsid w:val="00E25B1D"/>
    <w:rsid w:val="00E30100"/>
    <w:rsid w:val="00E6311C"/>
    <w:rsid w:val="00E700AF"/>
    <w:rsid w:val="00E83BD9"/>
    <w:rsid w:val="00E94535"/>
    <w:rsid w:val="00EA01EF"/>
    <w:rsid w:val="00EA18CC"/>
    <w:rsid w:val="00EA2963"/>
    <w:rsid w:val="00EB539E"/>
    <w:rsid w:val="00EC08AB"/>
    <w:rsid w:val="00ED0F2E"/>
    <w:rsid w:val="00ED20E3"/>
    <w:rsid w:val="00ED32DC"/>
    <w:rsid w:val="00EE7531"/>
    <w:rsid w:val="00EF1761"/>
    <w:rsid w:val="00EF6FD4"/>
    <w:rsid w:val="00F20F3C"/>
    <w:rsid w:val="00F570FA"/>
    <w:rsid w:val="00F83658"/>
    <w:rsid w:val="00F84BB7"/>
    <w:rsid w:val="00F8569E"/>
    <w:rsid w:val="00F97F41"/>
    <w:rsid w:val="00FC5334"/>
    <w:rsid w:val="00FD15F1"/>
    <w:rsid w:val="00FE0EC6"/>
    <w:rsid w:val="00FE56AC"/>
    <w:rsid w:val="00FE5EA2"/>
    <w:rsid w:val="00FE7721"/>
    <w:rsid w:val="00FF5662"/>
    <w:rsid w:val="00FF5D09"/>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8827D"/>
  <w15:chartTrackingRefBased/>
  <w15:docId w15:val="{E98BD69C-AC41-433B-87ED-E0C3F293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4D"/>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F97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F5D09"/>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E4B2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E4D"/>
    <w:rPr>
      <w:rFonts w:cs="Times New Roman"/>
      <w:color w:val="0000FF"/>
      <w:u w:val="single"/>
    </w:rPr>
  </w:style>
  <w:style w:type="paragraph" w:styleId="Header">
    <w:name w:val="header"/>
    <w:basedOn w:val="Normal"/>
    <w:link w:val="HeaderChar"/>
    <w:uiPriority w:val="99"/>
    <w:unhideWhenUsed/>
    <w:rsid w:val="00982E4D"/>
    <w:pPr>
      <w:tabs>
        <w:tab w:val="center" w:pos="4513"/>
        <w:tab w:val="right" w:pos="9026"/>
      </w:tabs>
    </w:pPr>
  </w:style>
  <w:style w:type="character" w:customStyle="1" w:styleId="HeaderChar">
    <w:name w:val="Header Char"/>
    <w:basedOn w:val="DefaultParagraphFont"/>
    <w:link w:val="Header"/>
    <w:uiPriority w:val="99"/>
    <w:rsid w:val="00982E4D"/>
    <w:rPr>
      <w:rFonts w:ascii="Arial" w:eastAsia="Times New Roman" w:hAnsi="Arial" w:cs="Arial"/>
      <w:lang w:eastAsia="en-GB"/>
    </w:rPr>
  </w:style>
  <w:style w:type="paragraph" w:styleId="Footer">
    <w:name w:val="footer"/>
    <w:basedOn w:val="Normal"/>
    <w:link w:val="FooterChar"/>
    <w:uiPriority w:val="99"/>
    <w:unhideWhenUsed/>
    <w:rsid w:val="00982E4D"/>
    <w:pPr>
      <w:tabs>
        <w:tab w:val="center" w:pos="4513"/>
        <w:tab w:val="right" w:pos="9026"/>
      </w:tabs>
    </w:pPr>
  </w:style>
  <w:style w:type="character" w:customStyle="1" w:styleId="FooterChar">
    <w:name w:val="Footer Char"/>
    <w:basedOn w:val="DefaultParagraphFont"/>
    <w:link w:val="Footer"/>
    <w:uiPriority w:val="99"/>
    <w:rsid w:val="00982E4D"/>
    <w:rPr>
      <w:rFonts w:ascii="Arial" w:eastAsia="Times New Roman" w:hAnsi="Arial" w:cs="Arial"/>
      <w:lang w:eastAsia="en-GB"/>
    </w:rPr>
  </w:style>
  <w:style w:type="character" w:customStyle="1" w:styleId="Heading3Char">
    <w:name w:val="Heading 3 Char"/>
    <w:basedOn w:val="DefaultParagraphFont"/>
    <w:link w:val="Heading3"/>
    <w:uiPriority w:val="9"/>
    <w:rsid w:val="00FF5D09"/>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FF5D09"/>
    <w:pPr>
      <w:spacing w:after="200" w:line="276" w:lineRule="auto"/>
      <w:ind w:left="720"/>
      <w:contextualSpacing/>
    </w:pPr>
    <w:rPr>
      <w:rFonts w:eastAsia="Calibri" w:cs="Times New Roman"/>
      <w:lang w:eastAsia="en-US"/>
    </w:rPr>
  </w:style>
  <w:style w:type="paragraph" w:styleId="NormalWeb">
    <w:name w:val="Normal (Web)"/>
    <w:basedOn w:val="Normal"/>
    <w:uiPriority w:val="99"/>
    <w:unhideWhenUsed/>
    <w:rsid w:val="00FF5D0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FF5D09"/>
  </w:style>
  <w:style w:type="character" w:styleId="Strong">
    <w:name w:val="Strong"/>
    <w:basedOn w:val="DefaultParagraphFont"/>
    <w:uiPriority w:val="22"/>
    <w:qFormat/>
    <w:rsid w:val="00FF5D09"/>
    <w:rPr>
      <w:b/>
      <w:bCs/>
    </w:rPr>
  </w:style>
  <w:style w:type="character" w:styleId="FollowedHyperlink">
    <w:name w:val="FollowedHyperlink"/>
    <w:basedOn w:val="DefaultParagraphFont"/>
    <w:uiPriority w:val="99"/>
    <w:semiHidden/>
    <w:unhideWhenUsed/>
    <w:rsid w:val="006A0263"/>
    <w:rPr>
      <w:color w:val="954F72" w:themeColor="followedHyperlink"/>
      <w:u w:val="single"/>
    </w:rPr>
  </w:style>
  <w:style w:type="character" w:customStyle="1" w:styleId="Heading1Char">
    <w:name w:val="Heading 1 Char"/>
    <w:basedOn w:val="DefaultParagraphFont"/>
    <w:link w:val="Heading1"/>
    <w:uiPriority w:val="9"/>
    <w:rsid w:val="00F97F41"/>
    <w:rPr>
      <w:rFonts w:asciiTheme="majorHAnsi" w:eastAsiaTheme="majorEastAsia" w:hAnsiTheme="majorHAnsi" w:cstheme="majorBidi"/>
      <w:color w:val="2E74B5" w:themeColor="accent1" w:themeShade="BF"/>
      <w:sz w:val="32"/>
      <w:szCs w:val="32"/>
      <w:lang w:eastAsia="en-GB"/>
    </w:rPr>
  </w:style>
  <w:style w:type="paragraph" w:customStyle="1" w:styleId="xmsonormal">
    <w:name w:val="x_msonormal"/>
    <w:basedOn w:val="Normal"/>
    <w:rsid w:val="008C1F80"/>
    <w:rPr>
      <w:rFonts w:ascii="Calibri" w:eastAsiaTheme="minorHAnsi" w:hAnsi="Calibri" w:cs="Calibri"/>
    </w:rPr>
  </w:style>
  <w:style w:type="paragraph" w:styleId="BodyText">
    <w:name w:val="Body Text"/>
    <w:basedOn w:val="Normal"/>
    <w:link w:val="BodyTextChar"/>
    <w:rsid w:val="009D0F69"/>
    <w:pPr>
      <w:widowControl w:val="0"/>
    </w:pPr>
    <w:rPr>
      <w:rFonts w:cs="Times New Roman"/>
      <w:sz w:val="24"/>
      <w:szCs w:val="24"/>
      <w:lang w:eastAsia="en-US"/>
    </w:rPr>
  </w:style>
  <w:style w:type="character" w:customStyle="1" w:styleId="BodyTextChar">
    <w:name w:val="Body Text Char"/>
    <w:basedOn w:val="DefaultParagraphFont"/>
    <w:link w:val="BodyText"/>
    <w:rsid w:val="009D0F69"/>
    <w:rPr>
      <w:rFonts w:ascii="Arial" w:eastAsia="Times New Roman" w:hAnsi="Arial" w:cs="Times New Roman"/>
      <w:sz w:val="24"/>
      <w:szCs w:val="24"/>
    </w:rPr>
  </w:style>
  <w:style w:type="paragraph" w:customStyle="1" w:styleId="Default">
    <w:name w:val="Default"/>
    <w:uiPriority w:val="99"/>
    <w:rsid w:val="009D0F69"/>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uiPriority w:val="99"/>
    <w:rsid w:val="006144B4"/>
    <w:rPr>
      <w:sz w:val="16"/>
      <w:szCs w:val="16"/>
    </w:rPr>
  </w:style>
  <w:style w:type="paragraph" w:styleId="CommentText">
    <w:name w:val="annotation text"/>
    <w:basedOn w:val="Normal"/>
    <w:link w:val="CommentTextChar"/>
    <w:uiPriority w:val="99"/>
    <w:rsid w:val="006144B4"/>
    <w:rPr>
      <w:sz w:val="20"/>
      <w:szCs w:val="20"/>
    </w:rPr>
  </w:style>
  <w:style w:type="character" w:customStyle="1" w:styleId="CommentTextChar">
    <w:name w:val="Comment Text Char"/>
    <w:basedOn w:val="DefaultParagraphFont"/>
    <w:link w:val="CommentText"/>
    <w:uiPriority w:val="99"/>
    <w:rsid w:val="006144B4"/>
    <w:rPr>
      <w:rFonts w:ascii="Arial" w:eastAsia="Times New Roman" w:hAnsi="Arial" w:cs="Arial"/>
      <w:sz w:val="20"/>
      <w:szCs w:val="20"/>
      <w:lang w:eastAsia="en-GB"/>
    </w:rPr>
  </w:style>
  <w:style w:type="paragraph" w:customStyle="1" w:styleId="p1">
    <w:name w:val="p1"/>
    <w:basedOn w:val="Normal"/>
    <w:rsid w:val="006144B4"/>
    <w:rPr>
      <w:rFonts w:ascii="Helvetica" w:eastAsia="Calibri" w:hAnsi="Helvetica" w:cs="Helvetica"/>
      <w:color w:val="000000"/>
      <w:sz w:val="26"/>
      <w:szCs w:val="26"/>
    </w:rPr>
  </w:style>
  <w:style w:type="paragraph" w:styleId="NoSpacing">
    <w:name w:val="No Spacing"/>
    <w:uiPriority w:val="1"/>
    <w:qFormat/>
    <w:rsid w:val="006144B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14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4B4"/>
    <w:rPr>
      <w:rFonts w:ascii="Segoe UI" w:eastAsia="Times New Roman" w:hAnsi="Segoe UI" w:cs="Segoe UI"/>
      <w:sz w:val="18"/>
      <w:szCs w:val="18"/>
      <w:lang w:eastAsia="en-GB"/>
    </w:rPr>
  </w:style>
  <w:style w:type="character" w:customStyle="1" w:styleId="Heading4Char">
    <w:name w:val="Heading 4 Char"/>
    <w:basedOn w:val="DefaultParagraphFont"/>
    <w:link w:val="Heading4"/>
    <w:uiPriority w:val="9"/>
    <w:semiHidden/>
    <w:rsid w:val="005E4B2B"/>
    <w:rPr>
      <w:rFonts w:asciiTheme="majorHAnsi" w:eastAsiaTheme="majorEastAsia" w:hAnsiTheme="majorHAnsi" w:cstheme="majorBidi"/>
      <w:i/>
      <w:iCs/>
      <w:color w:val="2E74B5" w:themeColor="accent1" w:themeShade="BF"/>
      <w:lang w:eastAsia="en-GB"/>
    </w:rPr>
  </w:style>
  <w:style w:type="paragraph" w:styleId="CommentSubject">
    <w:name w:val="annotation subject"/>
    <w:basedOn w:val="CommentText"/>
    <w:next w:val="CommentText"/>
    <w:link w:val="CommentSubjectChar"/>
    <w:uiPriority w:val="99"/>
    <w:semiHidden/>
    <w:unhideWhenUsed/>
    <w:rsid w:val="00175FAC"/>
    <w:rPr>
      <w:b/>
      <w:bCs/>
    </w:rPr>
  </w:style>
  <w:style w:type="character" w:customStyle="1" w:styleId="CommentSubjectChar">
    <w:name w:val="Comment Subject Char"/>
    <w:basedOn w:val="CommentTextChar"/>
    <w:link w:val="CommentSubject"/>
    <w:uiPriority w:val="99"/>
    <w:semiHidden/>
    <w:rsid w:val="00175FAC"/>
    <w:rPr>
      <w:rFonts w:ascii="Arial" w:eastAsia="Times New Roman" w:hAnsi="Arial" w:cs="Arial"/>
      <w:b/>
      <w:bCs/>
      <w:sz w:val="20"/>
      <w:szCs w:val="20"/>
      <w:lang w:eastAsia="en-GB"/>
    </w:rPr>
  </w:style>
  <w:style w:type="paragraph" w:customStyle="1" w:styleId="BasicParagraph">
    <w:name w:val="[Basic Paragraph]"/>
    <w:basedOn w:val="Normal"/>
    <w:uiPriority w:val="99"/>
    <w:rsid w:val="000B5748"/>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en-US"/>
    </w:rPr>
  </w:style>
  <w:style w:type="character" w:customStyle="1" w:styleId="xxmarkueqs0h4ey">
    <w:name w:val="x_x_markueqs0h4ey"/>
    <w:basedOn w:val="DefaultParagraphFont"/>
    <w:rsid w:val="002B4C1F"/>
  </w:style>
  <w:style w:type="character" w:styleId="UnresolvedMention">
    <w:name w:val="Unresolved Mention"/>
    <w:basedOn w:val="DefaultParagraphFont"/>
    <w:uiPriority w:val="99"/>
    <w:semiHidden/>
    <w:unhideWhenUsed/>
    <w:rsid w:val="00B3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8076">
      <w:bodyDiv w:val="1"/>
      <w:marLeft w:val="0"/>
      <w:marRight w:val="0"/>
      <w:marTop w:val="0"/>
      <w:marBottom w:val="0"/>
      <w:divBdr>
        <w:top w:val="none" w:sz="0" w:space="0" w:color="auto"/>
        <w:left w:val="none" w:sz="0" w:space="0" w:color="auto"/>
        <w:bottom w:val="none" w:sz="0" w:space="0" w:color="auto"/>
        <w:right w:val="none" w:sz="0" w:space="0" w:color="auto"/>
      </w:divBdr>
      <w:divsChild>
        <w:div w:id="1211960578">
          <w:marLeft w:val="0"/>
          <w:marRight w:val="0"/>
          <w:marTop w:val="0"/>
          <w:marBottom w:val="0"/>
          <w:divBdr>
            <w:top w:val="none" w:sz="0" w:space="0" w:color="auto"/>
            <w:left w:val="none" w:sz="0" w:space="0" w:color="auto"/>
            <w:bottom w:val="none" w:sz="0" w:space="0" w:color="auto"/>
            <w:right w:val="none" w:sz="0" w:space="0" w:color="auto"/>
          </w:divBdr>
        </w:div>
      </w:divsChild>
    </w:div>
    <w:div w:id="521750731">
      <w:bodyDiv w:val="1"/>
      <w:marLeft w:val="0"/>
      <w:marRight w:val="0"/>
      <w:marTop w:val="0"/>
      <w:marBottom w:val="0"/>
      <w:divBdr>
        <w:top w:val="none" w:sz="0" w:space="0" w:color="auto"/>
        <w:left w:val="none" w:sz="0" w:space="0" w:color="auto"/>
        <w:bottom w:val="none" w:sz="0" w:space="0" w:color="auto"/>
        <w:right w:val="none" w:sz="0" w:space="0" w:color="auto"/>
      </w:divBdr>
    </w:div>
    <w:div w:id="949433277">
      <w:bodyDiv w:val="1"/>
      <w:marLeft w:val="0"/>
      <w:marRight w:val="0"/>
      <w:marTop w:val="0"/>
      <w:marBottom w:val="0"/>
      <w:divBdr>
        <w:top w:val="none" w:sz="0" w:space="0" w:color="auto"/>
        <w:left w:val="none" w:sz="0" w:space="0" w:color="auto"/>
        <w:bottom w:val="none" w:sz="0" w:space="0" w:color="auto"/>
        <w:right w:val="none" w:sz="0" w:space="0" w:color="auto"/>
      </w:divBdr>
    </w:div>
    <w:div w:id="1301811065">
      <w:bodyDiv w:val="1"/>
      <w:marLeft w:val="0"/>
      <w:marRight w:val="0"/>
      <w:marTop w:val="0"/>
      <w:marBottom w:val="0"/>
      <w:divBdr>
        <w:top w:val="none" w:sz="0" w:space="0" w:color="auto"/>
        <w:left w:val="none" w:sz="0" w:space="0" w:color="auto"/>
        <w:bottom w:val="none" w:sz="0" w:space="0" w:color="auto"/>
        <w:right w:val="none" w:sz="0" w:space="0" w:color="auto"/>
      </w:divBdr>
    </w:div>
    <w:div w:id="1311060606">
      <w:bodyDiv w:val="1"/>
      <w:marLeft w:val="0"/>
      <w:marRight w:val="0"/>
      <w:marTop w:val="0"/>
      <w:marBottom w:val="0"/>
      <w:divBdr>
        <w:top w:val="none" w:sz="0" w:space="0" w:color="auto"/>
        <w:left w:val="none" w:sz="0" w:space="0" w:color="auto"/>
        <w:bottom w:val="none" w:sz="0" w:space="0" w:color="auto"/>
        <w:right w:val="none" w:sz="0" w:space="0" w:color="auto"/>
      </w:divBdr>
    </w:div>
    <w:div w:id="1371370644">
      <w:bodyDiv w:val="1"/>
      <w:marLeft w:val="0"/>
      <w:marRight w:val="0"/>
      <w:marTop w:val="0"/>
      <w:marBottom w:val="0"/>
      <w:divBdr>
        <w:top w:val="none" w:sz="0" w:space="0" w:color="auto"/>
        <w:left w:val="none" w:sz="0" w:space="0" w:color="auto"/>
        <w:bottom w:val="none" w:sz="0" w:space="0" w:color="auto"/>
        <w:right w:val="none" w:sz="0" w:space="0" w:color="auto"/>
      </w:divBdr>
    </w:div>
    <w:div w:id="1444305045">
      <w:bodyDiv w:val="1"/>
      <w:marLeft w:val="0"/>
      <w:marRight w:val="0"/>
      <w:marTop w:val="0"/>
      <w:marBottom w:val="0"/>
      <w:divBdr>
        <w:top w:val="none" w:sz="0" w:space="0" w:color="auto"/>
        <w:left w:val="none" w:sz="0" w:space="0" w:color="auto"/>
        <w:bottom w:val="none" w:sz="0" w:space="0" w:color="auto"/>
        <w:right w:val="none" w:sz="0" w:space="0" w:color="auto"/>
      </w:divBdr>
    </w:div>
    <w:div w:id="1593313835">
      <w:bodyDiv w:val="1"/>
      <w:marLeft w:val="0"/>
      <w:marRight w:val="0"/>
      <w:marTop w:val="0"/>
      <w:marBottom w:val="0"/>
      <w:divBdr>
        <w:top w:val="none" w:sz="0" w:space="0" w:color="auto"/>
        <w:left w:val="none" w:sz="0" w:space="0" w:color="auto"/>
        <w:bottom w:val="none" w:sz="0" w:space="0" w:color="auto"/>
        <w:right w:val="none" w:sz="0" w:space="0" w:color="auto"/>
      </w:divBdr>
    </w:div>
    <w:div w:id="1775705583">
      <w:bodyDiv w:val="1"/>
      <w:marLeft w:val="0"/>
      <w:marRight w:val="0"/>
      <w:marTop w:val="0"/>
      <w:marBottom w:val="0"/>
      <w:divBdr>
        <w:top w:val="none" w:sz="0" w:space="0" w:color="auto"/>
        <w:left w:val="none" w:sz="0" w:space="0" w:color="auto"/>
        <w:bottom w:val="none" w:sz="0" w:space="0" w:color="auto"/>
        <w:right w:val="none" w:sz="0" w:space="0" w:color="auto"/>
      </w:divBdr>
    </w:div>
    <w:div w:id="1816723985">
      <w:bodyDiv w:val="1"/>
      <w:marLeft w:val="0"/>
      <w:marRight w:val="0"/>
      <w:marTop w:val="0"/>
      <w:marBottom w:val="0"/>
      <w:divBdr>
        <w:top w:val="none" w:sz="0" w:space="0" w:color="auto"/>
        <w:left w:val="none" w:sz="0" w:space="0" w:color="auto"/>
        <w:bottom w:val="none" w:sz="0" w:space="0" w:color="auto"/>
        <w:right w:val="none" w:sz="0" w:space="0" w:color="auto"/>
      </w:divBdr>
    </w:div>
    <w:div w:id="1977759714">
      <w:bodyDiv w:val="1"/>
      <w:marLeft w:val="0"/>
      <w:marRight w:val="0"/>
      <w:marTop w:val="0"/>
      <w:marBottom w:val="0"/>
      <w:divBdr>
        <w:top w:val="none" w:sz="0" w:space="0" w:color="auto"/>
        <w:left w:val="none" w:sz="0" w:space="0" w:color="auto"/>
        <w:bottom w:val="none" w:sz="0" w:space="0" w:color="auto"/>
        <w:right w:val="none" w:sz="0" w:space="0" w:color="auto"/>
      </w:divBdr>
    </w:div>
    <w:div w:id="2127037926">
      <w:bodyDiv w:val="1"/>
      <w:marLeft w:val="0"/>
      <w:marRight w:val="0"/>
      <w:marTop w:val="0"/>
      <w:marBottom w:val="0"/>
      <w:divBdr>
        <w:top w:val="none" w:sz="0" w:space="0" w:color="auto"/>
        <w:left w:val="none" w:sz="0" w:space="0" w:color="auto"/>
        <w:bottom w:val="none" w:sz="0" w:space="0" w:color="auto"/>
        <w:right w:val="none" w:sz="0" w:space="0" w:color="auto"/>
      </w:divBdr>
    </w:div>
    <w:div w:id="21315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ton.ac.uk/careers/we-dont-bite" TargetMode="External"/><Relationship Id="rId21" Type="http://schemas.openxmlformats.org/officeDocument/2006/relationships/hyperlink" Target="mailto:exams@aston.ac.uk" TargetMode="External"/><Relationship Id="rId42" Type="http://schemas.openxmlformats.org/officeDocument/2006/relationships/hyperlink" Target="https://solve.aston.ac.uk" TargetMode="External"/><Relationship Id="rId47" Type="http://schemas.openxmlformats.org/officeDocument/2006/relationships/hyperlink" Target="https://www2.aston.ac.uk/current-students/academic-support/ldc" TargetMode="External"/><Relationship Id="rId63" Type="http://schemas.openxmlformats.org/officeDocument/2006/relationships/image" Target="media/image3.png"/><Relationship Id="rId68" Type="http://schemas.openxmlformats.org/officeDocument/2006/relationships/image" Target="media/image5.png"/><Relationship Id="rId84" Type="http://schemas.openxmlformats.org/officeDocument/2006/relationships/hyperlink" Target="mailto:nurseryenquiries@aston.ac.uk" TargetMode="External"/><Relationship Id="rId89" Type="http://schemas.openxmlformats.org/officeDocument/2006/relationships/hyperlink" Target="mailto:union.vpe@aston.ac.uk" TargetMode="External"/><Relationship Id="rId16" Type="http://schemas.openxmlformats.org/officeDocument/2006/relationships/hyperlink" Target="https://www2.aston.ac.uk/current-students/my-aston" TargetMode="External"/><Relationship Id="rId11" Type="http://schemas.openxmlformats.org/officeDocument/2006/relationships/header" Target="header2.xml"/><Relationship Id="rId32" Type="http://schemas.openxmlformats.org/officeDocument/2006/relationships/hyperlink" Target="https://www.aston.ac.uk/careers/cv/online-tools" TargetMode="External"/><Relationship Id="rId37" Type="http://schemas.openxmlformats.org/officeDocument/2006/relationships/hyperlink" Target="https://www2.aston.ac.uk/current-students/get-involved/ambassadors" TargetMode="External"/><Relationship Id="rId53" Type="http://schemas.openxmlformats.org/officeDocument/2006/relationships/hyperlink" Target="https://library.aston.ac.uk/patroninfo" TargetMode="External"/><Relationship Id="rId58" Type="http://schemas.openxmlformats.org/officeDocument/2006/relationships/hyperlink" Target="http://libguides.aston.ac.uk/" TargetMode="External"/><Relationship Id="rId74" Type="http://schemas.openxmlformats.org/officeDocument/2006/relationships/hyperlink" Target="http://www.aston.ac.uk/academic-services/for-students/a-to-z-of-academic-services-for-students/" TargetMode="External"/><Relationship Id="rId79" Type="http://schemas.openxmlformats.org/officeDocument/2006/relationships/hyperlink" Target="https://www.blackboard.com/teaching-learning/learning-management/mobile-learning-solutions"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su.reception@aston.ac.uk" TargetMode="External"/><Relationship Id="rId95" Type="http://schemas.openxmlformats.org/officeDocument/2006/relationships/hyperlink" Target="https://www.astonsu.com/activities/clubsandsocieties/" TargetMode="External"/><Relationship Id="rId22" Type="http://schemas.openxmlformats.org/officeDocument/2006/relationships/hyperlink" Target="https://www2.aston.ac.uk/academic-services/for-students/your-student-record-administration" TargetMode="External"/><Relationship Id="rId27" Type="http://schemas.openxmlformats.org/officeDocument/2006/relationships/hyperlink" Target="https://astonfutures.aston.ac.uk/" TargetMode="External"/><Relationship Id="rId43" Type="http://schemas.openxmlformats.org/officeDocument/2006/relationships/hyperlink" Target="https://www.aston.ac.uk/current-students/digital-support/helpdesk" TargetMode="External"/><Relationship Id="rId48" Type="http://schemas.openxmlformats.org/officeDocument/2006/relationships/hyperlink" Target="https://vle.aston.ac.uk/" TargetMode="External"/><Relationship Id="rId64" Type="http://schemas.openxmlformats.org/officeDocument/2006/relationships/hyperlink" Target="http://twitter.com/AstonUniLibrary" TargetMode="External"/><Relationship Id="rId69" Type="http://schemas.openxmlformats.org/officeDocument/2006/relationships/image" Target="cid:image003.png@01D4184E.353DDF30" TargetMode="External"/><Relationship Id="rId80" Type="http://schemas.openxmlformats.org/officeDocument/2006/relationships/hyperlink" Target="http://students.tlc.aston.ac.uk/" TargetMode="External"/><Relationship Id="rId85" Type="http://schemas.openxmlformats.org/officeDocument/2006/relationships/hyperlink" Target="https://www.astonsu.com/" TargetMode="External"/><Relationship Id="rId12" Type="http://schemas.openxmlformats.org/officeDocument/2006/relationships/footer" Target="footer1.xml"/><Relationship Id="rId17" Type="http://schemas.openxmlformats.org/officeDocument/2006/relationships/hyperlink" Target="https://www2.aston.ac.uk/about/campus-safety/safezone" TargetMode="External"/><Relationship Id="rId25" Type="http://schemas.openxmlformats.org/officeDocument/2006/relationships/hyperlink" Target="mailto:chaplaincy@aston.ac.uk" TargetMode="External"/><Relationship Id="rId33" Type="http://schemas.openxmlformats.org/officeDocument/2006/relationships/hyperlink" Target="mailto:careers@aston.ac.uk" TargetMode="External"/><Relationship Id="rId38" Type="http://schemas.openxmlformats.org/officeDocument/2006/relationships/hyperlink" Target="https://www2.aston.ac.uk/staff-public/hr/policies/equality" TargetMode="External"/><Relationship Id="rId46" Type="http://schemas.openxmlformats.org/officeDocument/2006/relationships/hyperlink" Target="mailto:celca_programmes@aston.ac.uk" TargetMode="External"/><Relationship Id="rId59" Type="http://schemas.openxmlformats.org/officeDocument/2006/relationships/hyperlink" Target="http://libanswers.aston.ac.uk/" TargetMode="External"/><Relationship Id="rId67" Type="http://schemas.openxmlformats.org/officeDocument/2006/relationships/image" Target="cid:image002.png@01D4184E.353DDF30" TargetMode="External"/><Relationship Id="rId103" Type="http://schemas.openxmlformats.org/officeDocument/2006/relationships/theme" Target="theme/theme1.xml"/><Relationship Id="rId20" Type="http://schemas.openxmlformats.org/officeDocument/2006/relationships/hyperlink" Target="http://www.aston.ac.uk/academic-services/for-students/examinations/" TargetMode="External"/><Relationship Id="rId41" Type="http://schemas.openxmlformats.org/officeDocument/2006/relationships/hyperlink" Target="https://solve.aston.ac.uk" TargetMode="External"/><Relationship Id="rId54" Type="http://schemas.openxmlformats.org/officeDocument/2006/relationships/hyperlink" Target="https://www2.aston.ac.uk/library/openinghours" TargetMode="External"/><Relationship Id="rId62" Type="http://schemas.openxmlformats.org/officeDocument/2006/relationships/hyperlink" Target="mailto:library@aston.ac.uk" TargetMode="External"/><Relationship Id="rId70" Type="http://schemas.openxmlformats.org/officeDocument/2006/relationships/hyperlink" Target="http://www.aston.ac.uk/library/" TargetMode="External"/><Relationship Id="rId75" Type="http://schemas.openxmlformats.org/officeDocument/2006/relationships/hyperlink" Target="https://www2.aston.ac.uk/clipp/discipline-of-students" TargetMode="External"/><Relationship Id="rId83" Type="http://schemas.openxmlformats.org/officeDocument/2006/relationships/hyperlink" Target="http://myattendance.tlc.aston.ac.uk/" TargetMode="External"/><Relationship Id="rId88" Type="http://schemas.openxmlformats.org/officeDocument/2006/relationships/hyperlink" Target="mailto:union.vpsa@aston.ac.uk" TargetMode="External"/><Relationship Id="rId91" Type="http://schemas.openxmlformats.org/officeDocument/2006/relationships/hyperlink" Target="mailto:union.vpe@aston.ac.uk" TargetMode="External"/><Relationship Id="rId96" Type="http://schemas.openxmlformats.org/officeDocument/2006/relationships/hyperlink" Target="mailto:student.activities@aston.ac.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reg_studentrecords@aston.ac.uk" TargetMode="External"/><Relationship Id="rId28" Type="http://schemas.openxmlformats.org/officeDocument/2006/relationships/hyperlink" Target="https://astonfutures.aston.ac.uk/" TargetMode="External"/><Relationship Id="rId36" Type="http://schemas.openxmlformats.org/officeDocument/2006/relationships/hyperlink" Target="mailto:Outreach@aston.ac.uk" TargetMode="External"/><Relationship Id="rId49" Type="http://schemas.openxmlformats.org/officeDocument/2006/relationships/hyperlink" Target="http://students.tlc.aston.ac.uk/blackboard/getting-started/" TargetMode="External"/><Relationship Id="rId57" Type="http://schemas.openxmlformats.org/officeDocument/2006/relationships/hyperlink" Target="http://libguides.aston.ac.uk/az.php" TargetMode="External"/><Relationship Id="rId10" Type="http://schemas.openxmlformats.org/officeDocument/2006/relationships/header" Target="header1.xml"/><Relationship Id="rId31" Type="http://schemas.openxmlformats.org/officeDocument/2006/relationships/hyperlink" Target="https://www.aston.ac.uk/careers" TargetMode="External"/><Relationship Id="rId44" Type="http://schemas.openxmlformats.org/officeDocument/2006/relationships/hyperlink" Target="mailto:digital_helpdesk@aston.ac.uk" TargetMode="External"/><Relationship Id="rId52" Type="http://schemas.openxmlformats.org/officeDocument/2006/relationships/hyperlink" Target="mailto:ldc@aston.ac.uk" TargetMode="External"/><Relationship Id="rId60" Type="http://schemas.openxmlformats.org/officeDocument/2006/relationships/hyperlink" Target="mailto:library@aston.ac.uk" TargetMode="External"/><Relationship Id="rId65" Type="http://schemas.openxmlformats.org/officeDocument/2006/relationships/hyperlink" Target="http://twitter.com/AstonUniLibrary" TargetMode="External"/><Relationship Id="rId73" Type="http://schemas.openxmlformats.org/officeDocument/2006/relationships/hyperlink" Target="https://www2.aston.ac.uk/academic-services/for-students/A-to-Z-of-academic-services-for-students/complaints-procedure" TargetMode="External"/><Relationship Id="rId78" Type="http://schemas.openxmlformats.org/officeDocument/2006/relationships/hyperlink" Target="https://vle.aston.ac.uk/ultra/institution-page" TargetMode="External"/><Relationship Id="rId81" Type="http://schemas.openxmlformats.org/officeDocument/2006/relationships/hyperlink" Target="https://www2.aston.ac.uk/ict/studentguide/map" TargetMode="External"/><Relationship Id="rId86" Type="http://schemas.openxmlformats.org/officeDocument/2006/relationships/hyperlink" Target="mailto:union.president@aston.ac.uk" TargetMode="External"/><Relationship Id="rId94" Type="http://schemas.openxmlformats.org/officeDocument/2006/relationships/hyperlink" Target="https://www.astonsu.com/voice/" TargetMode="External"/><Relationship Id="rId99" Type="http://schemas.openxmlformats.org/officeDocument/2006/relationships/hyperlink" Target="mailto:advice@aston.ac.uk" TargetMode="External"/><Relationship Id="rId101" Type="http://schemas.openxmlformats.org/officeDocument/2006/relationships/hyperlink" Target="https://www.astonsu.com/housing/astonstudenthome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www2.aston.ac.uk/current-students/hub" TargetMode="External"/><Relationship Id="rId39" Type="http://schemas.openxmlformats.org/officeDocument/2006/relationships/hyperlink" Target="https://www2.aston.ac.uk/about/inclusive-aston" TargetMode="External"/><Relationship Id="rId34" Type="http://schemas.openxmlformats.org/officeDocument/2006/relationships/hyperlink" Target="mailto:jobshop@aston.ac.uk" TargetMode="External"/><Relationship Id="rId50" Type="http://schemas.openxmlformats.org/officeDocument/2006/relationships/hyperlink" Target="mailto:mentoring@aston.ac.uk" TargetMode="External"/><Relationship Id="rId55" Type="http://schemas.openxmlformats.org/officeDocument/2006/relationships/hyperlink" Target="http://www.aston.ac.uk/library/" TargetMode="External"/><Relationship Id="rId76" Type="http://schemas.openxmlformats.org/officeDocument/2006/relationships/hyperlink" Target="https://www2.aston.ac.uk/clipp/quality/a-z/exceptional-circumstances" TargetMode="External"/><Relationship Id="rId97" Type="http://schemas.openxmlformats.org/officeDocument/2006/relationships/hyperlink" Target="https://www.astonsu.com/activities/clubsandsocieties/" TargetMode="External"/><Relationship Id="rId7" Type="http://schemas.openxmlformats.org/officeDocument/2006/relationships/endnotes" Target="endnotes.xml"/><Relationship Id="rId71" Type="http://schemas.openxmlformats.org/officeDocument/2006/relationships/hyperlink" Target="http://www1.aston.ac.uk/quality/a-z/" TargetMode="External"/><Relationship Id="rId92" Type="http://schemas.openxmlformats.org/officeDocument/2006/relationships/hyperlink" Target="http://www.astonsu.com/voice/representation/" TargetMode="External"/><Relationship Id="rId2" Type="http://schemas.openxmlformats.org/officeDocument/2006/relationships/numbering" Target="numbering.xml"/><Relationship Id="rId29" Type="http://schemas.openxmlformats.org/officeDocument/2006/relationships/hyperlink" Target="http://careersandplacements.astonwordpress.co.uk/" TargetMode="External"/><Relationship Id="rId24" Type="http://schemas.openxmlformats.org/officeDocument/2006/relationships/hyperlink" Target="https://www2.aston.ac.uk/current-students/health-wellbeing/chaplaincy" TargetMode="External"/><Relationship Id="rId40" Type="http://schemas.openxmlformats.org/officeDocument/2006/relationships/hyperlink" Target="mailto:diversity@aston.ac.uk" TargetMode="External"/><Relationship Id="rId45" Type="http://schemas.openxmlformats.org/officeDocument/2006/relationships/hyperlink" Target="https://www.aston.ac.uk/study/courses/free-academic-english-tutorials" TargetMode="External"/><Relationship Id="rId66" Type="http://schemas.openxmlformats.org/officeDocument/2006/relationships/image" Target="media/image4.png"/><Relationship Id="rId87" Type="http://schemas.openxmlformats.org/officeDocument/2006/relationships/hyperlink" Target="mailto:union.vpw@aston.ac.uk" TargetMode="External"/><Relationship Id="rId61" Type="http://schemas.openxmlformats.org/officeDocument/2006/relationships/hyperlink" Target="http://www.aston.ac.uk/library/about-us/" TargetMode="External"/><Relationship Id="rId82" Type="http://schemas.openxmlformats.org/officeDocument/2006/relationships/hyperlink" Target="http://myengagement.tlc.aston.ac.uk/" TargetMode="External"/><Relationship Id="rId19" Type="http://schemas.openxmlformats.org/officeDocument/2006/relationships/hyperlink" Target="mailto:thehub@aston.ac.uk" TargetMode="External"/><Relationship Id="rId14" Type="http://schemas.openxmlformats.org/officeDocument/2006/relationships/header" Target="header3.xml"/><Relationship Id="rId30" Type="http://schemas.openxmlformats.org/officeDocument/2006/relationships/hyperlink" Target="https://careersandplacements.buzzsprout.com/" TargetMode="External"/><Relationship Id="rId35" Type="http://schemas.openxmlformats.org/officeDocument/2006/relationships/hyperlink" Target="http://www.aston.ac.uk/careers" TargetMode="External"/><Relationship Id="rId56" Type="http://schemas.openxmlformats.org/officeDocument/2006/relationships/hyperlink" Target="https://library.aston.ac.uk/patroninfo" TargetMode="External"/><Relationship Id="rId77" Type="http://schemas.openxmlformats.org/officeDocument/2006/relationships/hyperlink" Target="https://www2.aston.ac.uk/current-students/academic-support/personal-tutoring-guide-for-students" TargetMode="External"/><Relationship Id="rId100" Type="http://schemas.openxmlformats.org/officeDocument/2006/relationships/hyperlink" Target="mailto:astonstudenthomes@aston.ac.uk" TargetMode="External"/><Relationship Id="rId8" Type="http://schemas.openxmlformats.org/officeDocument/2006/relationships/image" Target="media/image1.png"/><Relationship Id="rId51" Type="http://schemas.openxmlformats.org/officeDocument/2006/relationships/hyperlink" Target="http://www2.aston.ac.uk/current-students/academic-support/ldc/" TargetMode="External"/><Relationship Id="rId72" Type="http://schemas.openxmlformats.org/officeDocument/2006/relationships/hyperlink" Target="https://www2.aston.ac.uk/academic-services/for-students/A-to-Z-of-academic-services-for-students/academic-appeals-procedure" TargetMode="External"/><Relationship Id="rId93" Type="http://schemas.openxmlformats.org/officeDocument/2006/relationships/hyperlink" Target="mailto:union.voice@aston.ac.uk" TargetMode="External"/><Relationship Id="rId98" Type="http://schemas.openxmlformats.org/officeDocument/2006/relationships/hyperlink" Target="http://www.astonlounge.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9B8DB-B9AB-4ACE-8481-889F4BD8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6175</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Lesley</dc:creator>
  <cp:keywords/>
  <dc:description/>
  <cp:lastModifiedBy>Stewart, Lesley</cp:lastModifiedBy>
  <cp:revision>2</cp:revision>
  <dcterms:created xsi:type="dcterms:W3CDTF">2021-09-15T08:35:00Z</dcterms:created>
  <dcterms:modified xsi:type="dcterms:W3CDTF">2021-09-15T08:35:00Z</dcterms:modified>
</cp:coreProperties>
</file>