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3C" w:rsidRPr="003E2F3C" w:rsidRDefault="003E2F3C">
      <w:pPr>
        <w:rPr>
          <w:rFonts w:ascii="Arial" w:hAnsi="Arial" w:cs="Arial"/>
          <w:b/>
        </w:rPr>
      </w:pPr>
      <w:r w:rsidRPr="003E2F3C">
        <w:rPr>
          <w:rFonts w:ascii="Arial" w:hAnsi="Arial" w:cs="Arial"/>
          <w:b/>
        </w:rPr>
        <w:t>Aston University</w:t>
      </w:r>
    </w:p>
    <w:p w:rsidR="003E2F3C" w:rsidRPr="003E2F3C" w:rsidRDefault="00501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="003E2F3C" w:rsidRPr="003E2F3C">
        <w:rPr>
          <w:rFonts w:ascii="Arial" w:hAnsi="Arial" w:cs="Arial"/>
          <w:b/>
        </w:rPr>
        <w:t>Code of Conduct Assessment</w:t>
      </w:r>
    </w:p>
    <w:p w:rsidR="00B05695" w:rsidRPr="00BF4B63" w:rsidRDefault="00410A8C" w:rsidP="00410A8C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43EE7">
        <w:rPr>
          <w:rFonts w:ascii="Arial" w:hAnsi="Arial" w:cs="Arial"/>
          <w:sz w:val="22"/>
          <w:szCs w:val="22"/>
        </w:rPr>
        <w:t>he University and</w:t>
      </w:r>
      <w:r w:rsidR="003E2F3C" w:rsidRPr="00BF4B63">
        <w:rPr>
          <w:rFonts w:ascii="Arial" w:hAnsi="Arial" w:cs="Arial"/>
          <w:sz w:val="22"/>
          <w:szCs w:val="22"/>
        </w:rPr>
        <w:t xml:space="preserve"> Students’ Uni</w:t>
      </w:r>
      <w:r w:rsidR="00501351" w:rsidRPr="00BF4B63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have developed this Code of Conduct to support the integrity of Aston awards. </w:t>
      </w:r>
      <w:r w:rsidR="003E2F3C" w:rsidRPr="00BF4B63">
        <w:rPr>
          <w:rFonts w:ascii="Arial" w:hAnsi="Arial" w:cs="Arial"/>
          <w:sz w:val="22"/>
          <w:szCs w:val="22"/>
        </w:rPr>
        <w:t xml:space="preserve">It is important for your future that employers, </w:t>
      </w:r>
      <w:r w:rsidR="000C7BA2" w:rsidRPr="00BF4B63">
        <w:rPr>
          <w:rFonts w:ascii="Arial" w:hAnsi="Arial" w:cs="Arial"/>
          <w:sz w:val="22"/>
          <w:szCs w:val="22"/>
        </w:rPr>
        <w:t xml:space="preserve">professional bodies, </w:t>
      </w:r>
      <w:r w:rsidR="003E2F3C" w:rsidRPr="00BF4B63">
        <w:rPr>
          <w:rFonts w:ascii="Arial" w:hAnsi="Arial" w:cs="Arial"/>
          <w:sz w:val="22"/>
          <w:szCs w:val="22"/>
        </w:rPr>
        <w:t>and any</w:t>
      </w:r>
      <w:r w:rsidR="009C45E4" w:rsidRPr="00BF4B63">
        <w:rPr>
          <w:rFonts w:ascii="Arial" w:hAnsi="Arial" w:cs="Arial"/>
          <w:sz w:val="22"/>
          <w:szCs w:val="22"/>
        </w:rPr>
        <w:t xml:space="preserve"> organisation </w:t>
      </w:r>
      <w:r w:rsidR="005305DB" w:rsidRPr="00BF4B63">
        <w:rPr>
          <w:rFonts w:ascii="Arial" w:hAnsi="Arial" w:cs="Arial"/>
          <w:sz w:val="22"/>
          <w:szCs w:val="22"/>
        </w:rPr>
        <w:t>where you</w:t>
      </w:r>
      <w:r w:rsidR="00501351" w:rsidRPr="00BF4B63">
        <w:rPr>
          <w:rFonts w:ascii="Arial" w:hAnsi="Arial" w:cs="Arial"/>
          <w:sz w:val="22"/>
          <w:szCs w:val="22"/>
        </w:rPr>
        <w:t xml:space="preserve"> choose to study after </w:t>
      </w:r>
      <w:proofErr w:type="gramStart"/>
      <w:r w:rsidR="00501351" w:rsidRPr="00BF4B63">
        <w:rPr>
          <w:rFonts w:ascii="Arial" w:hAnsi="Arial" w:cs="Arial"/>
          <w:sz w:val="22"/>
          <w:szCs w:val="22"/>
        </w:rPr>
        <w:t>Aston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has confidence in the standard of your award</w:t>
      </w:r>
      <w:r w:rsidR="00C21EBE" w:rsidRPr="00BF4B63">
        <w:rPr>
          <w:rFonts w:ascii="Arial" w:hAnsi="Arial" w:cs="Arial"/>
          <w:sz w:val="22"/>
          <w:szCs w:val="22"/>
        </w:rPr>
        <w:t>, and the University</w:t>
      </w:r>
      <w:r w:rsidR="000C7BA2" w:rsidRPr="00BF4B63">
        <w:rPr>
          <w:rFonts w:ascii="Arial" w:hAnsi="Arial" w:cs="Arial"/>
          <w:sz w:val="22"/>
          <w:szCs w:val="22"/>
        </w:rPr>
        <w:t xml:space="preserve"> and SU are </w:t>
      </w:r>
      <w:r w:rsidR="00C21EBE" w:rsidRPr="00BF4B63">
        <w:rPr>
          <w:rFonts w:ascii="Arial" w:hAnsi="Arial" w:cs="Arial"/>
          <w:sz w:val="22"/>
          <w:szCs w:val="22"/>
        </w:rPr>
        <w:t>committed to doing</w:t>
      </w:r>
      <w:r w:rsidR="000C7BA2" w:rsidRPr="00BF4B63">
        <w:rPr>
          <w:rFonts w:ascii="Arial" w:hAnsi="Arial" w:cs="Arial"/>
          <w:sz w:val="22"/>
          <w:szCs w:val="22"/>
        </w:rPr>
        <w:t xml:space="preserve"> everything they</w:t>
      </w:r>
      <w:r w:rsidR="00C21EBE" w:rsidRPr="00BF4B63">
        <w:rPr>
          <w:rFonts w:ascii="Arial" w:hAnsi="Arial" w:cs="Arial"/>
          <w:sz w:val="22"/>
          <w:szCs w:val="22"/>
        </w:rPr>
        <w:t xml:space="preserve"> can to assure those </w:t>
      </w:r>
      <w:r w:rsidR="00501351" w:rsidRPr="00BF4B63">
        <w:rPr>
          <w:rFonts w:ascii="Arial" w:hAnsi="Arial" w:cs="Arial"/>
          <w:sz w:val="22"/>
          <w:szCs w:val="22"/>
        </w:rPr>
        <w:t>standard</w:t>
      </w:r>
      <w:r w:rsidR="00C21EBE" w:rsidRPr="00BF4B63">
        <w:rPr>
          <w:rFonts w:ascii="Arial" w:hAnsi="Arial" w:cs="Arial"/>
          <w:sz w:val="22"/>
          <w:szCs w:val="22"/>
        </w:rPr>
        <w:t>s</w:t>
      </w:r>
      <w:r w:rsidR="00501351" w:rsidRPr="00BF4B63">
        <w:rPr>
          <w:rFonts w:ascii="Arial" w:hAnsi="Arial" w:cs="Arial"/>
          <w:sz w:val="22"/>
          <w:szCs w:val="22"/>
        </w:rPr>
        <w:t>.</w:t>
      </w:r>
      <w:r w:rsidR="00B05695" w:rsidRPr="00BF4B63">
        <w:rPr>
          <w:rFonts w:ascii="Arial" w:hAnsi="Arial" w:cs="Arial"/>
          <w:sz w:val="22"/>
          <w:szCs w:val="22"/>
        </w:rPr>
        <w:t xml:space="preserve"> </w:t>
      </w:r>
      <w:r w:rsidR="00B05695" w:rsidRPr="00BF4B63">
        <w:rPr>
          <w:rFonts w:ascii="Arial" w:hAnsi="Arial" w:cs="Arial"/>
          <w:color w:val="000000"/>
          <w:sz w:val="22"/>
          <w:szCs w:val="22"/>
        </w:rPr>
        <w:t>University staff and the Students’ Union are here to help you.</w:t>
      </w:r>
    </w:p>
    <w:p w:rsidR="000C7BA2" w:rsidRDefault="003E2F3C" w:rsidP="00410A8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</w:pPr>
      <w:r w:rsidRPr="00B267E8">
        <w:rPr>
          <w:rFonts w:ascii="Arial" w:hAnsi="Arial" w:cs="Arial"/>
          <w:b/>
          <w:sz w:val="22"/>
          <w:szCs w:val="22"/>
        </w:rPr>
        <w:t>We expect that the work you su</w:t>
      </w:r>
      <w:r w:rsidR="00C76A08" w:rsidRPr="00B267E8">
        <w:rPr>
          <w:rFonts w:ascii="Arial" w:hAnsi="Arial" w:cs="Arial"/>
          <w:b/>
          <w:sz w:val="22"/>
          <w:szCs w:val="22"/>
        </w:rPr>
        <w:t>bmit is</w:t>
      </w:r>
      <w:r w:rsidR="00C76A08" w:rsidRPr="00B267E8">
        <w:rPr>
          <w:rStyle w:val="Emphasis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 xml:space="preserve"> your own work</w:t>
      </w:r>
      <w:r w:rsidR="00B267E8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 and not the work of anyone else. </w:t>
      </w:r>
    </w:p>
    <w:p w:rsidR="00B267E8" w:rsidRDefault="00B267E8" w:rsidP="00410A8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If it is identified as being the work of someone else you may be charged with plagiarism or</w:t>
      </w:r>
      <w:r w:rsidR="00C76A08" w:rsidRPr="00C76A08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 collusion</w:t>
      </w:r>
      <w:r w:rsidR="006B4BAC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.</w:t>
      </w:r>
      <w:r w:rsidR="000C7BA2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 I</w:t>
      </w:r>
      <w:r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f you’re not sure what these terms mean</w:t>
      </w:r>
      <w:r w:rsidR="00410A8C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 xml:space="preserve">please take up the advice offered by the University’s Learning Development Centre at </w:t>
      </w:r>
    </w:p>
    <w:p w:rsidR="00B267E8" w:rsidRDefault="00F359E4" w:rsidP="005305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F497D"/>
          <w:bdr w:val="none" w:sz="0" w:space="0" w:color="auto" w:frame="1"/>
        </w:rPr>
      </w:pPr>
      <w:hyperlink r:id="rId6" w:tgtFrame="_blank" w:history="1">
        <w:r w:rsidR="00B267E8" w:rsidRPr="00C21EBE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https://vle.aston.ac.uk/webapps/blackboard/content/listContent.jsp?course_id=_3709_1&amp;content_id=_566018_1&amp;mode=reset</w:t>
        </w:r>
      </w:hyperlink>
      <w:r w:rsidR="00B267E8">
        <w:rPr>
          <w:rFonts w:ascii="Segoe UI" w:hAnsi="Segoe UI" w:cs="Segoe UI"/>
          <w:color w:val="1F497D"/>
          <w:bdr w:val="none" w:sz="0" w:space="0" w:color="auto" w:frame="1"/>
        </w:rPr>
        <w:t> </w:t>
      </w:r>
    </w:p>
    <w:p w:rsidR="00C21EBE" w:rsidRDefault="00B05695" w:rsidP="00410A8C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and/or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F50FA" w:rsidRPr="008F50FA">
        <w:rPr>
          <w:rFonts w:ascii="Arial" w:hAnsi="Arial" w:cs="Arial"/>
          <w:color w:val="000000"/>
          <w:sz w:val="22"/>
          <w:szCs w:val="22"/>
        </w:rPr>
        <w:t>your Personal Tutor.</w:t>
      </w:r>
      <w:r w:rsidR="00E93B04">
        <w:rPr>
          <w:rFonts w:ascii="Arial" w:hAnsi="Arial" w:cs="Arial"/>
          <w:color w:val="000000"/>
          <w:sz w:val="22"/>
          <w:szCs w:val="22"/>
        </w:rPr>
        <w:t xml:space="preserve"> </w:t>
      </w:r>
      <w:r w:rsidR="008F50FA" w:rsidRPr="008F50FA">
        <w:rPr>
          <w:rFonts w:ascii="Arial" w:hAnsi="Arial" w:cs="Arial"/>
          <w:color w:val="000000"/>
          <w:sz w:val="22"/>
          <w:szCs w:val="22"/>
        </w:rPr>
        <w:t>For more</w:t>
      </w:r>
      <w:r>
        <w:rPr>
          <w:rFonts w:ascii="Arial" w:hAnsi="Arial" w:cs="Arial"/>
          <w:color w:val="000000"/>
          <w:sz w:val="22"/>
          <w:szCs w:val="22"/>
        </w:rPr>
        <w:t xml:space="preserve"> specific queries that </w:t>
      </w:r>
      <w:r w:rsidR="008F50FA" w:rsidRPr="008F50FA">
        <w:rPr>
          <w:rFonts w:ascii="Arial" w:hAnsi="Arial" w:cs="Arial"/>
          <w:color w:val="000000"/>
          <w:sz w:val="22"/>
          <w:szCs w:val="22"/>
        </w:rPr>
        <w:t>relate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F50FA" w:rsidRPr="008F50FA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irectly to particular </w:t>
      </w:r>
      <w:r w:rsidR="008F50FA" w:rsidRPr="008F50FA">
        <w:rPr>
          <w:rFonts w:ascii="Arial" w:hAnsi="Arial" w:cs="Arial"/>
          <w:color w:val="000000"/>
          <w:sz w:val="22"/>
          <w:szCs w:val="22"/>
        </w:rPr>
        <w:t>assessments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8F50FA" w:rsidRPr="008F50FA">
        <w:rPr>
          <w:rFonts w:ascii="Arial" w:hAnsi="Arial" w:cs="Arial"/>
          <w:color w:val="000000"/>
          <w:sz w:val="22"/>
          <w:szCs w:val="22"/>
        </w:rPr>
        <w:t xml:space="preserve"> then </w:t>
      </w:r>
      <w:r>
        <w:rPr>
          <w:rFonts w:ascii="Arial" w:hAnsi="Arial" w:cs="Arial"/>
          <w:color w:val="000000"/>
          <w:sz w:val="22"/>
          <w:szCs w:val="22"/>
        </w:rPr>
        <w:t xml:space="preserve">please contact the relevant </w:t>
      </w:r>
      <w:r w:rsidR="008F50FA" w:rsidRPr="008F50FA">
        <w:rPr>
          <w:rFonts w:ascii="Arial" w:hAnsi="Arial" w:cs="Arial"/>
          <w:color w:val="000000"/>
          <w:sz w:val="22"/>
          <w:szCs w:val="22"/>
        </w:rPr>
        <w:t xml:space="preserve">module leader. </w:t>
      </w:r>
    </w:p>
    <w:p w:rsidR="00DF23D6" w:rsidRDefault="00B05695" w:rsidP="00410A8C">
      <w:pPr>
        <w:pStyle w:val="NormalWeb"/>
        <w:spacing w:line="276" w:lineRule="auto"/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Please </w:t>
      </w:r>
      <w:r w:rsidR="00DF23D6" w:rsidRPr="00DF23D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note that it is an offence to share your work with other students in a way that 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may </w:t>
      </w:r>
      <w:r w:rsidR="00DF23D6" w:rsidRPr="00DF23D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allow them to have an unfair advantage. This includes sending emails, video chats, 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use of </w:t>
      </w:r>
      <w:r w:rsidR="00DF23D6" w:rsidRPr="00DF23D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social media and uploading content for others to use. </w:t>
      </w:r>
      <w:r w:rsidR="00DF23D6" w:rsidRPr="00B05695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Please do not share your assessments or associated know-how with any other students.</w:t>
      </w:r>
    </w:p>
    <w:p w:rsidR="00C76A08" w:rsidRPr="000F28C8" w:rsidRDefault="000F28C8" w:rsidP="00410A8C">
      <w:pPr>
        <w:shd w:val="clear" w:color="auto" w:fill="FBFBFB"/>
        <w:spacing w:after="100" w:afterAutospacing="1"/>
        <w:outlineLvl w:val="2"/>
        <w:rPr>
          <w:rFonts w:ascii="Arial" w:eastAsia="Times New Roman" w:hAnsi="Arial" w:cs="Arial"/>
          <w:lang w:eastAsia="en-GB"/>
        </w:rPr>
      </w:pPr>
      <w:r w:rsidRPr="00CF7DF1">
        <w:rPr>
          <w:rFonts w:ascii="Arial" w:eastAsia="Times New Roman" w:hAnsi="Arial" w:cs="Arial"/>
          <w:lang w:eastAsia="en-GB"/>
        </w:rPr>
        <w:t xml:space="preserve">Contract cheating describes the practice of buying custom-made academic work </w:t>
      </w:r>
      <w:r w:rsidRPr="000F28C8">
        <w:rPr>
          <w:rFonts w:ascii="Arial" w:eastAsia="Times New Roman" w:hAnsi="Arial" w:cs="Arial"/>
          <w:lang w:eastAsia="en-GB"/>
        </w:rPr>
        <w:t>and submitting it as your</w:t>
      </w:r>
      <w:r w:rsidRPr="00CF7DF1">
        <w:rPr>
          <w:rFonts w:ascii="Arial" w:eastAsia="Times New Roman" w:hAnsi="Arial" w:cs="Arial"/>
          <w:lang w:eastAsia="en-GB"/>
        </w:rPr>
        <w:t xml:space="preserve"> own, whether </w:t>
      </w:r>
      <w:r w:rsidRPr="000F28C8">
        <w:rPr>
          <w:rFonts w:ascii="Arial" w:eastAsia="Times New Roman" w:hAnsi="Arial" w:cs="Arial"/>
          <w:lang w:eastAsia="en-GB"/>
        </w:rPr>
        <w:t>online or directly from another</w:t>
      </w:r>
      <w:r w:rsidRPr="00CF7DF1">
        <w:rPr>
          <w:rFonts w:ascii="Arial" w:eastAsia="Times New Roman" w:hAnsi="Arial" w:cs="Arial"/>
          <w:lang w:eastAsia="en-GB"/>
        </w:rPr>
        <w:t xml:space="preserve"> student</w:t>
      </w:r>
      <w:r w:rsidR="00410A8C">
        <w:rPr>
          <w:rFonts w:ascii="Arial" w:eastAsia="Times New Roman" w:hAnsi="Arial" w:cs="Arial"/>
          <w:lang w:eastAsia="en-GB"/>
        </w:rPr>
        <w:t xml:space="preserve">; </w:t>
      </w:r>
      <w:r>
        <w:rPr>
          <w:rFonts w:ascii="Arial" w:eastAsia="Times New Roman" w:hAnsi="Arial" w:cs="Arial"/>
          <w:lang w:eastAsia="en-GB"/>
        </w:rPr>
        <w:t>‘e</w:t>
      </w:r>
      <w:r w:rsidRPr="00CF7DF1">
        <w:rPr>
          <w:rFonts w:ascii="Arial" w:eastAsia="Times New Roman" w:hAnsi="Arial" w:cs="Arial"/>
          <w:lang w:eastAsia="en-GB"/>
        </w:rPr>
        <w:t>ssay mills</w:t>
      </w:r>
      <w:r>
        <w:rPr>
          <w:rFonts w:ascii="Arial" w:eastAsia="Times New Roman" w:hAnsi="Arial" w:cs="Arial"/>
          <w:lang w:eastAsia="en-GB"/>
        </w:rPr>
        <w:t>’</w:t>
      </w:r>
      <w:r w:rsidRPr="00CF7DF1">
        <w:rPr>
          <w:rFonts w:ascii="Arial" w:eastAsia="Times New Roman" w:hAnsi="Arial" w:cs="Arial"/>
          <w:lang w:eastAsia="en-GB"/>
        </w:rPr>
        <w:t xml:space="preserve"> refer to the websites which enable this practic</w:t>
      </w:r>
      <w:r w:rsidRPr="000F28C8">
        <w:rPr>
          <w:rFonts w:ascii="Arial" w:eastAsia="Times New Roman" w:hAnsi="Arial" w:cs="Arial"/>
          <w:lang w:eastAsia="en-GB"/>
        </w:rPr>
        <w:t>e.</w:t>
      </w:r>
      <w:r>
        <w:rPr>
          <w:rFonts w:ascii="Arial" w:eastAsia="Times New Roman" w:hAnsi="Arial" w:cs="Arial"/>
          <w:lang w:eastAsia="en-GB"/>
        </w:rPr>
        <w:t xml:space="preserve"> </w:t>
      </w:r>
      <w:r w:rsidR="00410A8C">
        <w:rPr>
          <w:rFonts w:ascii="Arial" w:hAnsi="Arial" w:cs="Arial"/>
        </w:rPr>
        <w:t xml:space="preserve">Essay mills view any </w:t>
      </w:r>
      <w:r w:rsidR="00C21EBE" w:rsidRPr="00B05695">
        <w:rPr>
          <w:rFonts w:ascii="Arial" w:hAnsi="Arial" w:cs="Arial"/>
        </w:rPr>
        <w:t>disruption</w:t>
      </w:r>
      <w:r w:rsidR="00410A8C">
        <w:rPr>
          <w:rFonts w:ascii="Arial" w:hAnsi="Arial" w:cs="Arial"/>
        </w:rPr>
        <w:t xml:space="preserve">, whether through </w:t>
      </w:r>
      <w:r w:rsidR="00243EE7">
        <w:rPr>
          <w:rFonts w:ascii="Arial" w:hAnsi="Arial" w:cs="Arial"/>
        </w:rPr>
        <w:t xml:space="preserve">industrial </w:t>
      </w:r>
      <w:r w:rsidR="00410A8C">
        <w:rPr>
          <w:rFonts w:ascii="Arial" w:hAnsi="Arial" w:cs="Arial"/>
        </w:rPr>
        <w:t>strike or the impact of the COVID-19 pandemic,</w:t>
      </w:r>
      <w:r w:rsidR="00C21EBE" w:rsidRPr="00B05695">
        <w:rPr>
          <w:rFonts w:ascii="Arial" w:hAnsi="Arial" w:cs="Arial"/>
        </w:rPr>
        <w:t xml:space="preserve"> as an opportunity to exploit students and </w:t>
      </w:r>
      <w:r w:rsidR="00243EE7">
        <w:rPr>
          <w:rFonts w:ascii="Arial" w:hAnsi="Arial" w:cs="Arial"/>
        </w:rPr>
        <w:t xml:space="preserve">have been </w:t>
      </w:r>
      <w:r w:rsidR="00C21EBE" w:rsidRPr="00B05695">
        <w:rPr>
          <w:rFonts w:ascii="Arial" w:hAnsi="Arial" w:cs="Arial"/>
        </w:rPr>
        <w:t xml:space="preserve">increasing their promotional activity. </w:t>
      </w:r>
      <w:r w:rsidR="00FC1EDA">
        <w:rPr>
          <w:rFonts w:ascii="Arial" w:hAnsi="Arial" w:cs="Arial"/>
          <w:b/>
        </w:rPr>
        <w:t>D</w:t>
      </w:r>
      <w:r w:rsidR="009C45E4" w:rsidRPr="00B05695">
        <w:rPr>
          <w:rFonts w:ascii="Arial" w:hAnsi="Arial" w:cs="Arial"/>
          <w:b/>
        </w:rPr>
        <w:t xml:space="preserve">o not contact these organisations. </w:t>
      </w:r>
      <w:r w:rsidR="00F04C06" w:rsidRPr="00B05695">
        <w:rPr>
          <w:rFonts w:ascii="Arial" w:hAnsi="Arial" w:cs="Arial"/>
          <w:b/>
        </w:rPr>
        <w:t>The use of essay mil</w:t>
      </w:r>
      <w:r>
        <w:rPr>
          <w:rFonts w:ascii="Arial" w:hAnsi="Arial" w:cs="Arial"/>
          <w:b/>
        </w:rPr>
        <w:t>ls and</w:t>
      </w:r>
      <w:r w:rsidR="00B05695" w:rsidRPr="00B05695">
        <w:rPr>
          <w:rFonts w:ascii="Arial" w:hAnsi="Arial" w:cs="Arial"/>
          <w:b/>
        </w:rPr>
        <w:t xml:space="preserve"> contract </w:t>
      </w:r>
      <w:r w:rsidR="00FC1EDA">
        <w:rPr>
          <w:rFonts w:ascii="Arial" w:hAnsi="Arial" w:cs="Arial"/>
          <w:b/>
        </w:rPr>
        <w:t>cheating</w:t>
      </w:r>
      <w:r>
        <w:rPr>
          <w:rFonts w:ascii="Arial" w:hAnsi="Arial" w:cs="Arial"/>
          <w:b/>
        </w:rPr>
        <w:t xml:space="preserve"> </w:t>
      </w:r>
      <w:r w:rsidR="00B05695" w:rsidRPr="007C0FF5">
        <w:rPr>
          <w:rFonts w:ascii="Arial" w:hAnsi="Arial" w:cs="Arial"/>
          <w:b/>
        </w:rPr>
        <w:t xml:space="preserve">is a serious academic </w:t>
      </w:r>
      <w:r w:rsidR="00F04C06" w:rsidRPr="007C0FF5">
        <w:rPr>
          <w:rFonts w:ascii="Arial" w:hAnsi="Arial" w:cs="Arial"/>
          <w:b/>
        </w:rPr>
        <w:t>misconduct of</w:t>
      </w:r>
      <w:r w:rsidR="00B05695" w:rsidRPr="007C0FF5">
        <w:rPr>
          <w:rFonts w:ascii="Arial" w:hAnsi="Arial" w:cs="Arial"/>
          <w:b/>
        </w:rPr>
        <w:t xml:space="preserve">fence.  </w:t>
      </w:r>
      <w:r w:rsidR="007C0FF5" w:rsidRPr="007C0FF5">
        <w:rPr>
          <w:rFonts w:ascii="Arial" w:hAnsi="Arial" w:cs="Arial"/>
          <w:iCs/>
        </w:rPr>
        <w:t xml:space="preserve">By making use of </w:t>
      </w:r>
      <w:r w:rsidR="007C0FF5">
        <w:rPr>
          <w:rFonts w:ascii="Arial" w:hAnsi="Arial" w:cs="Arial"/>
          <w:iCs/>
        </w:rPr>
        <w:t>essay writing services</w:t>
      </w:r>
      <w:r w:rsidR="007C0FF5" w:rsidRPr="007C0FF5">
        <w:rPr>
          <w:rFonts w:ascii="Arial" w:hAnsi="Arial" w:cs="Arial"/>
          <w:iCs/>
        </w:rPr>
        <w:t xml:space="preserve">, you </w:t>
      </w:r>
      <w:r w:rsidR="007C0FF5" w:rsidRPr="007C0FF5">
        <w:rPr>
          <w:rFonts w:ascii="Arial" w:hAnsi="Arial" w:cs="Arial"/>
        </w:rPr>
        <w:t xml:space="preserve">risk </w:t>
      </w:r>
      <w:r w:rsidR="009C45E4" w:rsidRPr="007C0FF5">
        <w:rPr>
          <w:rFonts w:ascii="Arial" w:hAnsi="Arial" w:cs="Arial"/>
        </w:rPr>
        <w:t>losing your place at University</w:t>
      </w:r>
      <w:r w:rsidR="007C0FF5" w:rsidRPr="007C0FF5">
        <w:rPr>
          <w:rFonts w:ascii="Arial" w:hAnsi="Arial" w:cs="Arial"/>
        </w:rPr>
        <w:t>.  W</w:t>
      </w:r>
      <w:r w:rsidR="009C45E4" w:rsidRPr="007C0FF5">
        <w:rPr>
          <w:rFonts w:ascii="Arial" w:hAnsi="Arial" w:cs="Arial"/>
        </w:rPr>
        <w:t>e are also aware of some of these sites</w:t>
      </w:r>
      <w:r w:rsidR="00EF2BBE">
        <w:rPr>
          <w:rFonts w:ascii="Arial" w:hAnsi="Arial" w:cs="Arial"/>
        </w:rPr>
        <w:t xml:space="preserve"> </w:t>
      </w:r>
      <w:r w:rsidR="009C45E4" w:rsidRPr="007C0FF5">
        <w:rPr>
          <w:rFonts w:ascii="Arial" w:hAnsi="Arial" w:cs="Arial"/>
        </w:rPr>
        <w:t>blackmailing students who have used their services.</w:t>
      </w:r>
      <w:r w:rsidR="00F04C06" w:rsidRPr="007C0FF5">
        <w:rPr>
          <w:rFonts w:ascii="Arial" w:hAnsi="Arial" w:cs="Arial"/>
        </w:rPr>
        <w:t xml:space="preserve"> </w:t>
      </w:r>
      <w:r w:rsidR="007C0FF5" w:rsidRPr="007C0FF5">
        <w:rPr>
          <w:rFonts w:ascii="Arial" w:hAnsi="Arial" w:cs="Arial"/>
        </w:rPr>
        <w:t xml:space="preserve">We recommend that you </w:t>
      </w:r>
      <w:r w:rsidR="00C24A6B" w:rsidRPr="007C0FF5">
        <w:rPr>
          <w:rFonts w:ascii="Arial" w:hAnsi="Arial" w:cs="Arial"/>
          <w:iCs/>
        </w:rPr>
        <w:t>contact your Personal Tutor/the University in the event you</w:t>
      </w:r>
      <w:r>
        <w:rPr>
          <w:rFonts w:ascii="Arial" w:hAnsi="Arial" w:cs="Arial"/>
          <w:iCs/>
        </w:rPr>
        <w:t>,</w:t>
      </w:r>
      <w:r w:rsidR="00C24A6B" w:rsidRPr="007C0FF5">
        <w:rPr>
          <w:rFonts w:ascii="Arial" w:hAnsi="Arial" w:cs="Arial"/>
          <w:iCs/>
        </w:rPr>
        <w:t xml:space="preserve"> or anyone else you know of</w:t>
      </w:r>
      <w:r>
        <w:rPr>
          <w:rFonts w:ascii="Arial" w:hAnsi="Arial" w:cs="Arial"/>
          <w:iCs/>
        </w:rPr>
        <w:t>,</w:t>
      </w:r>
      <w:r w:rsidR="00C24A6B" w:rsidRPr="007C0FF5">
        <w:rPr>
          <w:rFonts w:ascii="Arial" w:hAnsi="Arial" w:cs="Arial"/>
          <w:iCs/>
        </w:rPr>
        <w:t xml:space="preserve"> </w:t>
      </w:r>
      <w:proofErr w:type="gramStart"/>
      <w:r w:rsidR="00C24A6B" w:rsidRPr="007C0FF5">
        <w:rPr>
          <w:rFonts w:ascii="Arial" w:hAnsi="Arial" w:cs="Arial"/>
          <w:iCs/>
        </w:rPr>
        <w:t>receives</w:t>
      </w:r>
      <w:proofErr w:type="gramEnd"/>
      <w:r w:rsidR="00C24A6B" w:rsidRPr="007C0FF5">
        <w:rPr>
          <w:rFonts w:ascii="Arial" w:hAnsi="Arial" w:cs="Arial"/>
          <w:iCs/>
        </w:rPr>
        <w:t xml:space="preserve"> such an approach or blackmail attempt from </w:t>
      </w:r>
      <w:r w:rsidR="007C0FF5">
        <w:rPr>
          <w:rFonts w:ascii="Arial" w:hAnsi="Arial" w:cs="Arial"/>
          <w:iCs/>
        </w:rPr>
        <w:t xml:space="preserve">these </w:t>
      </w:r>
      <w:r w:rsidR="00C24A6B" w:rsidRPr="007C0FF5">
        <w:rPr>
          <w:rFonts w:ascii="Arial" w:hAnsi="Arial" w:cs="Arial"/>
          <w:iCs/>
        </w:rPr>
        <w:t>websites.</w:t>
      </w:r>
    </w:p>
    <w:p w:rsidR="000C7BA2" w:rsidRPr="000C7BA2" w:rsidRDefault="000C7BA2" w:rsidP="00410A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For reference, the full regulations for the discipline of students may be found here:</w:t>
      </w:r>
    </w:p>
    <w:p w:rsidR="000C7BA2" w:rsidRDefault="00F359E4" w:rsidP="00410A8C">
      <w:pPr>
        <w:rPr>
          <w:rFonts w:ascii="Arial" w:hAnsi="Arial" w:cs="Arial"/>
        </w:rPr>
      </w:pPr>
      <w:hyperlink r:id="rId7" w:history="1">
        <w:r w:rsidR="000C7BA2" w:rsidRPr="00C21EBE">
          <w:rPr>
            <w:rStyle w:val="Hyperlink"/>
            <w:rFonts w:ascii="Arial" w:hAnsi="Arial" w:cs="Arial"/>
          </w:rPr>
          <w:t>https://www2.aston.ac.uk/clipp/discipline-of-students</w:t>
        </w:r>
      </w:hyperlink>
    </w:p>
    <w:p w:rsidR="005305DB" w:rsidRDefault="005305DB" w:rsidP="00410A8C">
      <w:pPr>
        <w:rPr>
          <w:rFonts w:ascii="Arial" w:hAnsi="Arial" w:cs="Arial"/>
        </w:rPr>
      </w:pPr>
      <w:r>
        <w:rPr>
          <w:rFonts w:ascii="Arial" w:hAnsi="Arial" w:cs="Arial"/>
        </w:rPr>
        <w:t>The University, and the Universit</w:t>
      </w:r>
      <w:r w:rsidR="00243EE7">
        <w:rPr>
          <w:rFonts w:ascii="Arial" w:hAnsi="Arial" w:cs="Arial"/>
        </w:rPr>
        <w:t xml:space="preserve">y’s External Examiners, carry out </w:t>
      </w:r>
      <w:r>
        <w:rPr>
          <w:rFonts w:ascii="Arial" w:hAnsi="Arial" w:cs="Arial"/>
        </w:rPr>
        <w:t xml:space="preserve">sampling of work and </w:t>
      </w:r>
      <w:r w:rsidR="00243EE7">
        <w:rPr>
          <w:rFonts w:ascii="Arial" w:hAnsi="Arial" w:cs="Arial"/>
        </w:rPr>
        <w:t xml:space="preserve">other </w:t>
      </w:r>
      <w:r w:rsidR="000C7BA2">
        <w:rPr>
          <w:rFonts w:ascii="Arial" w:hAnsi="Arial" w:cs="Arial"/>
        </w:rPr>
        <w:t>checks</w:t>
      </w:r>
      <w:r>
        <w:rPr>
          <w:rFonts w:ascii="Arial" w:hAnsi="Arial" w:cs="Arial"/>
        </w:rPr>
        <w:t xml:space="preserve"> for </w:t>
      </w:r>
      <w:r w:rsidR="007C0FF5">
        <w:rPr>
          <w:rFonts w:ascii="Arial" w:hAnsi="Arial" w:cs="Arial"/>
        </w:rPr>
        <w:t>evidence of cheating.  As part of this work, t</w:t>
      </w:r>
      <w:r w:rsidR="00243EE7">
        <w:rPr>
          <w:rFonts w:ascii="Arial" w:hAnsi="Arial" w:cs="Arial"/>
        </w:rPr>
        <w:t>hey also look</w:t>
      </w:r>
      <w:r w:rsidR="000C7BA2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assessment </w:t>
      </w:r>
      <w:r w:rsidR="000C7BA2">
        <w:rPr>
          <w:rFonts w:ascii="Arial" w:hAnsi="Arial" w:cs="Arial"/>
        </w:rPr>
        <w:t>results against those of other years.</w:t>
      </w:r>
    </w:p>
    <w:p w:rsidR="00FC4207" w:rsidRDefault="00FC4207" w:rsidP="00410A8C">
      <w:pPr>
        <w:rPr>
          <w:rFonts w:ascii="Arial" w:hAnsi="Arial" w:cs="Arial"/>
        </w:rPr>
      </w:pPr>
      <w:r w:rsidRPr="007C0FF5">
        <w:rPr>
          <w:rFonts w:ascii="Arial" w:hAnsi="Arial" w:cs="Arial"/>
          <w:b/>
          <w:color w:val="000000"/>
        </w:rPr>
        <w:t>Do not cheat</w:t>
      </w:r>
      <w:r w:rsidR="0015204C" w:rsidRPr="00F04C06">
        <w:rPr>
          <w:rFonts w:ascii="Arial" w:hAnsi="Arial" w:cs="Arial"/>
          <w:i/>
          <w:iCs/>
          <w:color w:val="FF0000"/>
        </w:rPr>
        <w:t>.</w:t>
      </w:r>
      <w:r w:rsidRPr="00F04C06">
        <w:rPr>
          <w:rFonts w:ascii="Arial" w:hAnsi="Arial" w:cs="Arial"/>
          <w:i/>
          <w:iCs/>
          <w:color w:val="FF0000"/>
        </w:rPr>
        <w:t xml:space="preserve"> </w:t>
      </w:r>
      <w:r w:rsidR="0015204C" w:rsidRPr="007C0FF5">
        <w:rPr>
          <w:rFonts w:ascii="Arial" w:hAnsi="Arial" w:cs="Arial"/>
          <w:iCs/>
        </w:rPr>
        <w:t>B</w:t>
      </w:r>
      <w:r w:rsidRPr="007C0FF5">
        <w:rPr>
          <w:rFonts w:ascii="Arial" w:hAnsi="Arial" w:cs="Arial"/>
          <w:iCs/>
        </w:rPr>
        <w:t>eing</w:t>
      </w:r>
      <w:r w:rsidRPr="007C0FF5">
        <w:rPr>
          <w:rFonts w:ascii="Arial" w:hAnsi="Arial" w:cs="Arial"/>
        </w:rPr>
        <w:t xml:space="preserve"> found guilty</w:t>
      </w:r>
      <w:r w:rsidR="007C0FF5">
        <w:rPr>
          <w:rFonts w:ascii="Arial" w:hAnsi="Arial" w:cs="Arial"/>
          <w:color w:val="000000"/>
        </w:rPr>
        <w:t xml:space="preserve"> of these offences generally </w:t>
      </w:r>
      <w:r w:rsidRPr="00FC4207">
        <w:rPr>
          <w:rFonts w:ascii="Arial" w:hAnsi="Arial" w:cs="Arial"/>
          <w:color w:val="000000"/>
        </w:rPr>
        <w:t>leads to a reduction of marks to zero for that assessment and may result in you being expelled from the University.</w:t>
      </w:r>
    </w:p>
    <w:p w:rsidR="000C7BA2" w:rsidRDefault="008A4C38" w:rsidP="00410A8C">
      <w:pPr>
        <w:pBdr>
          <w:bottom w:val="single" w:sz="6" w:space="1" w:color="auto"/>
        </w:pBdr>
        <w:rPr>
          <w:rFonts w:ascii="Arial" w:hAnsi="Arial" w:cs="Arial"/>
        </w:rPr>
      </w:pPr>
      <w:r w:rsidRPr="008A4C38">
        <w:rPr>
          <w:rFonts w:ascii="Arial" w:hAnsi="Arial" w:cs="Arial"/>
        </w:rPr>
        <w:t>The University a</w:t>
      </w:r>
      <w:r>
        <w:rPr>
          <w:rFonts w:ascii="Arial" w:hAnsi="Arial" w:cs="Arial"/>
        </w:rPr>
        <w:t xml:space="preserve">nd the Students’ Union are working in partnership </w:t>
      </w:r>
      <w:r w:rsidRPr="008A4C38">
        <w:rPr>
          <w:rFonts w:ascii="Arial" w:hAnsi="Arial" w:cs="Arial"/>
        </w:rPr>
        <w:t xml:space="preserve">so that you </w:t>
      </w:r>
      <w:r>
        <w:rPr>
          <w:rFonts w:ascii="Arial" w:hAnsi="Arial" w:cs="Arial"/>
        </w:rPr>
        <w:t>can benefit from a high</w:t>
      </w:r>
      <w:r w:rsidR="000C7BA2">
        <w:rPr>
          <w:rFonts w:ascii="Arial" w:hAnsi="Arial" w:cs="Arial"/>
        </w:rPr>
        <w:t xml:space="preserve"> quality educational experience, and are committed to ensuring that</w:t>
      </w:r>
      <w:r w:rsidRPr="008A4C38">
        <w:rPr>
          <w:rFonts w:ascii="Arial" w:hAnsi="Arial" w:cs="Arial"/>
        </w:rPr>
        <w:t xml:space="preserve"> </w:t>
      </w:r>
      <w:r w:rsidR="000C7BA2" w:rsidRPr="000C7BA2">
        <w:rPr>
          <w:rFonts w:ascii="Arial" w:hAnsi="Arial" w:cs="Arial"/>
        </w:rPr>
        <w:t xml:space="preserve">the hard </w:t>
      </w:r>
      <w:r w:rsidR="000C7BA2" w:rsidRPr="000C7BA2">
        <w:rPr>
          <w:rFonts w:ascii="Arial" w:hAnsi="Arial" w:cs="Arial"/>
        </w:rPr>
        <w:lastRenderedPageBreak/>
        <w:t>wor</w:t>
      </w:r>
      <w:r w:rsidR="00400D4F">
        <w:rPr>
          <w:rFonts w:ascii="Arial" w:hAnsi="Arial" w:cs="Arial"/>
        </w:rPr>
        <w:t>k and dedication of</w:t>
      </w:r>
      <w:r w:rsidR="000C7BA2" w:rsidRPr="000C7BA2">
        <w:rPr>
          <w:rFonts w:ascii="Arial" w:hAnsi="Arial" w:cs="Arial"/>
        </w:rPr>
        <w:t xml:space="preserve"> the majority </w:t>
      </w:r>
      <w:r w:rsidR="000C7BA2">
        <w:rPr>
          <w:rFonts w:ascii="Arial" w:hAnsi="Arial" w:cs="Arial"/>
        </w:rPr>
        <w:t xml:space="preserve">of students </w:t>
      </w:r>
      <w:r w:rsidR="000C7BA2" w:rsidRPr="000C7BA2">
        <w:rPr>
          <w:rFonts w:ascii="Arial" w:hAnsi="Arial" w:cs="Arial"/>
        </w:rPr>
        <w:t>is not u</w:t>
      </w:r>
      <w:r w:rsidR="000C7BA2">
        <w:rPr>
          <w:rFonts w:ascii="Arial" w:hAnsi="Arial" w:cs="Arial"/>
        </w:rPr>
        <w:t>ndermined by a</w:t>
      </w:r>
      <w:r w:rsidR="000C7BA2" w:rsidRPr="000C7BA2">
        <w:rPr>
          <w:rFonts w:ascii="Arial" w:hAnsi="Arial" w:cs="Arial"/>
        </w:rPr>
        <w:t xml:space="preserve"> minority who </w:t>
      </w:r>
      <w:r w:rsidR="00470450">
        <w:rPr>
          <w:rFonts w:ascii="Arial" w:hAnsi="Arial" w:cs="Arial"/>
        </w:rPr>
        <w:t xml:space="preserve">might </w:t>
      </w:r>
      <w:r w:rsidR="00400D4F">
        <w:rPr>
          <w:rFonts w:ascii="Arial" w:hAnsi="Arial" w:cs="Arial"/>
        </w:rPr>
        <w:t>seek an</w:t>
      </w:r>
      <w:r w:rsidR="000C7BA2" w:rsidRPr="000C7BA2">
        <w:rPr>
          <w:rFonts w:ascii="Arial" w:hAnsi="Arial" w:cs="Arial"/>
        </w:rPr>
        <w:t xml:space="preserve"> unfair advantage.</w:t>
      </w:r>
      <w:r w:rsidR="00400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can help</w:t>
      </w:r>
      <w:r w:rsidR="00470450">
        <w:rPr>
          <w:rFonts w:ascii="Arial" w:hAnsi="Arial" w:cs="Arial"/>
        </w:rPr>
        <w:t xml:space="preserve"> us by approaching all assessments in a</w:t>
      </w:r>
      <w:r>
        <w:rPr>
          <w:rFonts w:ascii="Arial" w:hAnsi="Arial" w:cs="Arial"/>
        </w:rPr>
        <w:t xml:space="preserve"> professional and responsible</w:t>
      </w:r>
      <w:bookmarkStart w:id="0" w:name="_GoBack"/>
      <w:bookmarkEnd w:id="0"/>
      <w:r w:rsidR="00470450">
        <w:rPr>
          <w:rFonts w:ascii="Arial" w:hAnsi="Arial" w:cs="Arial"/>
        </w:rPr>
        <w:t xml:space="preserve"> way.</w:t>
      </w:r>
    </w:p>
    <w:p w:rsidR="00DA4167" w:rsidRDefault="00DA4167" w:rsidP="000C7BA2">
      <w:pPr>
        <w:pBdr>
          <w:bottom w:val="single" w:sz="6" w:space="1" w:color="auto"/>
        </w:pBdr>
        <w:rPr>
          <w:rFonts w:ascii="Arial" w:hAnsi="Arial" w:cs="Arial"/>
        </w:rPr>
      </w:pPr>
    </w:p>
    <w:p w:rsidR="0010674D" w:rsidRPr="00DA4167" w:rsidRDefault="00DA4167" w:rsidP="000C7BA2">
      <w:pPr>
        <w:rPr>
          <w:rFonts w:ascii="Arial" w:hAnsi="Arial" w:cs="Arial"/>
          <w:sz w:val="18"/>
          <w:szCs w:val="18"/>
        </w:rPr>
      </w:pPr>
      <w:r w:rsidRPr="00DA4167">
        <w:rPr>
          <w:rFonts w:ascii="Arial" w:hAnsi="Arial" w:cs="Arial"/>
          <w:sz w:val="18"/>
          <w:szCs w:val="18"/>
        </w:rPr>
        <w:t>Approved by the University’s Learning and Teaching Committee May 2020</w:t>
      </w:r>
    </w:p>
    <w:p w:rsidR="00DA4167" w:rsidRDefault="00DA4167" w:rsidP="000C7BA2">
      <w:pPr>
        <w:rPr>
          <w:rFonts w:ascii="Arial" w:hAnsi="Arial" w:cs="Arial"/>
          <w:sz w:val="18"/>
          <w:szCs w:val="18"/>
        </w:rPr>
      </w:pPr>
      <w:r w:rsidRPr="00DA4167">
        <w:rPr>
          <w:rFonts w:ascii="Arial" w:hAnsi="Arial" w:cs="Arial"/>
          <w:sz w:val="18"/>
          <w:szCs w:val="18"/>
        </w:rPr>
        <w:t>Education Team/SJD</w:t>
      </w:r>
    </w:p>
    <w:p w:rsidR="00CF7DF1" w:rsidRDefault="00CF7DF1" w:rsidP="000C7BA2">
      <w:pPr>
        <w:rPr>
          <w:rFonts w:ascii="Arial" w:hAnsi="Arial" w:cs="Arial"/>
          <w:sz w:val="18"/>
          <w:szCs w:val="18"/>
        </w:rPr>
      </w:pPr>
    </w:p>
    <w:sectPr w:rsidR="00CF7DF1" w:rsidSect="00011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6B" w:rsidRDefault="001D606B" w:rsidP="00BF4B63">
      <w:pPr>
        <w:spacing w:after="0" w:line="240" w:lineRule="auto"/>
      </w:pPr>
      <w:r>
        <w:separator/>
      </w:r>
    </w:p>
  </w:endnote>
  <w:endnote w:type="continuationSeparator" w:id="0">
    <w:p w:rsidR="001D606B" w:rsidRDefault="001D606B" w:rsidP="00BF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63" w:rsidRDefault="00BF4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63" w:rsidRDefault="00BF4B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63" w:rsidRDefault="00BF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6B" w:rsidRDefault="001D606B" w:rsidP="00BF4B63">
      <w:pPr>
        <w:spacing w:after="0" w:line="240" w:lineRule="auto"/>
      </w:pPr>
      <w:r>
        <w:separator/>
      </w:r>
    </w:p>
  </w:footnote>
  <w:footnote w:type="continuationSeparator" w:id="0">
    <w:p w:rsidR="001D606B" w:rsidRDefault="001D606B" w:rsidP="00BF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63" w:rsidRDefault="00BF4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63" w:rsidRDefault="00BF4B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63" w:rsidRDefault="00BF4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E2F3C"/>
    <w:rsid w:val="000110B4"/>
    <w:rsid w:val="00043168"/>
    <w:rsid w:val="000C7BA2"/>
    <w:rsid w:val="000F28C8"/>
    <w:rsid w:val="0010674D"/>
    <w:rsid w:val="0015204C"/>
    <w:rsid w:val="001802B2"/>
    <w:rsid w:val="001D606B"/>
    <w:rsid w:val="00243EE7"/>
    <w:rsid w:val="00261A89"/>
    <w:rsid w:val="00294A44"/>
    <w:rsid w:val="003E2F3C"/>
    <w:rsid w:val="003F2474"/>
    <w:rsid w:val="00400D4F"/>
    <w:rsid w:val="00410A8C"/>
    <w:rsid w:val="00470450"/>
    <w:rsid w:val="00501351"/>
    <w:rsid w:val="005305DB"/>
    <w:rsid w:val="006B4BAC"/>
    <w:rsid w:val="007C0FF5"/>
    <w:rsid w:val="007C11A6"/>
    <w:rsid w:val="007E245D"/>
    <w:rsid w:val="008350EE"/>
    <w:rsid w:val="00867556"/>
    <w:rsid w:val="008A4C38"/>
    <w:rsid w:val="008F50FA"/>
    <w:rsid w:val="009C45E4"/>
    <w:rsid w:val="009F76E1"/>
    <w:rsid w:val="00A16B76"/>
    <w:rsid w:val="00B05695"/>
    <w:rsid w:val="00B267E8"/>
    <w:rsid w:val="00BF4B63"/>
    <w:rsid w:val="00C05ADB"/>
    <w:rsid w:val="00C21EBE"/>
    <w:rsid w:val="00C24A6B"/>
    <w:rsid w:val="00C76A08"/>
    <w:rsid w:val="00CF4FB3"/>
    <w:rsid w:val="00CF7DF1"/>
    <w:rsid w:val="00DA4167"/>
    <w:rsid w:val="00DF23D6"/>
    <w:rsid w:val="00E01783"/>
    <w:rsid w:val="00E93B04"/>
    <w:rsid w:val="00EF2BBE"/>
    <w:rsid w:val="00F04C06"/>
    <w:rsid w:val="00F16BDC"/>
    <w:rsid w:val="00F359E4"/>
    <w:rsid w:val="00F375A8"/>
    <w:rsid w:val="00F76AD5"/>
    <w:rsid w:val="00F810E6"/>
    <w:rsid w:val="00FC1EDA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B4"/>
  </w:style>
  <w:style w:type="paragraph" w:styleId="Heading3">
    <w:name w:val="heading 3"/>
    <w:basedOn w:val="Normal"/>
    <w:link w:val="Heading3Char"/>
    <w:uiPriority w:val="9"/>
    <w:qFormat/>
    <w:rsid w:val="00CF7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6A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67E8"/>
    <w:rPr>
      <w:color w:val="0000FF"/>
      <w:u w:val="single"/>
    </w:rPr>
  </w:style>
  <w:style w:type="paragraph" w:customStyle="1" w:styleId="xmsonormal">
    <w:name w:val="x_msonormal"/>
    <w:basedOn w:val="Normal"/>
    <w:rsid w:val="00B2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F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B63"/>
  </w:style>
  <w:style w:type="paragraph" w:styleId="Footer">
    <w:name w:val="footer"/>
    <w:basedOn w:val="Normal"/>
    <w:link w:val="FooterChar"/>
    <w:uiPriority w:val="99"/>
    <w:semiHidden/>
    <w:unhideWhenUsed/>
    <w:rsid w:val="00BF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B63"/>
  </w:style>
  <w:style w:type="character" w:customStyle="1" w:styleId="Heading3Char">
    <w:name w:val="Heading 3 Char"/>
    <w:basedOn w:val="DefaultParagraphFont"/>
    <w:link w:val="Heading3"/>
    <w:uiPriority w:val="9"/>
    <w:rsid w:val="00CF7D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2.aston.ac.uk/clipp/discipline-of-studen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aston.ac.uk/webapps/blackboard/content/listContent.jsp?course_id=_3709_1&amp;content_id=_566018_1&amp;mode=res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cp:lastPrinted>2020-05-06T15:18:00Z</cp:lastPrinted>
  <dcterms:created xsi:type="dcterms:W3CDTF">2020-06-05T09:37:00Z</dcterms:created>
  <dcterms:modified xsi:type="dcterms:W3CDTF">2020-06-05T13:42:00Z</dcterms:modified>
</cp:coreProperties>
</file>