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F1E1D" w14:textId="23B53BA7" w:rsidR="000518A4" w:rsidRPr="00AE395C" w:rsidRDefault="00E03FB0" w:rsidP="00E37AA8">
      <w:pPr>
        <w:tabs>
          <w:tab w:val="center" w:pos="5230"/>
        </w:tabs>
        <w:rPr>
          <w:rFonts w:ascii="Arial" w:hAnsi="Arial" w:cs="Arial"/>
          <w:b/>
          <w:sz w:val="22"/>
          <w:szCs w:val="22"/>
          <w:vertAlign w:val="subscript"/>
        </w:rPr>
      </w:pPr>
      <w:r w:rsidRPr="00AE395C">
        <w:rPr>
          <w:rFonts w:ascii="Arial" w:hAnsi="Arial" w:cs="Arial"/>
          <w:noProof/>
          <w:sz w:val="22"/>
          <w:szCs w:val="22"/>
          <w:lang w:eastAsia="en-GB"/>
        </w:rPr>
        <mc:AlternateContent>
          <mc:Choice Requires="wps">
            <w:drawing>
              <wp:anchor distT="0" distB="0" distL="114300" distR="114300" simplePos="0" relativeHeight="251706368" behindDoc="0" locked="0" layoutInCell="1" allowOverlap="1" wp14:anchorId="085720A7" wp14:editId="474F125A">
                <wp:simplePos x="0" y="0"/>
                <wp:positionH relativeFrom="column">
                  <wp:posOffset>428625</wp:posOffset>
                </wp:positionH>
                <wp:positionV relativeFrom="paragraph">
                  <wp:posOffset>1447165</wp:posOffset>
                </wp:positionV>
                <wp:extent cx="3905250" cy="14954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3905250" cy="1495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9EB59C" w14:textId="44E14A80" w:rsidR="00FC5EF2" w:rsidRPr="00E03FB0" w:rsidRDefault="00FC5EF2" w:rsidP="00E03FB0">
                            <w:pPr>
                              <w:rPr>
                                <w:rFonts w:asciiTheme="majorHAnsi" w:hAnsiTheme="majorHAnsi"/>
                                <w:b/>
                                <w:bCs/>
                                <w:color w:val="FFFFFF" w:themeColor="background1"/>
                                <w:sz w:val="48"/>
                                <w:szCs w:val="48"/>
                              </w:rPr>
                            </w:pPr>
                            <w:r w:rsidRPr="00E03FB0">
                              <w:rPr>
                                <w:rFonts w:asciiTheme="majorHAnsi" w:hAnsiTheme="majorHAnsi"/>
                                <w:b/>
                                <w:bCs/>
                                <w:color w:val="FFFFFF" w:themeColor="background1"/>
                                <w:sz w:val="48"/>
                                <w:szCs w:val="48"/>
                              </w:rPr>
                              <w:t>Policy</w:t>
                            </w:r>
                            <w:r w:rsidR="00F31D12" w:rsidRPr="00E03FB0">
                              <w:rPr>
                                <w:rFonts w:asciiTheme="majorHAnsi" w:hAnsiTheme="majorHAnsi"/>
                                <w:b/>
                                <w:bCs/>
                                <w:color w:val="FFFFFF" w:themeColor="background1"/>
                                <w:sz w:val="48"/>
                                <w:szCs w:val="48"/>
                              </w:rPr>
                              <w:t xml:space="preserve"> </w:t>
                            </w:r>
                            <w:r w:rsidR="00F02074" w:rsidRPr="00E03FB0">
                              <w:rPr>
                                <w:rFonts w:asciiTheme="majorHAnsi" w:hAnsiTheme="majorHAnsi"/>
                                <w:b/>
                                <w:bCs/>
                                <w:color w:val="FFFFFF" w:themeColor="background1"/>
                                <w:sz w:val="48"/>
                                <w:szCs w:val="48"/>
                              </w:rPr>
                              <w:t xml:space="preserve">for </w:t>
                            </w:r>
                            <w:r w:rsidR="00783D42" w:rsidRPr="00E03FB0">
                              <w:rPr>
                                <w:rFonts w:asciiTheme="majorHAnsi" w:hAnsiTheme="majorHAnsi"/>
                                <w:b/>
                                <w:bCs/>
                                <w:color w:val="FFFFFF" w:themeColor="background1"/>
                                <w:sz w:val="48"/>
                                <w:szCs w:val="48"/>
                              </w:rPr>
                              <w:t xml:space="preserve">Withdrawing a Programme </w:t>
                            </w:r>
                            <w:r w:rsidR="00783D42" w:rsidRPr="00E03FB0">
                              <w:rPr>
                                <w:rFonts w:asciiTheme="majorHAnsi" w:hAnsiTheme="majorHAnsi"/>
                                <w:b/>
                                <w:bCs/>
                                <w:i/>
                                <w:color w:val="FFFFFF" w:themeColor="background1"/>
                                <w:sz w:val="48"/>
                                <w:szCs w:val="48"/>
                                <w:u w:val="single"/>
                              </w:rPr>
                              <w:t>or</w:t>
                            </w:r>
                            <w:r w:rsidR="00783D42" w:rsidRPr="00E03FB0">
                              <w:rPr>
                                <w:rFonts w:asciiTheme="majorHAnsi" w:hAnsiTheme="majorHAnsi"/>
                                <w:b/>
                                <w:bCs/>
                                <w:color w:val="FFFFFF" w:themeColor="background1"/>
                                <w:sz w:val="48"/>
                                <w:szCs w:val="48"/>
                              </w:rPr>
                              <w:t xml:space="preserve"> </w:t>
                            </w:r>
                            <w:r w:rsidR="00F02074" w:rsidRPr="00E03FB0">
                              <w:rPr>
                                <w:rFonts w:asciiTheme="majorHAnsi" w:hAnsiTheme="majorHAnsi"/>
                                <w:b/>
                                <w:bCs/>
                                <w:color w:val="FFFFFF" w:themeColor="background1"/>
                                <w:sz w:val="48"/>
                                <w:szCs w:val="48"/>
                              </w:rPr>
                              <w:t xml:space="preserve">Suspending Recruitment to a Programme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720A7" id="_x0000_t202" coordsize="21600,21600" o:spt="202" path="m,l,21600r21600,l21600,xe">
                <v:stroke joinstyle="miter"/>
                <v:path gradientshapeok="t" o:connecttype="rect"/>
              </v:shapetype>
              <v:shape id="Text Box 4" o:spid="_x0000_s1026" type="#_x0000_t202" style="position:absolute;margin-left:33.75pt;margin-top:113.95pt;width:307.5pt;height:11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" filled="f" stroked="f">
                <v:textbox>
                  <w:txbxContent>
                    <w:p w14:paraId="209EB59C" w14:textId="44E14A80" w:rsidR="00FC5EF2" w:rsidRPr="00E03FB0" w:rsidRDefault="00FC5EF2" w:rsidP="00E03FB0">
                      <w:pPr>
                        <w:rPr>
                          <w:rFonts w:asciiTheme="majorHAnsi" w:hAnsiTheme="majorHAnsi"/>
                          <w:b/>
                          <w:bCs/>
                          <w:color w:val="FFFFFF" w:themeColor="background1"/>
                          <w:sz w:val="48"/>
                          <w:szCs w:val="48"/>
                        </w:rPr>
                      </w:pPr>
                      <w:r w:rsidRPr="00E03FB0">
                        <w:rPr>
                          <w:rFonts w:asciiTheme="majorHAnsi" w:hAnsiTheme="majorHAnsi"/>
                          <w:b/>
                          <w:bCs/>
                          <w:color w:val="FFFFFF" w:themeColor="background1"/>
                          <w:sz w:val="48"/>
                          <w:szCs w:val="48"/>
                        </w:rPr>
                        <w:t>Policy</w:t>
                      </w:r>
                      <w:r w:rsidR="00F31D12" w:rsidRPr="00E03FB0">
                        <w:rPr>
                          <w:rFonts w:asciiTheme="majorHAnsi" w:hAnsiTheme="majorHAnsi"/>
                          <w:b/>
                          <w:bCs/>
                          <w:color w:val="FFFFFF" w:themeColor="background1"/>
                          <w:sz w:val="48"/>
                          <w:szCs w:val="48"/>
                        </w:rPr>
                        <w:t xml:space="preserve"> </w:t>
                      </w:r>
                      <w:r w:rsidR="00F02074" w:rsidRPr="00E03FB0">
                        <w:rPr>
                          <w:rFonts w:asciiTheme="majorHAnsi" w:hAnsiTheme="majorHAnsi"/>
                          <w:b/>
                          <w:bCs/>
                          <w:color w:val="FFFFFF" w:themeColor="background1"/>
                          <w:sz w:val="48"/>
                          <w:szCs w:val="48"/>
                        </w:rPr>
                        <w:t xml:space="preserve">for </w:t>
                      </w:r>
                      <w:r w:rsidR="00783D42" w:rsidRPr="00E03FB0">
                        <w:rPr>
                          <w:rFonts w:asciiTheme="majorHAnsi" w:hAnsiTheme="majorHAnsi"/>
                          <w:b/>
                          <w:bCs/>
                          <w:color w:val="FFFFFF" w:themeColor="background1"/>
                          <w:sz w:val="48"/>
                          <w:szCs w:val="48"/>
                        </w:rPr>
                        <w:t xml:space="preserve">Withdrawing a Programme </w:t>
                      </w:r>
                      <w:r w:rsidR="00783D42" w:rsidRPr="00E03FB0">
                        <w:rPr>
                          <w:rFonts w:asciiTheme="majorHAnsi" w:hAnsiTheme="majorHAnsi"/>
                          <w:b/>
                          <w:bCs/>
                          <w:i/>
                          <w:color w:val="FFFFFF" w:themeColor="background1"/>
                          <w:sz w:val="48"/>
                          <w:szCs w:val="48"/>
                          <w:u w:val="single"/>
                        </w:rPr>
                        <w:t>or</w:t>
                      </w:r>
                      <w:r w:rsidR="00783D42" w:rsidRPr="00E03FB0">
                        <w:rPr>
                          <w:rFonts w:asciiTheme="majorHAnsi" w:hAnsiTheme="majorHAnsi"/>
                          <w:b/>
                          <w:bCs/>
                          <w:color w:val="FFFFFF" w:themeColor="background1"/>
                          <w:sz w:val="48"/>
                          <w:szCs w:val="48"/>
                        </w:rPr>
                        <w:t xml:space="preserve"> </w:t>
                      </w:r>
                      <w:r w:rsidR="00F02074" w:rsidRPr="00E03FB0">
                        <w:rPr>
                          <w:rFonts w:asciiTheme="majorHAnsi" w:hAnsiTheme="majorHAnsi"/>
                          <w:b/>
                          <w:bCs/>
                          <w:color w:val="FFFFFF" w:themeColor="background1"/>
                          <w:sz w:val="48"/>
                          <w:szCs w:val="48"/>
                        </w:rPr>
                        <w:t xml:space="preserve">Suspending Recruitment to a Programme </w:t>
                      </w:r>
                    </w:p>
                  </w:txbxContent>
                </v:textbox>
                <w10:wrap type="square"/>
              </v:shape>
            </w:pict>
          </mc:Fallback>
        </mc:AlternateContent>
      </w:r>
      <w:r w:rsidR="00023C41" w:rsidRPr="00AE395C">
        <w:rPr>
          <w:rFonts w:ascii="Arial" w:hAnsi="Arial" w:cs="Arial"/>
          <w:noProof/>
          <w:sz w:val="22"/>
          <w:szCs w:val="22"/>
          <w:lang w:eastAsia="en-GB"/>
        </w:rPr>
        <w:drawing>
          <wp:anchor distT="0" distB="0" distL="114300" distR="114300" simplePos="0" relativeHeight="251704320" behindDoc="0" locked="0" layoutInCell="1" allowOverlap="1" wp14:anchorId="0E93DE19" wp14:editId="331BE5A8">
            <wp:simplePos x="0" y="0"/>
            <wp:positionH relativeFrom="page">
              <wp:align>left</wp:align>
            </wp:positionH>
            <wp:positionV relativeFrom="paragraph">
              <wp:posOffset>0</wp:posOffset>
            </wp:positionV>
            <wp:extent cx="7559040" cy="10691495"/>
            <wp:effectExtent l="0" t="0" r="3810" b="0"/>
            <wp:wrapTight wrapText="bothSides">
              <wp:wrapPolygon edited="0">
                <wp:start x="0" y="0"/>
                <wp:lineTo x="0" y="21553"/>
                <wp:lineTo x="21556" y="21553"/>
                <wp:lineTo x="21556" y="0"/>
                <wp:lineTo x="0" y="0"/>
              </wp:wrapPolygon>
            </wp:wrapTight>
            <wp:docPr id="2" name="Picture 2" descr="JOBS_MAIN:23564_Aston_ExecutiveTeamBrandGuidelines:01_ARTWORK:TEMPLATES:Reports:Report Cover BGs:ET_Report Covers_BG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3564_Aston_ExecutiveTeamBrandGuidelines:01_ARTWORK:TEMPLATES:Reports:Report Cover BGs:ET_Report Covers_BGs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149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518A4" w:rsidRPr="00AE395C">
        <w:rPr>
          <w:rFonts w:ascii="Arial" w:hAnsi="Arial" w:cs="Arial"/>
          <w:noProof/>
          <w:sz w:val="22"/>
          <w:szCs w:val="22"/>
          <w:lang w:eastAsia="en-GB"/>
        </w:rPr>
        <mc:AlternateContent>
          <mc:Choice Requires="wps">
            <w:drawing>
              <wp:anchor distT="0" distB="0" distL="114300" distR="114300" simplePos="0" relativeHeight="251708416" behindDoc="0" locked="0" layoutInCell="1" allowOverlap="1" wp14:anchorId="6FDC95C0" wp14:editId="75A70C41">
                <wp:simplePos x="0" y="0"/>
                <wp:positionH relativeFrom="column">
                  <wp:posOffset>3174608</wp:posOffset>
                </wp:positionH>
                <wp:positionV relativeFrom="paragraph">
                  <wp:posOffset>7658965</wp:posOffset>
                </wp:positionV>
                <wp:extent cx="3200400" cy="1712595"/>
                <wp:effectExtent l="0" t="0" r="0" b="1905"/>
                <wp:wrapSquare wrapText="bothSides"/>
                <wp:docPr id="8" name="Text Box 8"/>
                <wp:cNvGraphicFramePr/>
                <a:graphic xmlns:a="http://schemas.openxmlformats.org/drawingml/2006/main">
                  <a:graphicData uri="http://schemas.microsoft.com/office/word/2010/wordprocessingShape">
                    <wps:wsp>
                      <wps:cNvSpPr txBox="1"/>
                      <wps:spPr>
                        <a:xfrm>
                          <a:off x="0" y="0"/>
                          <a:ext cx="3200400" cy="1712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09C0F09" w14:textId="77777777" w:rsidR="00FC5EF2" w:rsidRPr="000A740D" w:rsidRDefault="00FC5EF2" w:rsidP="000518A4">
                            <w:pPr>
                              <w:rPr>
                                <w:rFonts w:asciiTheme="majorHAnsi" w:hAnsiTheme="majorHAnsi"/>
                                <w:color w:val="FFFFFF" w:themeColor="background1"/>
                                <w:sz w:val="22"/>
                                <w:szCs w:val="22"/>
                              </w:rPr>
                            </w:pPr>
                          </w:p>
                          <w:p w14:paraId="0DF9B1BA" w14:textId="6AD66678" w:rsidR="00FC5EF2" w:rsidRDefault="00FC5EF2" w:rsidP="000518A4">
                            <w:pPr>
                              <w:rPr>
                                <w:rFonts w:asciiTheme="majorHAnsi" w:hAnsiTheme="majorHAnsi"/>
                                <w:color w:val="FFFFFF" w:themeColor="background1"/>
                                <w:sz w:val="22"/>
                                <w:szCs w:val="22"/>
                              </w:rPr>
                            </w:pPr>
                            <w:r>
                              <w:rPr>
                                <w:rFonts w:asciiTheme="majorHAnsi" w:hAnsiTheme="majorHAnsi"/>
                                <w:color w:val="FFFFFF" w:themeColor="background1"/>
                                <w:sz w:val="22"/>
                                <w:szCs w:val="22"/>
                              </w:rPr>
                              <w:t xml:space="preserve">This document sets out </w:t>
                            </w:r>
                            <w:r w:rsidRPr="001D2970">
                              <w:rPr>
                                <w:rFonts w:asciiTheme="majorHAnsi" w:hAnsiTheme="majorHAnsi"/>
                                <w:color w:val="FFFFFF" w:themeColor="background1"/>
                                <w:sz w:val="22"/>
                                <w:szCs w:val="22"/>
                              </w:rPr>
                              <w:t>the polic</w:t>
                            </w:r>
                            <w:r>
                              <w:rPr>
                                <w:rFonts w:asciiTheme="majorHAnsi" w:hAnsiTheme="majorHAnsi"/>
                                <w:color w:val="FFFFFF" w:themeColor="background1"/>
                                <w:sz w:val="22"/>
                                <w:szCs w:val="22"/>
                              </w:rPr>
                              <w:t xml:space="preserve">y </w:t>
                            </w:r>
                            <w:r w:rsidR="00F02074">
                              <w:rPr>
                                <w:rFonts w:asciiTheme="majorHAnsi" w:hAnsiTheme="majorHAnsi"/>
                                <w:color w:val="FFFFFF" w:themeColor="background1"/>
                                <w:sz w:val="22"/>
                                <w:szCs w:val="22"/>
                              </w:rPr>
                              <w:t>for</w:t>
                            </w:r>
                            <w:r w:rsidR="007F0286">
                              <w:rPr>
                                <w:rFonts w:asciiTheme="majorHAnsi" w:hAnsiTheme="majorHAnsi"/>
                                <w:color w:val="FFFFFF" w:themeColor="background1"/>
                                <w:sz w:val="22"/>
                                <w:szCs w:val="22"/>
                              </w:rPr>
                              <w:t xml:space="preserve"> withdrawing a p</w:t>
                            </w:r>
                            <w:r w:rsidR="000B0F2D">
                              <w:rPr>
                                <w:rFonts w:asciiTheme="majorHAnsi" w:hAnsiTheme="majorHAnsi"/>
                                <w:color w:val="FFFFFF" w:themeColor="background1"/>
                                <w:sz w:val="22"/>
                                <w:szCs w:val="22"/>
                              </w:rPr>
                              <w:t xml:space="preserve">rogramme </w:t>
                            </w:r>
                            <w:r w:rsidR="000B0F2D" w:rsidRPr="000B0F2D">
                              <w:rPr>
                                <w:rFonts w:asciiTheme="majorHAnsi" w:hAnsiTheme="majorHAnsi"/>
                                <w:i/>
                                <w:color w:val="FFFFFF" w:themeColor="background1"/>
                                <w:sz w:val="22"/>
                                <w:szCs w:val="22"/>
                              </w:rPr>
                              <w:t>or</w:t>
                            </w:r>
                            <w:r w:rsidR="007F0286">
                              <w:rPr>
                                <w:rFonts w:asciiTheme="majorHAnsi" w:hAnsiTheme="majorHAnsi"/>
                                <w:color w:val="FFFFFF" w:themeColor="background1"/>
                                <w:sz w:val="22"/>
                                <w:szCs w:val="22"/>
                              </w:rPr>
                              <w:t xml:space="preserve"> suspending recruitment to a p</w:t>
                            </w:r>
                            <w:r w:rsidR="00F02074">
                              <w:rPr>
                                <w:rFonts w:asciiTheme="majorHAnsi" w:hAnsiTheme="majorHAnsi"/>
                                <w:color w:val="FFFFFF" w:themeColor="background1"/>
                                <w:sz w:val="22"/>
                                <w:szCs w:val="22"/>
                              </w:rPr>
                              <w:t>rogramme</w:t>
                            </w:r>
                          </w:p>
                          <w:p w14:paraId="3F23DDCC" w14:textId="77777777" w:rsidR="00FC5EF2" w:rsidRDefault="00FC5EF2" w:rsidP="000518A4">
                            <w:pPr>
                              <w:rPr>
                                <w:rFonts w:asciiTheme="majorHAnsi" w:hAnsiTheme="majorHAnsi"/>
                                <w:color w:val="FFFFFF" w:themeColor="background1"/>
                                <w:sz w:val="22"/>
                                <w:szCs w:val="22"/>
                              </w:rPr>
                            </w:pPr>
                          </w:p>
                          <w:p w14:paraId="5E00C1E9" w14:textId="1E91B40E" w:rsidR="00FC5EF2" w:rsidRPr="000A740D" w:rsidRDefault="003D1D4D" w:rsidP="000518A4">
                            <w:pPr>
                              <w:rPr>
                                <w:rFonts w:asciiTheme="majorHAnsi" w:hAnsiTheme="majorHAnsi"/>
                                <w:color w:val="FFFFFF" w:themeColor="background1"/>
                                <w:sz w:val="22"/>
                                <w:szCs w:val="22"/>
                              </w:rPr>
                            </w:pPr>
                            <w:r>
                              <w:rPr>
                                <w:rFonts w:asciiTheme="majorHAnsi" w:hAnsiTheme="majorHAnsi"/>
                                <w:color w:val="FFFFFF" w:themeColor="background1"/>
                                <w:sz w:val="22"/>
                                <w:szCs w:val="22"/>
                              </w:rPr>
                              <w:t>Updated July</w:t>
                            </w:r>
                            <w:r w:rsidR="00E05D02">
                              <w:rPr>
                                <w:rFonts w:asciiTheme="majorHAnsi" w:hAnsiTheme="majorHAnsi"/>
                                <w:color w:val="FFFFFF" w:themeColor="background1"/>
                                <w:sz w:val="22"/>
                                <w:szCs w:val="22"/>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C95C0" id="_x0000_t202" coordsize="21600,21600" o:spt="202" path="m,l,21600r21600,l21600,xe">
                <v:stroke joinstyle="miter"/>
                <v:path gradientshapeok="t" o:connecttype="rect"/>
              </v:shapetype>
              <v:shape id="Text Box 8" o:spid="_x0000_s1027" type="#_x0000_t202" style="position:absolute;margin-left:249.95pt;margin-top:603.05pt;width:252pt;height:13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" filled="f" stroked="f">
                <v:textbox>
                  <w:txbxContent>
                    <w:p w14:paraId="509C0F09" w14:textId="77777777" w:rsidR="00FC5EF2" w:rsidRPr="000A740D" w:rsidRDefault="00FC5EF2" w:rsidP="000518A4">
                      <w:pPr>
                        <w:rPr>
                          <w:rFonts w:asciiTheme="majorHAnsi" w:hAnsiTheme="majorHAnsi"/>
                          <w:color w:val="FFFFFF" w:themeColor="background1"/>
                          <w:sz w:val="22"/>
                          <w:szCs w:val="22"/>
                        </w:rPr>
                      </w:pPr>
                    </w:p>
                    <w:p w14:paraId="0DF9B1BA" w14:textId="6AD66678" w:rsidR="00FC5EF2" w:rsidRDefault="00FC5EF2" w:rsidP="000518A4">
                      <w:pPr>
                        <w:rPr>
                          <w:rFonts w:asciiTheme="majorHAnsi" w:hAnsiTheme="majorHAnsi"/>
                          <w:color w:val="FFFFFF" w:themeColor="background1"/>
                          <w:sz w:val="22"/>
                          <w:szCs w:val="22"/>
                        </w:rPr>
                      </w:pPr>
                      <w:r>
                        <w:rPr>
                          <w:rFonts w:asciiTheme="majorHAnsi" w:hAnsiTheme="majorHAnsi"/>
                          <w:color w:val="FFFFFF" w:themeColor="background1"/>
                          <w:sz w:val="22"/>
                          <w:szCs w:val="22"/>
                        </w:rPr>
                        <w:t xml:space="preserve">This document sets out </w:t>
                      </w:r>
                      <w:r w:rsidRPr="001D2970">
                        <w:rPr>
                          <w:rFonts w:asciiTheme="majorHAnsi" w:hAnsiTheme="majorHAnsi"/>
                          <w:color w:val="FFFFFF" w:themeColor="background1"/>
                          <w:sz w:val="22"/>
                          <w:szCs w:val="22"/>
                        </w:rPr>
                        <w:t>the polic</w:t>
                      </w:r>
                      <w:r>
                        <w:rPr>
                          <w:rFonts w:asciiTheme="majorHAnsi" w:hAnsiTheme="majorHAnsi"/>
                          <w:color w:val="FFFFFF" w:themeColor="background1"/>
                          <w:sz w:val="22"/>
                          <w:szCs w:val="22"/>
                        </w:rPr>
                        <w:t xml:space="preserve">y </w:t>
                      </w:r>
                      <w:r w:rsidR="00F02074">
                        <w:rPr>
                          <w:rFonts w:asciiTheme="majorHAnsi" w:hAnsiTheme="majorHAnsi"/>
                          <w:color w:val="FFFFFF" w:themeColor="background1"/>
                          <w:sz w:val="22"/>
                          <w:szCs w:val="22"/>
                        </w:rPr>
                        <w:t>for</w:t>
                      </w:r>
                      <w:r w:rsidR="007F0286">
                        <w:rPr>
                          <w:rFonts w:asciiTheme="majorHAnsi" w:hAnsiTheme="majorHAnsi"/>
                          <w:color w:val="FFFFFF" w:themeColor="background1"/>
                          <w:sz w:val="22"/>
                          <w:szCs w:val="22"/>
                        </w:rPr>
                        <w:t xml:space="preserve"> withdrawing a p</w:t>
                      </w:r>
                      <w:r w:rsidR="000B0F2D">
                        <w:rPr>
                          <w:rFonts w:asciiTheme="majorHAnsi" w:hAnsiTheme="majorHAnsi"/>
                          <w:color w:val="FFFFFF" w:themeColor="background1"/>
                          <w:sz w:val="22"/>
                          <w:szCs w:val="22"/>
                        </w:rPr>
                        <w:t xml:space="preserve">rogramme </w:t>
                      </w:r>
                      <w:r w:rsidR="000B0F2D" w:rsidRPr="000B0F2D">
                        <w:rPr>
                          <w:rFonts w:asciiTheme="majorHAnsi" w:hAnsiTheme="majorHAnsi"/>
                          <w:i/>
                          <w:color w:val="FFFFFF" w:themeColor="background1"/>
                          <w:sz w:val="22"/>
                          <w:szCs w:val="22"/>
                        </w:rPr>
                        <w:t>or</w:t>
                      </w:r>
                      <w:r w:rsidR="007F0286">
                        <w:rPr>
                          <w:rFonts w:asciiTheme="majorHAnsi" w:hAnsiTheme="majorHAnsi"/>
                          <w:color w:val="FFFFFF" w:themeColor="background1"/>
                          <w:sz w:val="22"/>
                          <w:szCs w:val="22"/>
                        </w:rPr>
                        <w:t xml:space="preserve"> suspending recruitment to a p</w:t>
                      </w:r>
                      <w:r w:rsidR="00F02074">
                        <w:rPr>
                          <w:rFonts w:asciiTheme="majorHAnsi" w:hAnsiTheme="majorHAnsi"/>
                          <w:color w:val="FFFFFF" w:themeColor="background1"/>
                          <w:sz w:val="22"/>
                          <w:szCs w:val="22"/>
                        </w:rPr>
                        <w:t>rogramme</w:t>
                      </w:r>
                    </w:p>
                    <w:p w14:paraId="3F23DDCC" w14:textId="77777777" w:rsidR="00FC5EF2" w:rsidRDefault="00FC5EF2" w:rsidP="000518A4">
                      <w:pPr>
                        <w:rPr>
                          <w:rFonts w:asciiTheme="majorHAnsi" w:hAnsiTheme="majorHAnsi"/>
                          <w:color w:val="FFFFFF" w:themeColor="background1"/>
                          <w:sz w:val="22"/>
                          <w:szCs w:val="22"/>
                        </w:rPr>
                      </w:pPr>
                    </w:p>
                    <w:p w14:paraId="5E00C1E9" w14:textId="1E91B40E" w:rsidR="00FC5EF2" w:rsidRPr="000A740D" w:rsidRDefault="003D1D4D" w:rsidP="000518A4">
                      <w:pPr>
                        <w:rPr>
                          <w:rFonts w:asciiTheme="majorHAnsi" w:hAnsiTheme="majorHAnsi"/>
                          <w:color w:val="FFFFFF" w:themeColor="background1"/>
                          <w:sz w:val="22"/>
                          <w:szCs w:val="22"/>
                        </w:rPr>
                      </w:pPr>
                      <w:r>
                        <w:rPr>
                          <w:rFonts w:asciiTheme="majorHAnsi" w:hAnsiTheme="majorHAnsi"/>
                          <w:color w:val="FFFFFF" w:themeColor="background1"/>
                          <w:sz w:val="22"/>
                          <w:szCs w:val="22"/>
                        </w:rPr>
                        <w:t>Updated July</w:t>
                      </w:r>
                      <w:r w:rsidR="00E05D02">
                        <w:rPr>
                          <w:rFonts w:asciiTheme="majorHAnsi" w:hAnsiTheme="majorHAnsi"/>
                          <w:color w:val="FFFFFF" w:themeColor="background1"/>
                          <w:sz w:val="22"/>
                          <w:szCs w:val="22"/>
                        </w:rPr>
                        <w:t xml:space="preserve"> 2020</w:t>
                      </w:r>
                    </w:p>
                  </w:txbxContent>
                </v:textbox>
                <w10:wrap type="square"/>
              </v:shape>
            </w:pict>
          </mc:Fallback>
        </mc:AlternateContent>
      </w:r>
      <w:r w:rsidR="000518A4" w:rsidRPr="00AE395C">
        <w:rPr>
          <w:rFonts w:ascii="Arial" w:hAnsi="Arial" w:cs="Arial"/>
          <w:noProof/>
          <w:sz w:val="22"/>
          <w:szCs w:val="22"/>
          <w:lang w:eastAsia="en-GB"/>
        </w:rPr>
        <mc:AlternateContent>
          <mc:Choice Requires="wps">
            <w:drawing>
              <wp:anchor distT="0" distB="0" distL="114300" distR="114300" simplePos="0" relativeHeight="251710464" behindDoc="0" locked="0" layoutInCell="1" allowOverlap="1" wp14:anchorId="65D2A81D" wp14:editId="5D884BFB">
                <wp:simplePos x="0" y="0"/>
                <wp:positionH relativeFrom="column">
                  <wp:posOffset>444432</wp:posOffset>
                </wp:positionH>
                <wp:positionV relativeFrom="paragraph">
                  <wp:posOffset>2900586</wp:posOffset>
                </wp:positionV>
                <wp:extent cx="32004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BB8660" w14:textId="1B551BC7" w:rsidR="00FC5EF2" w:rsidRDefault="00E03FB0" w:rsidP="000518A4">
                            <w:pPr>
                              <w:rPr>
                                <w:rFonts w:asciiTheme="majorHAnsi" w:hAnsiTheme="majorHAnsi"/>
                                <w:color w:val="FFFFFF" w:themeColor="background1"/>
                                <w:sz w:val="28"/>
                                <w:szCs w:val="28"/>
                              </w:rPr>
                            </w:pPr>
                            <w:r>
                              <w:rPr>
                                <w:rFonts w:asciiTheme="majorHAnsi" w:hAnsiTheme="majorHAnsi"/>
                                <w:color w:val="FFFFFF" w:themeColor="background1"/>
                                <w:sz w:val="28"/>
                                <w:szCs w:val="28"/>
                              </w:rPr>
                              <w:t>AU-PASC-19-2422-</w:t>
                            </w:r>
                            <w:r w:rsidR="002D04B2">
                              <w:rPr>
                                <w:rFonts w:asciiTheme="majorHAnsi" w:hAnsiTheme="majorHAnsi"/>
                                <w:color w:val="FFFFFF" w:themeColor="background1"/>
                                <w:sz w:val="28"/>
                                <w:szCs w:val="28"/>
                              </w:rPr>
                              <w:t>B</w:t>
                            </w:r>
                          </w:p>
                          <w:p w14:paraId="1A1D5D8E" w14:textId="77777777" w:rsidR="00E03FB0" w:rsidRPr="00F446FC" w:rsidRDefault="00E03FB0" w:rsidP="000518A4">
                            <w:pPr>
                              <w:rPr>
                                <w:rFonts w:asciiTheme="majorHAnsi" w:hAnsiTheme="majorHAns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2A81D" id="Text Box 5" o:spid="_x0000_s1028" type="#_x0000_t202" style="position:absolute;margin-left:35pt;margin-top:228.4pt;width:252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" filled="f" stroked="f">
                <v:textbox>
                  <w:txbxContent>
                    <w:p w14:paraId="7BBB8660" w14:textId="1B551BC7" w:rsidR="00FC5EF2" w:rsidRDefault="00E03FB0" w:rsidP="000518A4">
                      <w:pPr>
                        <w:rPr>
                          <w:rFonts w:asciiTheme="majorHAnsi" w:hAnsiTheme="majorHAnsi"/>
                          <w:color w:val="FFFFFF" w:themeColor="background1"/>
                          <w:sz w:val="28"/>
                          <w:szCs w:val="28"/>
                        </w:rPr>
                      </w:pPr>
                      <w:r>
                        <w:rPr>
                          <w:rFonts w:asciiTheme="majorHAnsi" w:hAnsiTheme="majorHAnsi"/>
                          <w:color w:val="FFFFFF" w:themeColor="background1"/>
                          <w:sz w:val="28"/>
                          <w:szCs w:val="28"/>
                        </w:rPr>
                        <w:t>AU-PASC-19-2422-</w:t>
                      </w:r>
                      <w:r w:rsidR="002D04B2">
                        <w:rPr>
                          <w:rFonts w:asciiTheme="majorHAnsi" w:hAnsiTheme="majorHAnsi"/>
                          <w:color w:val="FFFFFF" w:themeColor="background1"/>
                          <w:sz w:val="28"/>
                          <w:szCs w:val="28"/>
                        </w:rPr>
                        <w:t>B</w:t>
                      </w:r>
                    </w:p>
                    <w:p w14:paraId="1A1D5D8E" w14:textId="77777777" w:rsidR="00E03FB0" w:rsidRPr="00F446FC" w:rsidRDefault="00E03FB0" w:rsidP="000518A4">
                      <w:pPr>
                        <w:rPr>
                          <w:rFonts w:asciiTheme="majorHAnsi" w:hAnsiTheme="majorHAnsi"/>
                          <w:color w:val="FFFFFF" w:themeColor="background1"/>
                          <w:sz w:val="28"/>
                          <w:szCs w:val="28"/>
                        </w:rPr>
                      </w:pPr>
                    </w:p>
                  </w:txbxContent>
                </v:textbox>
                <w10:wrap type="square"/>
              </v:shape>
            </w:pict>
          </mc:Fallback>
        </mc:AlternateContent>
      </w:r>
      <w:proofErr w:type="spellStart"/>
      <w:r w:rsidR="000518A4" w:rsidRPr="00AE395C">
        <w:rPr>
          <w:rFonts w:ascii="Arial" w:hAnsi="Arial" w:cs="Arial"/>
          <w:b/>
          <w:sz w:val="22"/>
          <w:szCs w:val="22"/>
          <w:vertAlign w:val="subscript"/>
        </w:rPr>
        <w:t>sion</w:t>
      </w:r>
      <w:proofErr w:type="spellEnd"/>
      <w:r w:rsidR="000518A4" w:rsidRPr="00AE395C">
        <w:rPr>
          <w:rFonts w:ascii="Arial" w:hAnsi="Arial" w:cs="Arial"/>
          <w:b/>
          <w:sz w:val="22"/>
          <w:szCs w:val="22"/>
          <w:vertAlign w:val="subscript"/>
        </w:rPr>
        <w:t xml:space="preserve"> </w:t>
      </w:r>
    </w:p>
    <w:p w14:paraId="5457C249" w14:textId="77777777" w:rsidR="00E37AA8" w:rsidRPr="00AE395C" w:rsidRDefault="00E37AA8">
      <w:pPr>
        <w:rPr>
          <w:rFonts w:ascii="Arial" w:hAnsi="Arial" w:cs="Arial"/>
          <w:sz w:val="22"/>
          <w:szCs w:val="22"/>
        </w:rPr>
        <w:sectPr w:rsidR="00E37AA8" w:rsidRPr="00AE395C" w:rsidSect="00E37AA8">
          <w:footerReference w:type="default" r:id="rId9"/>
          <w:footerReference w:type="first" r:id="rId10"/>
          <w:pgSz w:w="11900" w:h="16840"/>
          <w:pgMar w:top="1" w:right="720" w:bottom="720" w:left="720" w:header="0" w:footer="397" w:gutter="0"/>
          <w:pgNumType w:start="0"/>
          <w:cols w:space="708"/>
          <w:docGrid w:linePitch="360"/>
        </w:sectPr>
      </w:pPr>
    </w:p>
    <w:tbl>
      <w:tblPr>
        <w:tblStyle w:val="TableGrid"/>
        <w:tblW w:w="0" w:type="auto"/>
        <w:tblLook w:val="04A0" w:firstRow="1" w:lastRow="0" w:firstColumn="1" w:lastColumn="0" w:noHBand="0" w:noVBand="1"/>
      </w:tblPr>
      <w:tblGrid>
        <w:gridCol w:w="845"/>
        <w:gridCol w:w="730"/>
        <w:gridCol w:w="1336"/>
        <w:gridCol w:w="1417"/>
        <w:gridCol w:w="1701"/>
        <w:gridCol w:w="2603"/>
        <w:gridCol w:w="984"/>
      </w:tblGrid>
      <w:tr w:rsidR="004C5114" w:rsidRPr="00AE395C" w14:paraId="4EBBD830" w14:textId="77777777" w:rsidTr="00006489">
        <w:trPr>
          <w:trHeight w:val="453"/>
        </w:trPr>
        <w:tc>
          <w:tcPr>
            <w:tcW w:w="845" w:type="dxa"/>
          </w:tcPr>
          <w:p w14:paraId="5B322185" w14:textId="77777777" w:rsidR="004C5114" w:rsidRPr="00AE395C" w:rsidRDefault="004C5114" w:rsidP="00FA6299">
            <w:pPr>
              <w:widowControl w:val="0"/>
              <w:tabs>
                <w:tab w:val="center" w:pos="5230"/>
              </w:tabs>
              <w:ind w:left="-108"/>
              <w:rPr>
                <w:rFonts w:ascii="Arial" w:hAnsi="Arial" w:cs="Arial"/>
                <w:b/>
                <w:sz w:val="22"/>
                <w:szCs w:val="22"/>
                <w:vertAlign w:val="subscript"/>
              </w:rPr>
            </w:pPr>
          </w:p>
          <w:p w14:paraId="18D32783" w14:textId="4B985055" w:rsidR="004C5114" w:rsidRPr="00AE395C" w:rsidRDefault="004C5114" w:rsidP="00FA6299">
            <w:pPr>
              <w:widowControl w:val="0"/>
              <w:tabs>
                <w:tab w:val="center" w:pos="5230"/>
              </w:tabs>
              <w:ind w:left="-108"/>
              <w:rPr>
                <w:rFonts w:ascii="Arial" w:hAnsi="Arial" w:cs="Arial"/>
                <w:b/>
                <w:sz w:val="22"/>
                <w:szCs w:val="22"/>
                <w:vertAlign w:val="subscript"/>
              </w:rPr>
            </w:pPr>
            <w:r w:rsidRPr="00AE395C">
              <w:rPr>
                <w:rFonts w:ascii="Arial" w:hAnsi="Arial" w:cs="Arial"/>
                <w:b/>
                <w:sz w:val="22"/>
                <w:szCs w:val="22"/>
                <w:vertAlign w:val="subscript"/>
              </w:rPr>
              <w:t>Reference Number</w:t>
            </w:r>
          </w:p>
        </w:tc>
        <w:tc>
          <w:tcPr>
            <w:tcW w:w="628" w:type="dxa"/>
          </w:tcPr>
          <w:p w14:paraId="779F926C" w14:textId="77777777" w:rsidR="004C5114" w:rsidRPr="00AE395C" w:rsidRDefault="004C5114" w:rsidP="00FA6299">
            <w:pPr>
              <w:widowControl w:val="0"/>
              <w:tabs>
                <w:tab w:val="center" w:pos="5230"/>
              </w:tabs>
              <w:rPr>
                <w:rFonts w:ascii="Arial" w:hAnsi="Arial" w:cs="Arial"/>
                <w:b/>
                <w:sz w:val="22"/>
                <w:szCs w:val="22"/>
                <w:vertAlign w:val="subscript"/>
              </w:rPr>
            </w:pPr>
            <w:r w:rsidRPr="00AE395C">
              <w:rPr>
                <w:rFonts w:ascii="Arial" w:hAnsi="Arial" w:cs="Arial"/>
                <w:b/>
                <w:sz w:val="22"/>
                <w:szCs w:val="22"/>
                <w:vertAlign w:val="subscript"/>
              </w:rPr>
              <w:t xml:space="preserve">Version </w:t>
            </w:r>
          </w:p>
          <w:p w14:paraId="3FC11E2A" w14:textId="77777777" w:rsidR="004C5114" w:rsidRPr="00AE395C" w:rsidRDefault="004C5114" w:rsidP="00FA6299">
            <w:pPr>
              <w:widowControl w:val="0"/>
              <w:tabs>
                <w:tab w:val="center" w:pos="5230"/>
              </w:tabs>
              <w:rPr>
                <w:rFonts w:ascii="Arial" w:hAnsi="Arial" w:cs="Arial"/>
                <w:b/>
                <w:sz w:val="22"/>
                <w:szCs w:val="22"/>
                <w:vertAlign w:val="subscript"/>
              </w:rPr>
            </w:pPr>
            <w:r w:rsidRPr="00AE395C">
              <w:rPr>
                <w:rFonts w:ascii="Arial" w:hAnsi="Arial" w:cs="Arial"/>
                <w:b/>
                <w:sz w:val="22"/>
                <w:szCs w:val="22"/>
                <w:vertAlign w:val="subscript"/>
              </w:rPr>
              <w:t>Letter</w:t>
            </w:r>
          </w:p>
        </w:tc>
        <w:tc>
          <w:tcPr>
            <w:tcW w:w="1336" w:type="dxa"/>
          </w:tcPr>
          <w:p w14:paraId="6EAEFE82" w14:textId="77777777" w:rsidR="004C5114" w:rsidRPr="00AE395C" w:rsidRDefault="004C5114" w:rsidP="00FA6299">
            <w:pPr>
              <w:widowControl w:val="0"/>
              <w:tabs>
                <w:tab w:val="center" w:pos="5230"/>
              </w:tabs>
              <w:rPr>
                <w:rFonts w:ascii="Arial" w:hAnsi="Arial" w:cs="Arial"/>
                <w:b/>
                <w:sz w:val="22"/>
                <w:szCs w:val="22"/>
                <w:vertAlign w:val="subscript"/>
              </w:rPr>
            </w:pPr>
            <w:r w:rsidRPr="00AE395C">
              <w:rPr>
                <w:rFonts w:ascii="Arial" w:hAnsi="Arial" w:cs="Arial"/>
                <w:b/>
                <w:sz w:val="22"/>
                <w:szCs w:val="22"/>
                <w:vertAlign w:val="subscript"/>
              </w:rPr>
              <w:t>Executive Sponsor</w:t>
            </w:r>
          </w:p>
        </w:tc>
        <w:tc>
          <w:tcPr>
            <w:tcW w:w="1417" w:type="dxa"/>
          </w:tcPr>
          <w:p w14:paraId="1C0FD3F2" w14:textId="77777777" w:rsidR="004C5114" w:rsidRDefault="004C5114" w:rsidP="00FA6299">
            <w:pPr>
              <w:widowControl w:val="0"/>
              <w:tabs>
                <w:tab w:val="center" w:pos="5230"/>
              </w:tabs>
              <w:rPr>
                <w:rFonts w:ascii="Arial" w:hAnsi="Arial" w:cs="Arial"/>
                <w:b/>
                <w:sz w:val="22"/>
                <w:szCs w:val="22"/>
                <w:vertAlign w:val="subscript"/>
              </w:rPr>
            </w:pPr>
            <w:r w:rsidRPr="00AE395C">
              <w:rPr>
                <w:rFonts w:ascii="Arial" w:hAnsi="Arial" w:cs="Arial"/>
                <w:b/>
                <w:sz w:val="22"/>
                <w:szCs w:val="22"/>
                <w:vertAlign w:val="subscript"/>
              </w:rPr>
              <w:t>Officer Responsible for Policy/ Procedures</w:t>
            </w:r>
          </w:p>
          <w:p w14:paraId="4A66A57B" w14:textId="2C50350C" w:rsidR="00E03FB0" w:rsidRPr="00AE395C" w:rsidRDefault="00E03FB0" w:rsidP="00FA6299">
            <w:pPr>
              <w:widowControl w:val="0"/>
              <w:tabs>
                <w:tab w:val="center" w:pos="5230"/>
              </w:tabs>
              <w:rPr>
                <w:rFonts w:ascii="Arial" w:hAnsi="Arial" w:cs="Arial"/>
                <w:b/>
                <w:sz w:val="22"/>
                <w:szCs w:val="22"/>
                <w:vertAlign w:val="subscript"/>
              </w:rPr>
            </w:pPr>
          </w:p>
        </w:tc>
        <w:tc>
          <w:tcPr>
            <w:tcW w:w="1701" w:type="dxa"/>
          </w:tcPr>
          <w:p w14:paraId="67D018C3" w14:textId="2C2C2642" w:rsidR="004C5114" w:rsidRPr="00AE395C" w:rsidRDefault="004C5114" w:rsidP="00FA6299">
            <w:pPr>
              <w:widowControl w:val="0"/>
              <w:tabs>
                <w:tab w:val="center" w:pos="5230"/>
              </w:tabs>
              <w:rPr>
                <w:rFonts w:ascii="Arial" w:hAnsi="Arial" w:cs="Arial"/>
                <w:b/>
                <w:sz w:val="22"/>
                <w:szCs w:val="22"/>
                <w:vertAlign w:val="subscript"/>
              </w:rPr>
            </w:pPr>
            <w:r w:rsidRPr="00AE395C">
              <w:rPr>
                <w:rFonts w:ascii="Arial" w:hAnsi="Arial" w:cs="Arial"/>
                <w:b/>
                <w:sz w:val="22"/>
                <w:szCs w:val="22"/>
                <w:vertAlign w:val="subscript"/>
              </w:rPr>
              <w:t>Consultation Process</w:t>
            </w:r>
          </w:p>
        </w:tc>
        <w:tc>
          <w:tcPr>
            <w:tcW w:w="0" w:type="auto"/>
          </w:tcPr>
          <w:p w14:paraId="490A4F46" w14:textId="3CCEC318" w:rsidR="004C5114" w:rsidRPr="00AE395C" w:rsidRDefault="004C5114" w:rsidP="00FA6299">
            <w:pPr>
              <w:widowControl w:val="0"/>
              <w:tabs>
                <w:tab w:val="center" w:pos="5230"/>
              </w:tabs>
              <w:rPr>
                <w:rFonts w:ascii="Arial" w:hAnsi="Arial" w:cs="Arial"/>
                <w:b/>
                <w:sz w:val="22"/>
                <w:szCs w:val="22"/>
                <w:vertAlign w:val="subscript"/>
              </w:rPr>
            </w:pPr>
            <w:r w:rsidRPr="00AE395C">
              <w:rPr>
                <w:rFonts w:ascii="Arial" w:hAnsi="Arial" w:cs="Arial"/>
                <w:b/>
                <w:sz w:val="22"/>
                <w:szCs w:val="22"/>
                <w:vertAlign w:val="subscript"/>
              </w:rPr>
              <w:t>Date of Approval and Committee and/or Executive Officer</w:t>
            </w:r>
          </w:p>
        </w:tc>
        <w:tc>
          <w:tcPr>
            <w:tcW w:w="0" w:type="auto"/>
          </w:tcPr>
          <w:p w14:paraId="2B90027A" w14:textId="77777777" w:rsidR="004C5114" w:rsidRPr="00AE395C" w:rsidRDefault="004C5114" w:rsidP="00FA6299">
            <w:pPr>
              <w:widowControl w:val="0"/>
              <w:tabs>
                <w:tab w:val="center" w:pos="5230"/>
              </w:tabs>
              <w:rPr>
                <w:rFonts w:ascii="Arial" w:hAnsi="Arial" w:cs="Arial"/>
                <w:b/>
                <w:sz w:val="22"/>
                <w:szCs w:val="22"/>
                <w:vertAlign w:val="subscript"/>
              </w:rPr>
            </w:pPr>
            <w:r w:rsidRPr="00AE395C">
              <w:rPr>
                <w:rFonts w:ascii="Arial" w:hAnsi="Arial" w:cs="Arial"/>
                <w:b/>
                <w:sz w:val="22"/>
                <w:szCs w:val="22"/>
                <w:vertAlign w:val="subscript"/>
              </w:rPr>
              <w:t>Effective Date</w:t>
            </w:r>
          </w:p>
        </w:tc>
      </w:tr>
      <w:tr w:rsidR="004C5114" w:rsidRPr="00AE395C" w14:paraId="2D73E142" w14:textId="77777777" w:rsidTr="00006489">
        <w:trPr>
          <w:trHeight w:val="51"/>
        </w:trPr>
        <w:tc>
          <w:tcPr>
            <w:tcW w:w="845" w:type="dxa"/>
          </w:tcPr>
          <w:p w14:paraId="1761896C" w14:textId="4DD38F42" w:rsidR="004C5114" w:rsidRPr="0043734D" w:rsidRDefault="00E03FB0" w:rsidP="00FC5EF2">
            <w:pPr>
              <w:tabs>
                <w:tab w:val="center" w:pos="5230"/>
              </w:tabs>
              <w:ind w:left="-108"/>
              <w:rPr>
                <w:rFonts w:ascii="Arial" w:hAnsi="Arial" w:cs="Arial"/>
                <w:sz w:val="22"/>
                <w:szCs w:val="22"/>
                <w:vertAlign w:val="subscript"/>
              </w:rPr>
            </w:pPr>
            <w:r w:rsidRPr="0043734D">
              <w:rPr>
                <w:rFonts w:ascii="Arial" w:hAnsi="Arial" w:cs="Arial"/>
                <w:sz w:val="22"/>
                <w:szCs w:val="22"/>
                <w:vertAlign w:val="subscript"/>
              </w:rPr>
              <w:t>AU-PASC-19-2422</w:t>
            </w:r>
          </w:p>
        </w:tc>
        <w:tc>
          <w:tcPr>
            <w:tcW w:w="628" w:type="dxa"/>
          </w:tcPr>
          <w:p w14:paraId="46A708EC" w14:textId="1AC45569" w:rsidR="004C5114" w:rsidRPr="0043734D" w:rsidRDefault="002D04B2" w:rsidP="00E03832">
            <w:pPr>
              <w:tabs>
                <w:tab w:val="center" w:pos="5230"/>
              </w:tabs>
              <w:rPr>
                <w:rFonts w:ascii="Arial" w:hAnsi="Arial" w:cs="Arial"/>
                <w:sz w:val="22"/>
                <w:szCs w:val="22"/>
                <w:vertAlign w:val="subscript"/>
              </w:rPr>
            </w:pPr>
            <w:r w:rsidRPr="0043734D">
              <w:rPr>
                <w:rFonts w:ascii="Arial" w:hAnsi="Arial" w:cs="Arial"/>
                <w:sz w:val="22"/>
                <w:szCs w:val="22"/>
                <w:vertAlign w:val="subscript"/>
              </w:rPr>
              <w:t>B</w:t>
            </w:r>
          </w:p>
        </w:tc>
        <w:tc>
          <w:tcPr>
            <w:tcW w:w="1336" w:type="dxa"/>
          </w:tcPr>
          <w:p w14:paraId="110E1011" w14:textId="65575E53" w:rsidR="004C5114" w:rsidRPr="0043734D" w:rsidRDefault="004C5114" w:rsidP="00FC5EF2">
            <w:pPr>
              <w:tabs>
                <w:tab w:val="center" w:pos="5230"/>
              </w:tabs>
              <w:rPr>
                <w:rFonts w:ascii="Arial" w:hAnsi="Arial" w:cs="Arial"/>
                <w:sz w:val="22"/>
                <w:szCs w:val="22"/>
                <w:vertAlign w:val="subscript"/>
              </w:rPr>
            </w:pPr>
          </w:p>
        </w:tc>
        <w:tc>
          <w:tcPr>
            <w:tcW w:w="1417" w:type="dxa"/>
          </w:tcPr>
          <w:p w14:paraId="2C26503F" w14:textId="77777777" w:rsidR="004C5114" w:rsidRPr="0043734D" w:rsidRDefault="00E03FB0" w:rsidP="00FC5EF2">
            <w:pPr>
              <w:tabs>
                <w:tab w:val="center" w:pos="5230"/>
              </w:tabs>
              <w:rPr>
                <w:rFonts w:ascii="Arial" w:hAnsi="Arial" w:cs="Arial"/>
                <w:sz w:val="22"/>
                <w:szCs w:val="22"/>
                <w:vertAlign w:val="subscript"/>
              </w:rPr>
            </w:pPr>
            <w:r w:rsidRPr="0043734D">
              <w:rPr>
                <w:rFonts w:ascii="Arial" w:hAnsi="Arial" w:cs="Arial"/>
                <w:sz w:val="22"/>
                <w:szCs w:val="22"/>
                <w:vertAlign w:val="subscript"/>
              </w:rPr>
              <w:t>Louise Foster-Agg</w:t>
            </w:r>
          </w:p>
          <w:p w14:paraId="57395E82" w14:textId="77777777" w:rsidR="00E03FB0" w:rsidRPr="0043734D" w:rsidRDefault="00E03FB0" w:rsidP="00FC5EF2">
            <w:pPr>
              <w:tabs>
                <w:tab w:val="center" w:pos="5230"/>
              </w:tabs>
              <w:rPr>
                <w:rFonts w:ascii="Arial" w:hAnsi="Arial" w:cs="Arial"/>
                <w:sz w:val="22"/>
                <w:szCs w:val="22"/>
                <w:vertAlign w:val="subscript"/>
              </w:rPr>
            </w:pPr>
            <w:r w:rsidRPr="0043734D">
              <w:rPr>
                <w:rFonts w:ascii="Arial" w:hAnsi="Arial" w:cs="Arial"/>
                <w:sz w:val="22"/>
                <w:szCs w:val="22"/>
                <w:vertAlign w:val="subscript"/>
              </w:rPr>
              <w:t>Head of Undergraduate Admissions</w:t>
            </w:r>
          </w:p>
          <w:p w14:paraId="638B16D8" w14:textId="0BFF2BA0" w:rsidR="00E03FB0" w:rsidRPr="0043734D" w:rsidRDefault="00E03FB0" w:rsidP="00FC5EF2">
            <w:pPr>
              <w:tabs>
                <w:tab w:val="center" w:pos="5230"/>
              </w:tabs>
              <w:rPr>
                <w:rFonts w:ascii="Arial" w:hAnsi="Arial" w:cs="Arial"/>
                <w:sz w:val="22"/>
                <w:szCs w:val="22"/>
                <w:vertAlign w:val="subscript"/>
              </w:rPr>
            </w:pPr>
          </w:p>
        </w:tc>
        <w:tc>
          <w:tcPr>
            <w:tcW w:w="1701" w:type="dxa"/>
          </w:tcPr>
          <w:p w14:paraId="0FBC3DEC" w14:textId="77777777" w:rsidR="00EA54E3" w:rsidRPr="0043734D" w:rsidRDefault="00EA54E3" w:rsidP="00FA6299">
            <w:pPr>
              <w:tabs>
                <w:tab w:val="center" w:pos="5230"/>
              </w:tabs>
              <w:rPr>
                <w:rFonts w:ascii="Arial" w:hAnsi="Arial" w:cs="Arial"/>
                <w:sz w:val="22"/>
                <w:szCs w:val="22"/>
                <w:vertAlign w:val="subscript"/>
              </w:rPr>
            </w:pPr>
            <w:r w:rsidRPr="0043734D">
              <w:rPr>
                <w:rFonts w:ascii="Arial" w:hAnsi="Arial" w:cs="Arial"/>
                <w:sz w:val="22"/>
                <w:szCs w:val="22"/>
                <w:vertAlign w:val="subscript"/>
              </w:rPr>
              <w:t>Admission Strategy Steering Committee</w:t>
            </w:r>
          </w:p>
          <w:p w14:paraId="43A04C6B" w14:textId="77777777" w:rsidR="00EA54E3" w:rsidRPr="0043734D" w:rsidRDefault="00EA54E3" w:rsidP="00FA6299">
            <w:pPr>
              <w:tabs>
                <w:tab w:val="center" w:pos="5230"/>
              </w:tabs>
              <w:rPr>
                <w:rFonts w:ascii="Arial" w:hAnsi="Arial" w:cs="Arial"/>
                <w:sz w:val="22"/>
                <w:szCs w:val="22"/>
                <w:vertAlign w:val="subscript"/>
              </w:rPr>
            </w:pPr>
          </w:p>
          <w:p w14:paraId="4BC53C07" w14:textId="77777777" w:rsidR="00C86E78" w:rsidRPr="0043734D" w:rsidRDefault="00E03FB0" w:rsidP="00FA6299">
            <w:pPr>
              <w:tabs>
                <w:tab w:val="center" w:pos="5230"/>
              </w:tabs>
              <w:rPr>
                <w:rFonts w:ascii="Arial" w:hAnsi="Arial" w:cs="Arial"/>
                <w:sz w:val="22"/>
                <w:szCs w:val="22"/>
                <w:vertAlign w:val="subscript"/>
              </w:rPr>
            </w:pPr>
            <w:r w:rsidRPr="0043734D">
              <w:rPr>
                <w:rFonts w:ascii="Arial" w:hAnsi="Arial" w:cs="Arial"/>
                <w:sz w:val="22"/>
                <w:szCs w:val="22"/>
                <w:vertAlign w:val="subscript"/>
              </w:rPr>
              <w:t>Programme Approval Steering Committee</w:t>
            </w:r>
          </w:p>
          <w:p w14:paraId="689CC004" w14:textId="77777777" w:rsidR="00EA54E3" w:rsidRPr="0043734D" w:rsidRDefault="00EA54E3" w:rsidP="00FA6299">
            <w:pPr>
              <w:tabs>
                <w:tab w:val="center" w:pos="5230"/>
              </w:tabs>
              <w:rPr>
                <w:rFonts w:ascii="Arial" w:hAnsi="Arial" w:cs="Arial"/>
                <w:sz w:val="22"/>
                <w:szCs w:val="22"/>
                <w:vertAlign w:val="subscript"/>
              </w:rPr>
            </w:pPr>
          </w:p>
          <w:p w14:paraId="2542A940" w14:textId="77777777" w:rsidR="00EA54E3" w:rsidRPr="0043734D" w:rsidRDefault="00EA54E3" w:rsidP="00FA6299">
            <w:pPr>
              <w:tabs>
                <w:tab w:val="center" w:pos="5230"/>
              </w:tabs>
              <w:rPr>
                <w:rFonts w:ascii="Arial" w:hAnsi="Arial" w:cs="Arial"/>
                <w:sz w:val="22"/>
                <w:szCs w:val="22"/>
                <w:vertAlign w:val="subscript"/>
              </w:rPr>
            </w:pPr>
            <w:r w:rsidRPr="0043734D">
              <w:rPr>
                <w:rFonts w:ascii="Arial" w:hAnsi="Arial" w:cs="Arial"/>
                <w:sz w:val="22"/>
                <w:szCs w:val="22"/>
                <w:vertAlign w:val="subscript"/>
              </w:rPr>
              <w:t>Senate</w:t>
            </w:r>
          </w:p>
          <w:p w14:paraId="0963BD97" w14:textId="77777777" w:rsidR="0043734D" w:rsidRPr="0043734D" w:rsidRDefault="0043734D" w:rsidP="00FA6299">
            <w:pPr>
              <w:tabs>
                <w:tab w:val="center" w:pos="5230"/>
              </w:tabs>
              <w:rPr>
                <w:rFonts w:ascii="Arial" w:hAnsi="Arial" w:cs="Arial"/>
                <w:sz w:val="22"/>
                <w:szCs w:val="22"/>
                <w:vertAlign w:val="subscript"/>
              </w:rPr>
            </w:pPr>
          </w:p>
          <w:p w14:paraId="69F83EEC" w14:textId="23C2A6A7" w:rsidR="0043734D" w:rsidRPr="0043734D" w:rsidRDefault="0043734D" w:rsidP="00FA6299">
            <w:pPr>
              <w:tabs>
                <w:tab w:val="center" w:pos="5230"/>
              </w:tabs>
              <w:rPr>
                <w:rFonts w:ascii="Arial" w:hAnsi="Arial" w:cs="Arial"/>
                <w:sz w:val="22"/>
                <w:szCs w:val="22"/>
                <w:vertAlign w:val="subscript"/>
              </w:rPr>
            </w:pPr>
            <w:r w:rsidRPr="0043734D">
              <w:rPr>
                <w:rFonts w:ascii="Arial" w:hAnsi="Arial" w:cs="Arial"/>
                <w:sz w:val="22"/>
                <w:szCs w:val="22"/>
                <w:vertAlign w:val="subscript"/>
              </w:rPr>
              <w:t>Graduate School Management Committee</w:t>
            </w:r>
          </w:p>
        </w:tc>
        <w:tc>
          <w:tcPr>
            <w:tcW w:w="0" w:type="auto"/>
          </w:tcPr>
          <w:p w14:paraId="09FBFD74" w14:textId="5AF60B00" w:rsidR="004C5114" w:rsidRPr="0043734D" w:rsidRDefault="0043734D" w:rsidP="00E03832">
            <w:pPr>
              <w:tabs>
                <w:tab w:val="center" w:pos="5230"/>
              </w:tabs>
              <w:rPr>
                <w:rFonts w:ascii="Arial" w:hAnsi="Arial" w:cs="Arial"/>
                <w:sz w:val="22"/>
                <w:szCs w:val="22"/>
                <w:vertAlign w:val="subscript"/>
              </w:rPr>
            </w:pPr>
            <w:r w:rsidRPr="0043734D">
              <w:rPr>
                <w:rFonts w:ascii="Arial" w:hAnsi="Arial" w:cs="Arial"/>
                <w:sz w:val="22"/>
                <w:szCs w:val="22"/>
                <w:vertAlign w:val="subscript"/>
              </w:rPr>
              <w:t xml:space="preserve">10th March 2020 (Chair’s Action), </w:t>
            </w:r>
            <w:r w:rsidR="00EA54E3" w:rsidRPr="0043734D">
              <w:rPr>
                <w:rFonts w:ascii="Arial" w:hAnsi="Arial" w:cs="Arial"/>
                <w:sz w:val="22"/>
                <w:szCs w:val="22"/>
                <w:vertAlign w:val="subscript"/>
              </w:rPr>
              <w:t>13th July 2020</w:t>
            </w:r>
          </w:p>
          <w:p w14:paraId="2337036A" w14:textId="77777777" w:rsidR="00EA54E3" w:rsidRPr="0043734D" w:rsidRDefault="00EA54E3" w:rsidP="00E03832">
            <w:pPr>
              <w:tabs>
                <w:tab w:val="center" w:pos="5230"/>
              </w:tabs>
              <w:rPr>
                <w:rFonts w:ascii="Arial" w:hAnsi="Arial" w:cs="Arial"/>
                <w:sz w:val="22"/>
                <w:szCs w:val="22"/>
                <w:vertAlign w:val="subscript"/>
              </w:rPr>
            </w:pPr>
          </w:p>
          <w:p w14:paraId="1E1EF8FC" w14:textId="40EE6077" w:rsidR="0043734D" w:rsidRPr="0043734D" w:rsidRDefault="00EA54E3" w:rsidP="00E03832">
            <w:pPr>
              <w:tabs>
                <w:tab w:val="center" w:pos="5230"/>
              </w:tabs>
              <w:rPr>
                <w:rFonts w:ascii="Arial" w:hAnsi="Arial" w:cs="Arial"/>
                <w:sz w:val="22"/>
                <w:szCs w:val="22"/>
                <w:vertAlign w:val="subscript"/>
              </w:rPr>
            </w:pPr>
            <w:r w:rsidRPr="0043734D">
              <w:rPr>
                <w:rFonts w:ascii="Arial" w:hAnsi="Arial" w:cs="Arial"/>
                <w:sz w:val="22"/>
                <w:szCs w:val="22"/>
                <w:vertAlign w:val="subscript"/>
              </w:rPr>
              <w:t xml:space="preserve">11th </w:t>
            </w:r>
            <w:r w:rsidR="0043734D" w:rsidRPr="0043734D">
              <w:rPr>
                <w:rFonts w:ascii="Arial" w:hAnsi="Arial" w:cs="Arial"/>
                <w:sz w:val="22"/>
                <w:szCs w:val="22"/>
                <w:vertAlign w:val="subscript"/>
              </w:rPr>
              <w:t>November 2019</w:t>
            </w:r>
            <w:r w:rsidR="00D0533A">
              <w:rPr>
                <w:rFonts w:ascii="Arial" w:hAnsi="Arial" w:cs="Arial"/>
                <w:sz w:val="22"/>
                <w:szCs w:val="22"/>
                <w:vertAlign w:val="subscript"/>
              </w:rPr>
              <w:t>, 9th October 2020</w:t>
            </w:r>
          </w:p>
          <w:p w14:paraId="1BA1974F" w14:textId="77777777" w:rsidR="00EA54E3" w:rsidRPr="0043734D" w:rsidRDefault="00EA54E3" w:rsidP="00E03832">
            <w:pPr>
              <w:tabs>
                <w:tab w:val="center" w:pos="5230"/>
              </w:tabs>
              <w:rPr>
                <w:rFonts w:ascii="Arial" w:hAnsi="Arial" w:cs="Arial"/>
                <w:sz w:val="22"/>
                <w:szCs w:val="22"/>
                <w:vertAlign w:val="subscript"/>
              </w:rPr>
            </w:pPr>
          </w:p>
          <w:p w14:paraId="21366F4B" w14:textId="77777777" w:rsidR="00EA54E3" w:rsidRDefault="00EA54E3" w:rsidP="00E03832">
            <w:pPr>
              <w:tabs>
                <w:tab w:val="center" w:pos="5230"/>
              </w:tabs>
              <w:rPr>
                <w:rFonts w:ascii="Arial" w:hAnsi="Arial" w:cs="Arial"/>
                <w:sz w:val="22"/>
                <w:szCs w:val="22"/>
                <w:vertAlign w:val="subscript"/>
              </w:rPr>
            </w:pPr>
            <w:r w:rsidRPr="0043734D">
              <w:rPr>
                <w:rFonts w:ascii="Arial" w:hAnsi="Arial" w:cs="Arial"/>
                <w:sz w:val="22"/>
                <w:szCs w:val="22"/>
                <w:vertAlign w:val="subscript"/>
              </w:rPr>
              <w:t>20th November 2019</w:t>
            </w:r>
          </w:p>
          <w:p w14:paraId="7E2C729D" w14:textId="77777777" w:rsidR="0043734D" w:rsidRDefault="0043734D" w:rsidP="00E03832">
            <w:pPr>
              <w:tabs>
                <w:tab w:val="center" w:pos="5230"/>
              </w:tabs>
              <w:rPr>
                <w:rFonts w:ascii="Arial" w:hAnsi="Arial" w:cs="Arial"/>
                <w:sz w:val="22"/>
                <w:szCs w:val="22"/>
                <w:vertAlign w:val="subscript"/>
              </w:rPr>
            </w:pPr>
          </w:p>
          <w:p w14:paraId="0A35DF8F" w14:textId="4FCE216D" w:rsidR="0043734D" w:rsidRPr="0043734D" w:rsidRDefault="0043734D" w:rsidP="00E03832">
            <w:pPr>
              <w:tabs>
                <w:tab w:val="center" w:pos="5230"/>
              </w:tabs>
              <w:rPr>
                <w:rFonts w:ascii="Arial" w:hAnsi="Arial" w:cs="Arial"/>
                <w:sz w:val="22"/>
                <w:szCs w:val="22"/>
                <w:vertAlign w:val="subscript"/>
              </w:rPr>
            </w:pPr>
            <w:r>
              <w:rPr>
                <w:rFonts w:ascii="Arial" w:hAnsi="Arial" w:cs="Arial"/>
                <w:sz w:val="22"/>
                <w:szCs w:val="22"/>
                <w:vertAlign w:val="subscript"/>
              </w:rPr>
              <w:t>4th June 2020</w:t>
            </w:r>
          </w:p>
          <w:p w14:paraId="7D8015A1" w14:textId="77777777" w:rsidR="00EA54E3" w:rsidRPr="0043734D" w:rsidRDefault="00EA54E3" w:rsidP="00E03832">
            <w:pPr>
              <w:tabs>
                <w:tab w:val="center" w:pos="5230"/>
              </w:tabs>
              <w:rPr>
                <w:rFonts w:ascii="Arial" w:hAnsi="Arial" w:cs="Arial"/>
                <w:sz w:val="22"/>
                <w:szCs w:val="22"/>
                <w:vertAlign w:val="subscript"/>
              </w:rPr>
            </w:pPr>
          </w:p>
          <w:p w14:paraId="2A99B10B" w14:textId="7E397AE4" w:rsidR="0043734D" w:rsidRPr="0043734D" w:rsidRDefault="0043734D" w:rsidP="00E03832">
            <w:pPr>
              <w:tabs>
                <w:tab w:val="center" w:pos="5230"/>
              </w:tabs>
              <w:rPr>
                <w:rFonts w:ascii="Arial" w:hAnsi="Arial" w:cs="Arial"/>
                <w:sz w:val="22"/>
                <w:szCs w:val="22"/>
                <w:vertAlign w:val="subscript"/>
              </w:rPr>
            </w:pPr>
          </w:p>
        </w:tc>
        <w:tc>
          <w:tcPr>
            <w:tcW w:w="0" w:type="auto"/>
          </w:tcPr>
          <w:p w14:paraId="42F789F2" w14:textId="0214C5B1" w:rsidR="004C5114" w:rsidRPr="0043734D" w:rsidRDefault="004C5114" w:rsidP="00FC5EF2">
            <w:pPr>
              <w:tabs>
                <w:tab w:val="center" w:pos="5230"/>
              </w:tabs>
              <w:rPr>
                <w:rFonts w:ascii="Arial" w:hAnsi="Arial" w:cs="Arial"/>
                <w:sz w:val="22"/>
                <w:szCs w:val="22"/>
                <w:vertAlign w:val="subscript"/>
              </w:rPr>
            </w:pPr>
          </w:p>
        </w:tc>
      </w:tr>
    </w:tbl>
    <w:p w14:paraId="27129DF5" w14:textId="40584F90" w:rsidR="000518A4" w:rsidRPr="00AE395C" w:rsidRDefault="000518A4" w:rsidP="000518A4">
      <w:pPr>
        <w:rPr>
          <w:rFonts w:ascii="Arial" w:hAnsi="Arial" w:cs="Arial"/>
          <w:sz w:val="22"/>
          <w:szCs w:val="22"/>
        </w:rPr>
      </w:pPr>
    </w:p>
    <w:p w14:paraId="1042981F" w14:textId="77777777" w:rsidR="000518A4" w:rsidRPr="00AE395C" w:rsidRDefault="000518A4" w:rsidP="000518A4">
      <w:pPr>
        <w:tabs>
          <w:tab w:val="left" w:pos="4083"/>
        </w:tabs>
        <w:rPr>
          <w:rFonts w:ascii="Arial" w:hAnsi="Arial" w:cs="Arial"/>
          <w:sz w:val="22"/>
          <w:szCs w:val="22"/>
        </w:rPr>
      </w:pPr>
    </w:p>
    <w:p w14:paraId="63565C13" w14:textId="77777777" w:rsidR="002826FC" w:rsidRPr="00AE395C" w:rsidRDefault="002826FC" w:rsidP="009D7AD7">
      <w:pPr>
        <w:spacing w:before="2"/>
        <w:ind w:right="289"/>
        <w:rPr>
          <w:rFonts w:ascii="Arial" w:eastAsia="Arial" w:hAnsi="Arial" w:cs="Arial"/>
          <w:b/>
          <w:bCs/>
          <w:sz w:val="22"/>
          <w:szCs w:val="22"/>
        </w:rPr>
        <w:sectPr w:rsidR="002826FC" w:rsidRPr="00AE395C" w:rsidSect="00581DE0">
          <w:headerReference w:type="even" r:id="rId11"/>
          <w:headerReference w:type="default" r:id="rId12"/>
          <w:headerReference w:type="first" r:id="rId13"/>
          <w:pgSz w:w="11920" w:h="16840"/>
          <w:pgMar w:top="709" w:right="1160" w:bottom="1140" w:left="1134" w:header="426" w:footer="963" w:gutter="0"/>
          <w:pgNumType w:start="6"/>
          <w:cols w:space="720"/>
          <w:docGrid w:linePitch="326"/>
        </w:sectPr>
      </w:pPr>
    </w:p>
    <w:p w14:paraId="7B1FBC01" w14:textId="77777777" w:rsidR="00CD2D88" w:rsidRPr="00683183" w:rsidRDefault="00CD2D88" w:rsidP="00090C9F">
      <w:pPr>
        <w:pStyle w:val="ListParagraph"/>
        <w:numPr>
          <w:ilvl w:val="0"/>
          <w:numId w:val="5"/>
        </w:numPr>
        <w:rPr>
          <w:rFonts w:ascii="Arial" w:hAnsi="Arial" w:cs="Arial"/>
          <w:b/>
          <w:sz w:val="22"/>
          <w:szCs w:val="22"/>
        </w:rPr>
      </w:pPr>
      <w:r w:rsidRPr="00683183">
        <w:rPr>
          <w:rFonts w:ascii="Arial" w:hAnsi="Arial" w:cs="Arial"/>
          <w:b/>
          <w:sz w:val="22"/>
          <w:szCs w:val="22"/>
        </w:rPr>
        <w:lastRenderedPageBreak/>
        <w:t>Scope</w:t>
      </w:r>
    </w:p>
    <w:p w14:paraId="44A2171B" w14:textId="77777777" w:rsidR="00CD2D88" w:rsidRPr="00683183" w:rsidRDefault="00CD2D88" w:rsidP="00CD2D88">
      <w:pPr>
        <w:rPr>
          <w:rFonts w:ascii="Arial" w:hAnsi="Arial" w:cs="Arial"/>
          <w:b/>
          <w:sz w:val="22"/>
          <w:szCs w:val="22"/>
        </w:rPr>
      </w:pPr>
    </w:p>
    <w:p w14:paraId="6DFE2ADE" w14:textId="65F872A8" w:rsidR="003B0B92" w:rsidRPr="00683183" w:rsidRDefault="00073906" w:rsidP="00AE395C">
      <w:pPr>
        <w:ind w:left="709"/>
        <w:rPr>
          <w:rFonts w:ascii="Arial" w:hAnsi="Arial" w:cs="Arial"/>
          <w:sz w:val="22"/>
          <w:szCs w:val="22"/>
        </w:rPr>
      </w:pPr>
      <w:r w:rsidRPr="00683183">
        <w:rPr>
          <w:rFonts w:ascii="Arial" w:hAnsi="Arial" w:cs="Arial"/>
          <w:sz w:val="22"/>
          <w:szCs w:val="22"/>
        </w:rPr>
        <w:t>This p</w:t>
      </w:r>
      <w:r w:rsidR="00CD2D88" w:rsidRPr="00683183">
        <w:rPr>
          <w:rFonts w:ascii="Arial" w:hAnsi="Arial" w:cs="Arial"/>
          <w:sz w:val="22"/>
          <w:szCs w:val="22"/>
        </w:rPr>
        <w:t>olicy applies to all of Aston’s foundation, undergraduate, postgraduate taught, continuing professional develop</w:t>
      </w:r>
      <w:r w:rsidR="0068655A" w:rsidRPr="00683183">
        <w:rPr>
          <w:rFonts w:ascii="Arial" w:hAnsi="Arial" w:cs="Arial"/>
          <w:sz w:val="22"/>
          <w:szCs w:val="22"/>
        </w:rPr>
        <w:t>ment and postgraduate research p</w:t>
      </w:r>
      <w:r w:rsidR="00CD2D88" w:rsidRPr="00683183">
        <w:rPr>
          <w:rFonts w:ascii="Arial" w:hAnsi="Arial" w:cs="Arial"/>
          <w:sz w:val="22"/>
          <w:szCs w:val="22"/>
        </w:rPr>
        <w:t>rogrammes</w:t>
      </w:r>
      <w:r w:rsidR="009E7816" w:rsidRPr="00683183">
        <w:rPr>
          <w:rFonts w:ascii="Arial" w:hAnsi="Arial" w:cs="Arial"/>
          <w:sz w:val="22"/>
          <w:szCs w:val="22"/>
        </w:rPr>
        <w:t>/areas</w:t>
      </w:r>
      <w:r w:rsidR="00CD2D88" w:rsidRPr="00683183">
        <w:rPr>
          <w:rFonts w:ascii="Arial" w:hAnsi="Arial" w:cs="Arial"/>
          <w:sz w:val="22"/>
          <w:szCs w:val="22"/>
        </w:rPr>
        <w:t>, including those delivered by distance learning, on a part time basis</w:t>
      </w:r>
      <w:r w:rsidR="00EB4C14" w:rsidRPr="00683183">
        <w:rPr>
          <w:rFonts w:ascii="Arial" w:hAnsi="Arial" w:cs="Arial"/>
          <w:sz w:val="22"/>
          <w:szCs w:val="22"/>
        </w:rPr>
        <w:t>, as a Degree Apprenticeship</w:t>
      </w:r>
      <w:r w:rsidR="00CD2D88" w:rsidRPr="00683183">
        <w:rPr>
          <w:rFonts w:ascii="Arial" w:hAnsi="Arial" w:cs="Arial"/>
          <w:sz w:val="22"/>
          <w:szCs w:val="22"/>
        </w:rPr>
        <w:t xml:space="preserve"> </w:t>
      </w:r>
      <w:r w:rsidR="007F0286" w:rsidRPr="00683183">
        <w:rPr>
          <w:rFonts w:ascii="Arial" w:hAnsi="Arial" w:cs="Arial"/>
          <w:sz w:val="22"/>
          <w:szCs w:val="22"/>
        </w:rPr>
        <w:t>or with partner institutions (“p</w:t>
      </w:r>
      <w:r w:rsidR="00CD2D88" w:rsidRPr="00683183">
        <w:rPr>
          <w:rFonts w:ascii="Arial" w:hAnsi="Arial" w:cs="Arial"/>
          <w:sz w:val="22"/>
          <w:szCs w:val="22"/>
        </w:rPr>
        <w:t>rogrammes.”)</w:t>
      </w:r>
      <w:r w:rsidR="00EB4C14" w:rsidRPr="00683183">
        <w:rPr>
          <w:rFonts w:ascii="Arial" w:hAnsi="Arial" w:cs="Arial"/>
          <w:sz w:val="22"/>
          <w:szCs w:val="22"/>
        </w:rPr>
        <w:t xml:space="preserve">  </w:t>
      </w:r>
    </w:p>
    <w:p w14:paraId="2F325BB4" w14:textId="77777777" w:rsidR="003B0B92" w:rsidRPr="00683183" w:rsidRDefault="003B0B92" w:rsidP="00AE395C">
      <w:pPr>
        <w:ind w:left="709"/>
        <w:rPr>
          <w:rFonts w:ascii="Arial" w:hAnsi="Arial" w:cs="Arial"/>
          <w:sz w:val="22"/>
          <w:szCs w:val="22"/>
        </w:rPr>
      </w:pPr>
    </w:p>
    <w:p w14:paraId="1DDE775C" w14:textId="5BD1FBBF" w:rsidR="00681D66" w:rsidRPr="00683183" w:rsidRDefault="003B0B92" w:rsidP="00AE395C">
      <w:pPr>
        <w:ind w:left="709"/>
        <w:rPr>
          <w:rFonts w:ascii="Arial" w:hAnsi="Arial" w:cs="Arial"/>
          <w:sz w:val="22"/>
          <w:szCs w:val="22"/>
        </w:rPr>
      </w:pPr>
      <w:r w:rsidRPr="00683183">
        <w:rPr>
          <w:rFonts w:ascii="Arial" w:hAnsi="Arial" w:cs="Arial"/>
          <w:sz w:val="22"/>
          <w:szCs w:val="22"/>
        </w:rPr>
        <w:t xml:space="preserve">For the purposes of this Policy the same principles for withdrawing or suspending recruitment apply to ‘Research areas’ (for postgraduate research students) as </w:t>
      </w:r>
      <w:r w:rsidR="009E7816" w:rsidRPr="00683183">
        <w:rPr>
          <w:rFonts w:ascii="Arial" w:hAnsi="Arial" w:cs="Arial"/>
          <w:sz w:val="22"/>
          <w:szCs w:val="22"/>
        </w:rPr>
        <w:t>apply to taught programmes</w:t>
      </w:r>
      <w:r w:rsidR="004C13E6" w:rsidRPr="00683183">
        <w:rPr>
          <w:rFonts w:ascii="Arial" w:hAnsi="Arial" w:cs="Arial"/>
          <w:sz w:val="22"/>
          <w:szCs w:val="22"/>
        </w:rPr>
        <w:t>,</w:t>
      </w:r>
      <w:r w:rsidR="009E7816" w:rsidRPr="00683183">
        <w:rPr>
          <w:rFonts w:ascii="Arial" w:hAnsi="Arial" w:cs="Arial"/>
          <w:sz w:val="22"/>
          <w:szCs w:val="22"/>
        </w:rPr>
        <w:t xml:space="preserve"> in order to ensure that appropriate consideration is given to offer-holders if a </w:t>
      </w:r>
      <w:r w:rsidR="00D0533A" w:rsidRPr="00683183">
        <w:rPr>
          <w:rFonts w:ascii="Arial" w:hAnsi="Arial" w:cs="Arial"/>
          <w:sz w:val="22"/>
          <w:szCs w:val="22"/>
        </w:rPr>
        <w:t>College</w:t>
      </w:r>
      <w:r w:rsidR="009E7816" w:rsidRPr="00683183">
        <w:rPr>
          <w:rFonts w:ascii="Arial" w:hAnsi="Arial" w:cs="Arial"/>
          <w:sz w:val="22"/>
          <w:szCs w:val="22"/>
        </w:rPr>
        <w:t xml:space="preserve"> were to discontinue an area of research.  For the avoidance of doubt wherever the term ‘programme’</w:t>
      </w:r>
      <w:r w:rsidR="004C13E6" w:rsidRPr="00683183">
        <w:rPr>
          <w:rFonts w:ascii="Arial" w:hAnsi="Arial" w:cs="Arial"/>
          <w:sz w:val="22"/>
          <w:szCs w:val="22"/>
        </w:rPr>
        <w:t xml:space="preserve"> appears in</w:t>
      </w:r>
      <w:r w:rsidR="009E7816" w:rsidRPr="00683183">
        <w:rPr>
          <w:rFonts w:ascii="Arial" w:hAnsi="Arial" w:cs="Arial"/>
          <w:sz w:val="22"/>
          <w:szCs w:val="22"/>
        </w:rPr>
        <w:t xml:space="preserve"> this policy this will include ‘research areas’ for postgraduate research students.  It sh</w:t>
      </w:r>
      <w:r w:rsidR="004C13E6" w:rsidRPr="00683183">
        <w:rPr>
          <w:rFonts w:ascii="Arial" w:hAnsi="Arial" w:cs="Arial"/>
          <w:sz w:val="22"/>
          <w:szCs w:val="22"/>
        </w:rPr>
        <w:t>ould be noted, however, that for</w:t>
      </w:r>
      <w:r w:rsidR="009E7816" w:rsidRPr="00683183">
        <w:rPr>
          <w:rFonts w:ascii="Arial" w:hAnsi="Arial" w:cs="Arial"/>
          <w:sz w:val="22"/>
          <w:szCs w:val="22"/>
        </w:rPr>
        <w:t xml:space="preserve"> postgraduate research degrees the availability of suitable research expertise and/or </w:t>
      </w:r>
      <w:r w:rsidR="00887695" w:rsidRPr="00683183">
        <w:rPr>
          <w:rFonts w:ascii="Arial" w:hAnsi="Arial" w:cs="Arial"/>
          <w:sz w:val="22"/>
          <w:szCs w:val="22"/>
        </w:rPr>
        <w:t>individual</w:t>
      </w:r>
      <w:r w:rsidR="009E7816" w:rsidRPr="00683183">
        <w:rPr>
          <w:rFonts w:ascii="Arial" w:hAnsi="Arial" w:cs="Arial"/>
          <w:sz w:val="22"/>
          <w:szCs w:val="22"/>
        </w:rPr>
        <w:t xml:space="preserve"> supervision capacity is not within the scope of this policy and should be managed through the </w:t>
      </w:r>
      <w:r w:rsidR="00887695" w:rsidRPr="00683183">
        <w:rPr>
          <w:rFonts w:ascii="Arial" w:hAnsi="Arial" w:cs="Arial"/>
          <w:sz w:val="22"/>
          <w:szCs w:val="22"/>
        </w:rPr>
        <w:t>existing</w:t>
      </w:r>
      <w:r w:rsidR="009E7816" w:rsidRPr="00683183">
        <w:rPr>
          <w:rFonts w:ascii="Arial" w:hAnsi="Arial" w:cs="Arial"/>
          <w:sz w:val="22"/>
          <w:szCs w:val="22"/>
        </w:rPr>
        <w:t xml:space="preserve"> processes which are in place for applying to research degrees.  </w:t>
      </w:r>
    </w:p>
    <w:p w14:paraId="19522367" w14:textId="5E310FED" w:rsidR="00681D66" w:rsidRPr="00683183" w:rsidRDefault="00681D66" w:rsidP="00AE395C">
      <w:pPr>
        <w:ind w:left="709"/>
        <w:rPr>
          <w:rFonts w:ascii="Arial" w:hAnsi="Arial" w:cs="Arial"/>
          <w:sz w:val="22"/>
          <w:szCs w:val="22"/>
        </w:rPr>
      </w:pPr>
    </w:p>
    <w:p w14:paraId="1B3CE34C" w14:textId="24A79208" w:rsidR="00681D66" w:rsidRPr="00683183" w:rsidRDefault="00681D66" w:rsidP="005B6707">
      <w:pPr>
        <w:pBdr>
          <w:top w:val="single" w:sz="4" w:space="1" w:color="auto"/>
          <w:left w:val="single" w:sz="4" w:space="4" w:color="auto"/>
          <w:bottom w:val="single" w:sz="4" w:space="1" w:color="auto"/>
          <w:right w:val="single" w:sz="4" w:space="4" w:color="auto"/>
        </w:pBdr>
        <w:ind w:left="709"/>
        <w:rPr>
          <w:rFonts w:ascii="Arial" w:hAnsi="Arial" w:cs="Arial"/>
          <w:sz w:val="22"/>
          <w:szCs w:val="22"/>
        </w:rPr>
      </w:pPr>
      <w:r w:rsidRPr="00683183">
        <w:rPr>
          <w:rFonts w:ascii="Arial" w:hAnsi="Arial" w:cs="Arial"/>
          <w:sz w:val="22"/>
          <w:szCs w:val="22"/>
        </w:rPr>
        <w:t>The suspension or withdrawal of any advertised programme should not be taken lightly as the University has a responsibility to potential applicants, applicants and offer-holders; responsibilities that are defined in consumer protection law</w:t>
      </w:r>
      <w:r w:rsidRPr="00683183">
        <w:rPr>
          <w:rStyle w:val="FootnoteReference"/>
          <w:rFonts w:ascii="Arial" w:hAnsi="Arial" w:cs="Arial"/>
          <w:sz w:val="22"/>
          <w:szCs w:val="22"/>
        </w:rPr>
        <w:footnoteReference w:id="1"/>
      </w:r>
      <w:r w:rsidRPr="00683183">
        <w:rPr>
          <w:rFonts w:ascii="Arial" w:hAnsi="Arial" w:cs="Arial"/>
          <w:sz w:val="22"/>
          <w:szCs w:val="22"/>
        </w:rPr>
        <w:t xml:space="preserve"> .  </w:t>
      </w:r>
    </w:p>
    <w:p w14:paraId="6368E2C4" w14:textId="59449C24" w:rsidR="00681D66" w:rsidRPr="00683183" w:rsidRDefault="00681D66" w:rsidP="005B6707">
      <w:pPr>
        <w:pBdr>
          <w:top w:val="single" w:sz="4" w:space="1" w:color="auto"/>
          <w:left w:val="single" w:sz="4" w:space="4" w:color="auto"/>
          <w:bottom w:val="single" w:sz="4" w:space="1" w:color="auto"/>
          <w:right w:val="single" w:sz="4" w:space="4" w:color="auto"/>
        </w:pBdr>
        <w:ind w:left="709"/>
        <w:rPr>
          <w:rFonts w:ascii="Arial" w:hAnsi="Arial" w:cs="Arial"/>
          <w:sz w:val="22"/>
          <w:szCs w:val="22"/>
        </w:rPr>
      </w:pPr>
    </w:p>
    <w:p w14:paraId="3826F063" w14:textId="022F9410" w:rsidR="00681D66" w:rsidRPr="00683183" w:rsidRDefault="000F7BD7" w:rsidP="005B6707">
      <w:pPr>
        <w:pBdr>
          <w:top w:val="single" w:sz="4" w:space="1" w:color="auto"/>
          <w:left w:val="single" w:sz="4" w:space="4" w:color="auto"/>
          <w:bottom w:val="single" w:sz="4" w:space="1" w:color="auto"/>
          <w:right w:val="single" w:sz="4" w:space="4" w:color="auto"/>
        </w:pBdr>
        <w:ind w:left="709"/>
        <w:rPr>
          <w:rFonts w:ascii="Arial" w:hAnsi="Arial" w:cs="Arial"/>
          <w:sz w:val="22"/>
          <w:szCs w:val="22"/>
        </w:rPr>
      </w:pPr>
      <w:r w:rsidRPr="00683183">
        <w:rPr>
          <w:rFonts w:ascii="Arial" w:hAnsi="Arial" w:cs="Arial"/>
          <w:sz w:val="22"/>
          <w:szCs w:val="22"/>
        </w:rPr>
        <w:t>Proposals to withdraw more than a single programme at any one time, may constitute a ‘reportable event’ to the Office for Students (</w:t>
      </w:r>
      <w:proofErr w:type="spellStart"/>
      <w:r w:rsidRPr="00683183">
        <w:rPr>
          <w:rFonts w:ascii="Arial" w:hAnsi="Arial" w:cs="Arial"/>
          <w:sz w:val="22"/>
          <w:szCs w:val="22"/>
        </w:rPr>
        <w:t>OfS</w:t>
      </w:r>
      <w:proofErr w:type="spellEnd"/>
      <w:r w:rsidRPr="00683183">
        <w:rPr>
          <w:rFonts w:ascii="Arial" w:hAnsi="Arial" w:cs="Arial"/>
          <w:sz w:val="22"/>
          <w:szCs w:val="22"/>
        </w:rPr>
        <w:t xml:space="preserve">), which we would have to notify the </w:t>
      </w:r>
      <w:proofErr w:type="spellStart"/>
      <w:r w:rsidRPr="00683183">
        <w:rPr>
          <w:rFonts w:ascii="Arial" w:hAnsi="Arial" w:cs="Arial"/>
          <w:sz w:val="22"/>
          <w:szCs w:val="22"/>
        </w:rPr>
        <w:t>OfS</w:t>
      </w:r>
      <w:proofErr w:type="spellEnd"/>
      <w:r w:rsidRPr="00683183">
        <w:rPr>
          <w:rFonts w:ascii="Arial" w:hAnsi="Arial" w:cs="Arial"/>
          <w:sz w:val="22"/>
          <w:szCs w:val="22"/>
        </w:rPr>
        <w:t xml:space="preserve"> about BEFORE we took any action.  Any requests of this nature will be referred to the Director of Quality Assurance and Enhancement for further advice in the first instance.</w:t>
      </w:r>
    </w:p>
    <w:p w14:paraId="7CB0A354" w14:textId="1FFE2AE3" w:rsidR="000F7BD7" w:rsidRPr="00683183" w:rsidRDefault="000F7BD7" w:rsidP="005B6707">
      <w:pPr>
        <w:pBdr>
          <w:top w:val="single" w:sz="4" w:space="1" w:color="auto"/>
          <w:left w:val="single" w:sz="4" w:space="4" w:color="auto"/>
          <w:bottom w:val="single" w:sz="4" w:space="1" w:color="auto"/>
          <w:right w:val="single" w:sz="4" w:space="4" w:color="auto"/>
        </w:pBdr>
        <w:ind w:left="709"/>
        <w:rPr>
          <w:rFonts w:ascii="Arial" w:hAnsi="Arial" w:cs="Arial"/>
          <w:sz w:val="22"/>
          <w:szCs w:val="22"/>
        </w:rPr>
      </w:pPr>
    </w:p>
    <w:p w14:paraId="74C01609" w14:textId="77777777" w:rsidR="000F7BD7" w:rsidRPr="00683183" w:rsidRDefault="000F7BD7" w:rsidP="00AE395C">
      <w:pPr>
        <w:ind w:left="709"/>
        <w:rPr>
          <w:rFonts w:ascii="Arial" w:hAnsi="Arial" w:cs="Arial"/>
          <w:sz w:val="22"/>
          <w:szCs w:val="22"/>
        </w:rPr>
      </w:pPr>
    </w:p>
    <w:p w14:paraId="25E67D96" w14:textId="77777777" w:rsidR="00AE395C" w:rsidRPr="00683183" w:rsidRDefault="00AE395C" w:rsidP="00CD2D88">
      <w:pPr>
        <w:rPr>
          <w:rFonts w:ascii="Arial" w:hAnsi="Arial" w:cs="Arial"/>
          <w:b/>
          <w:sz w:val="22"/>
          <w:szCs w:val="22"/>
        </w:rPr>
      </w:pPr>
    </w:p>
    <w:p w14:paraId="3FD4B8C2" w14:textId="5F096645" w:rsidR="00EB4C14" w:rsidRPr="00683183" w:rsidRDefault="00EB4C14" w:rsidP="00090C9F">
      <w:pPr>
        <w:pStyle w:val="ListParagraph"/>
        <w:numPr>
          <w:ilvl w:val="0"/>
          <w:numId w:val="5"/>
        </w:numPr>
        <w:rPr>
          <w:rFonts w:ascii="Arial" w:hAnsi="Arial" w:cs="Arial"/>
          <w:b/>
          <w:sz w:val="22"/>
          <w:szCs w:val="22"/>
        </w:rPr>
      </w:pPr>
      <w:r w:rsidRPr="00683183">
        <w:rPr>
          <w:rFonts w:ascii="Arial" w:hAnsi="Arial" w:cs="Arial"/>
          <w:b/>
          <w:sz w:val="22"/>
          <w:szCs w:val="22"/>
        </w:rPr>
        <w:t>Definitions</w:t>
      </w:r>
    </w:p>
    <w:p w14:paraId="13457A1F" w14:textId="77777777" w:rsidR="00D33398" w:rsidRPr="00683183" w:rsidRDefault="00D33398" w:rsidP="00D33398">
      <w:pPr>
        <w:pStyle w:val="ListParagraph"/>
        <w:rPr>
          <w:rFonts w:ascii="Arial" w:hAnsi="Arial" w:cs="Arial"/>
          <w:b/>
          <w:sz w:val="22"/>
          <w:szCs w:val="22"/>
        </w:rPr>
      </w:pPr>
    </w:p>
    <w:p w14:paraId="03F5C510" w14:textId="77777777" w:rsidR="00EB4C14" w:rsidRPr="00683183" w:rsidRDefault="00EB4C14" w:rsidP="00EB4C14">
      <w:pPr>
        <w:pStyle w:val="ListParagraph"/>
        <w:numPr>
          <w:ilvl w:val="0"/>
          <w:numId w:val="6"/>
        </w:numPr>
        <w:spacing w:after="160" w:line="259" w:lineRule="auto"/>
        <w:rPr>
          <w:rFonts w:ascii="Arial" w:hAnsi="Arial" w:cs="Arial"/>
          <w:vanish/>
          <w:sz w:val="22"/>
          <w:szCs w:val="22"/>
          <w:highlight w:val="green"/>
        </w:rPr>
      </w:pPr>
    </w:p>
    <w:p w14:paraId="3420682C" w14:textId="77777777" w:rsidR="00EB4C14" w:rsidRPr="00683183" w:rsidRDefault="00EB4C14" w:rsidP="00EB4C14">
      <w:pPr>
        <w:pStyle w:val="ListParagraph"/>
        <w:numPr>
          <w:ilvl w:val="0"/>
          <w:numId w:val="6"/>
        </w:numPr>
        <w:spacing w:after="160" w:line="259" w:lineRule="auto"/>
        <w:rPr>
          <w:rFonts w:ascii="Arial" w:hAnsi="Arial" w:cs="Arial"/>
          <w:vanish/>
          <w:sz w:val="22"/>
          <w:szCs w:val="22"/>
          <w:highlight w:val="green"/>
        </w:rPr>
      </w:pPr>
    </w:p>
    <w:p w14:paraId="5A492A03" w14:textId="0901F369" w:rsidR="00EB4C14" w:rsidRPr="00683183" w:rsidRDefault="00EB4C14" w:rsidP="00EB4C14">
      <w:pPr>
        <w:pStyle w:val="ListParagraph"/>
        <w:numPr>
          <w:ilvl w:val="1"/>
          <w:numId w:val="6"/>
        </w:numPr>
        <w:spacing w:after="160" w:line="259" w:lineRule="auto"/>
        <w:rPr>
          <w:rFonts w:ascii="Arial" w:hAnsi="Arial" w:cs="Arial"/>
          <w:sz w:val="22"/>
          <w:szCs w:val="22"/>
        </w:rPr>
      </w:pPr>
      <w:r w:rsidRPr="00683183">
        <w:rPr>
          <w:rFonts w:ascii="Arial" w:hAnsi="Arial" w:cs="Arial"/>
          <w:sz w:val="22"/>
          <w:szCs w:val="22"/>
        </w:rPr>
        <w:t xml:space="preserve">A request to withdraw a programme is a </w:t>
      </w:r>
      <w:r w:rsidRPr="00683183">
        <w:rPr>
          <w:rFonts w:ascii="Arial" w:hAnsi="Arial" w:cs="Arial"/>
          <w:i/>
          <w:sz w:val="22"/>
          <w:szCs w:val="22"/>
        </w:rPr>
        <w:t xml:space="preserve">permanent </w:t>
      </w:r>
      <w:r w:rsidRPr="00683183">
        <w:rPr>
          <w:rFonts w:ascii="Arial" w:hAnsi="Arial" w:cs="Arial"/>
          <w:sz w:val="22"/>
          <w:szCs w:val="22"/>
        </w:rPr>
        <w:t xml:space="preserve">step to remove a programme from being offered by the University.  </w:t>
      </w:r>
      <w:r w:rsidR="00773E60" w:rsidRPr="00683183">
        <w:rPr>
          <w:rFonts w:ascii="Arial" w:hAnsi="Arial" w:cs="Arial"/>
          <w:sz w:val="22"/>
          <w:szCs w:val="22"/>
        </w:rPr>
        <w:t xml:space="preserve">Withdrawal of a programme is an </w:t>
      </w:r>
      <w:r w:rsidR="00023C41" w:rsidRPr="00683183">
        <w:rPr>
          <w:rFonts w:ascii="Arial" w:hAnsi="Arial" w:cs="Arial"/>
          <w:sz w:val="22"/>
          <w:szCs w:val="22"/>
        </w:rPr>
        <w:t>appropriate</w:t>
      </w:r>
      <w:r w:rsidR="00773E60" w:rsidRPr="00683183">
        <w:rPr>
          <w:rFonts w:ascii="Arial" w:hAnsi="Arial" w:cs="Arial"/>
          <w:sz w:val="22"/>
          <w:szCs w:val="22"/>
        </w:rPr>
        <w:t xml:space="preserve"> course of action if the </w:t>
      </w:r>
      <w:r w:rsidR="00D0533A" w:rsidRPr="00683183">
        <w:rPr>
          <w:rFonts w:ascii="Arial" w:hAnsi="Arial" w:cs="Arial"/>
          <w:sz w:val="22"/>
          <w:szCs w:val="22"/>
        </w:rPr>
        <w:t>College</w:t>
      </w:r>
      <w:r w:rsidR="00773E60" w:rsidRPr="00683183">
        <w:rPr>
          <w:rFonts w:ascii="Arial" w:hAnsi="Arial" w:cs="Arial"/>
          <w:sz w:val="22"/>
          <w:szCs w:val="22"/>
        </w:rPr>
        <w:t xml:space="preserve"> is certain that </w:t>
      </w:r>
      <w:r w:rsidR="007F0286" w:rsidRPr="00683183">
        <w:rPr>
          <w:rFonts w:ascii="Arial" w:hAnsi="Arial" w:cs="Arial"/>
          <w:sz w:val="22"/>
          <w:szCs w:val="22"/>
        </w:rPr>
        <w:t>the p</w:t>
      </w:r>
      <w:r w:rsidR="00773E60" w:rsidRPr="00683183">
        <w:rPr>
          <w:rFonts w:ascii="Arial" w:hAnsi="Arial" w:cs="Arial"/>
          <w:sz w:val="22"/>
          <w:szCs w:val="22"/>
        </w:rPr>
        <w:t xml:space="preserve">rogramme will not run in subsequent academic years.  </w:t>
      </w:r>
      <w:r w:rsidRPr="00683183">
        <w:rPr>
          <w:rFonts w:ascii="Arial" w:hAnsi="Arial" w:cs="Arial"/>
          <w:sz w:val="22"/>
          <w:szCs w:val="22"/>
        </w:rPr>
        <w:t xml:space="preserve">If a programme is withdrawn and the </w:t>
      </w:r>
      <w:r w:rsidR="00D0533A" w:rsidRPr="00683183">
        <w:rPr>
          <w:rFonts w:ascii="Arial" w:hAnsi="Arial" w:cs="Arial"/>
          <w:sz w:val="22"/>
          <w:szCs w:val="22"/>
        </w:rPr>
        <w:t>College</w:t>
      </w:r>
      <w:r w:rsidRPr="00683183">
        <w:rPr>
          <w:rFonts w:ascii="Arial" w:hAnsi="Arial" w:cs="Arial"/>
          <w:sz w:val="22"/>
          <w:szCs w:val="22"/>
        </w:rPr>
        <w:t xml:space="preserve"> subsequently decides that it would like to recruit to that programme, the programme will need to be re-approved; please see the policy for the </w:t>
      </w:r>
      <w:hyperlink r:id="rId14" w:history="1">
        <w:r w:rsidR="007F0286" w:rsidRPr="00683183">
          <w:rPr>
            <w:rStyle w:val="Hyperlink"/>
            <w:rFonts w:ascii="Arial" w:hAnsi="Arial" w:cs="Arial"/>
            <w:color w:val="4F81BD" w:themeColor="accent1"/>
            <w:sz w:val="22"/>
            <w:szCs w:val="22"/>
          </w:rPr>
          <w:t>approval of new p</w:t>
        </w:r>
        <w:r w:rsidRPr="00683183">
          <w:rPr>
            <w:rStyle w:val="Hyperlink"/>
            <w:rFonts w:ascii="Arial" w:hAnsi="Arial" w:cs="Arial"/>
            <w:color w:val="4F81BD" w:themeColor="accent1"/>
            <w:sz w:val="22"/>
            <w:szCs w:val="22"/>
          </w:rPr>
          <w:t>rogrammes</w:t>
        </w:r>
      </w:hyperlink>
      <w:r w:rsidRPr="00683183">
        <w:rPr>
          <w:rFonts w:ascii="Arial" w:hAnsi="Arial" w:cs="Arial"/>
          <w:sz w:val="22"/>
          <w:szCs w:val="22"/>
        </w:rPr>
        <w:t xml:space="preserve"> for further information.</w:t>
      </w:r>
    </w:p>
    <w:p w14:paraId="46623322" w14:textId="35597DD9" w:rsidR="00023C41" w:rsidRPr="00683183" w:rsidRDefault="007F0286" w:rsidP="00023C41">
      <w:pPr>
        <w:pStyle w:val="ListParagraph"/>
        <w:numPr>
          <w:ilvl w:val="1"/>
          <w:numId w:val="6"/>
        </w:numPr>
        <w:rPr>
          <w:rFonts w:ascii="Arial" w:hAnsi="Arial" w:cs="Arial"/>
          <w:color w:val="4F81BD" w:themeColor="accent1"/>
          <w:sz w:val="22"/>
          <w:szCs w:val="22"/>
        </w:rPr>
      </w:pPr>
      <w:r w:rsidRPr="00683183">
        <w:rPr>
          <w:rFonts w:ascii="Arial" w:hAnsi="Arial" w:cs="Arial"/>
          <w:sz w:val="22"/>
          <w:szCs w:val="22"/>
        </w:rPr>
        <w:t>Suspension of a p</w:t>
      </w:r>
      <w:r w:rsidR="00EB4C14" w:rsidRPr="00683183">
        <w:rPr>
          <w:rFonts w:ascii="Arial" w:hAnsi="Arial" w:cs="Arial"/>
          <w:sz w:val="22"/>
          <w:szCs w:val="22"/>
        </w:rPr>
        <w:t xml:space="preserve">rogramme is a </w:t>
      </w:r>
      <w:r w:rsidR="00EB4C14" w:rsidRPr="00683183">
        <w:rPr>
          <w:rFonts w:ascii="Arial" w:hAnsi="Arial" w:cs="Arial"/>
          <w:i/>
          <w:sz w:val="22"/>
          <w:szCs w:val="22"/>
        </w:rPr>
        <w:t>temporary</w:t>
      </w:r>
      <w:r w:rsidR="00EB4C14" w:rsidRPr="00683183">
        <w:rPr>
          <w:rFonts w:ascii="Arial" w:hAnsi="Arial" w:cs="Arial"/>
          <w:sz w:val="22"/>
          <w:szCs w:val="22"/>
        </w:rPr>
        <w:t xml:space="preserve"> measure.  Suspending recruitment to a programme may be an appropriate course of action where there is, for example, a short-term resourcing reason for the programme being unable to run or to allow a programme team to revaluate the programme’s purpose or content.  </w:t>
      </w:r>
      <w:r w:rsidR="00023C41" w:rsidRPr="00683183">
        <w:rPr>
          <w:rFonts w:ascii="Arial" w:hAnsi="Arial" w:cs="Arial"/>
          <w:sz w:val="22"/>
          <w:szCs w:val="22"/>
        </w:rPr>
        <w:t>Programmes can normally be suspended for a maximum of two years, to ensure the continuing validity of the programme content.  If a programme</w:t>
      </w:r>
      <w:r w:rsidR="00172D58" w:rsidRPr="00683183">
        <w:rPr>
          <w:rFonts w:ascii="Arial" w:hAnsi="Arial" w:cs="Arial"/>
          <w:sz w:val="22"/>
          <w:szCs w:val="22"/>
        </w:rPr>
        <w:t xml:space="preserve"> is suspended and</w:t>
      </w:r>
      <w:r w:rsidR="00023C41" w:rsidRPr="00683183">
        <w:rPr>
          <w:rFonts w:ascii="Arial" w:hAnsi="Arial" w:cs="Arial"/>
          <w:sz w:val="22"/>
          <w:szCs w:val="22"/>
        </w:rPr>
        <w:t xml:space="preserve"> does not recruit at all for two years then it needs to be re-approved; please see the</w:t>
      </w:r>
      <w:r w:rsidRPr="00683183">
        <w:rPr>
          <w:rFonts w:ascii="Arial" w:hAnsi="Arial" w:cs="Arial"/>
          <w:sz w:val="22"/>
          <w:szCs w:val="22"/>
        </w:rPr>
        <w:t xml:space="preserve"> policy for the </w:t>
      </w:r>
      <w:hyperlink r:id="rId15" w:history="1">
        <w:r w:rsidRPr="00683183">
          <w:rPr>
            <w:rStyle w:val="Hyperlink"/>
            <w:rFonts w:ascii="Arial" w:hAnsi="Arial" w:cs="Arial"/>
            <w:color w:val="4F81BD" w:themeColor="accent1"/>
            <w:sz w:val="22"/>
            <w:szCs w:val="22"/>
          </w:rPr>
          <w:t>approval of new p</w:t>
        </w:r>
        <w:r w:rsidR="00023C41" w:rsidRPr="00683183">
          <w:rPr>
            <w:rStyle w:val="Hyperlink"/>
            <w:rFonts w:ascii="Arial" w:hAnsi="Arial" w:cs="Arial"/>
            <w:color w:val="4F81BD" w:themeColor="accent1"/>
            <w:sz w:val="22"/>
            <w:szCs w:val="22"/>
          </w:rPr>
          <w:t>rogrammes</w:t>
        </w:r>
      </w:hyperlink>
      <w:r w:rsidR="00023C41" w:rsidRPr="00683183">
        <w:rPr>
          <w:rFonts w:ascii="Arial" w:hAnsi="Arial" w:cs="Arial"/>
          <w:color w:val="4F81BD" w:themeColor="accent1"/>
          <w:sz w:val="22"/>
          <w:szCs w:val="22"/>
        </w:rPr>
        <w:t xml:space="preserve">. </w:t>
      </w:r>
    </w:p>
    <w:p w14:paraId="5EC0ADD6" w14:textId="77777777" w:rsidR="00EB4C14" w:rsidRPr="00683183" w:rsidRDefault="00EB4C14" w:rsidP="00EA330F">
      <w:pPr>
        <w:pStyle w:val="ListParagraph"/>
        <w:rPr>
          <w:rFonts w:ascii="Arial" w:hAnsi="Arial" w:cs="Arial"/>
          <w:b/>
          <w:sz w:val="22"/>
          <w:szCs w:val="22"/>
        </w:rPr>
      </w:pPr>
    </w:p>
    <w:p w14:paraId="3D0C546F" w14:textId="7F182EAF" w:rsidR="00CD2D88" w:rsidRPr="00683183" w:rsidRDefault="00EA330F" w:rsidP="00090C9F">
      <w:pPr>
        <w:pStyle w:val="ListParagraph"/>
        <w:numPr>
          <w:ilvl w:val="0"/>
          <w:numId w:val="5"/>
        </w:numPr>
        <w:rPr>
          <w:rFonts w:ascii="Arial" w:hAnsi="Arial" w:cs="Arial"/>
          <w:b/>
          <w:sz w:val="22"/>
          <w:szCs w:val="22"/>
        </w:rPr>
      </w:pPr>
      <w:r w:rsidRPr="00683183">
        <w:rPr>
          <w:rFonts w:ascii="Arial" w:hAnsi="Arial" w:cs="Arial"/>
          <w:b/>
          <w:sz w:val="22"/>
          <w:szCs w:val="22"/>
        </w:rPr>
        <w:t>Applicants and Offer Holders</w:t>
      </w:r>
    </w:p>
    <w:p w14:paraId="285AFF6E" w14:textId="77777777" w:rsidR="00CD2D88" w:rsidRPr="00683183" w:rsidRDefault="00CD2D88" w:rsidP="00CD2D88">
      <w:pPr>
        <w:rPr>
          <w:rFonts w:ascii="Arial" w:hAnsi="Arial" w:cs="Arial"/>
          <w:b/>
          <w:sz w:val="22"/>
          <w:szCs w:val="22"/>
        </w:rPr>
      </w:pPr>
    </w:p>
    <w:p w14:paraId="3BF2F6F9" w14:textId="77777777" w:rsidR="00D33398" w:rsidRPr="00683183" w:rsidRDefault="00D33398" w:rsidP="00D33398">
      <w:pPr>
        <w:pStyle w:val="ListParagraph"/>
        <w:numPr>
          <w:ilvl w:val="0"/>
          <w:numId w:val="6"/>
        </w:numPr>
        <w:spacing w:after="160" w:line="259" w:lineRule="auto"/>
        <w:rPr>
          <w:rFonts w:ascii="Arial" w:hAnsi="Arial" w:cs="Arial"/>
          <w:vanish/>
          <w:sz w:val="22"/>
          <w:szCs w:val="22"/>
        </w:rPr>
      </w:pPr>
    </w:p>
    <w:p w14:paraId="1D3EC5F4" w14:textId="75E3FCC3" w:rsidR="00CD2D88" w:rsidRPr="00683183" w:rsidRDefault="00CD2D88" w:rsidP="00D33398">
      <w:pPr>
        <w:pStyle w:val="ListParagraph"/>
        <w:numPr>
          <w:ilvl w:val="1"/>
          <w:numId w:val="6"/>
        </w:numPr>
        <w:spacing w:after="160" w:line="259" w:lineRule="auto"/>
        <w:rPr>
          <w:rFonts w:ascii="Arial" w:hAnsi="Arial" w:cs="Arial"/>
          <w:sz w:val="22"/>
          <w:szCs w:val="22"/>
        </w:rPr>
      </w:pPr>
      <w:r w:rsidRPr="00683183">
        <w:rPr>
          <w:rFonts w:ascii="Arial" w:hAnsi="Arial" w:cs="Arial"/>
          <w:sz w:val="22"/>
          <w:szCs w:val="22"/>
        </w:rPr>
        <w:t>Due to the impact on individual applicants and any partner institutions as well as the legal and reput</w:t>
      </w:r>
      <w:r w:rsidR="0068655A" w:rsidRPr="00683183">
        <w:rPr>
          <w:rFonts w:ascii="Arial" w:hAnsi="Arial" w:cs="Arial"/>
          <w:sz w:val="22"/>
          <w:szCs w:val="22"/>
        </w:rPr>
        <w:t>ational impact of suspending</w:t>
      </w:r>
      <w:r w:rsidR="00EA330F" w:rsidRPr="00683183">
        <w:rPr>
          <w:rFonts w:ascii="Arial" w:hAnsi="Arial" w:cs="Arial"/>
          <w:sz w:val="22"/>
          <w:szCs w:val="22"/>
        </w:rPr>
        <w:t>/withdrawing</w:t>
      </w:r>
      <w:r w:rsidR="0068655A" w:rsidRPr="00683183">
        <w:rPr>
          <w:rFonts w:ascii="Arial" w:hAnsi="Arial" w:cs="Arial"/>
          <w:sz w:val="22"/>
          <w:szCs w:val="22"/>
        </w:rPr>
        <w:t xml:space="preserve"> a p</w:t>
      </w:r>
      <w:r w:rsidRPr="00683183">
        <w:rPr>
          <w:rFonts w:ascii="Arial" w:hAnsi="Arial" w:cs="Arial"/>
          <w:sz w:val="22"/>
          <w:szCs w:val="22"/>
        </w:rPr>
        <w:t>rogramme once offers have be</w:t>
      </w:r>
      <w:r w:rsidR="0068655A" w:rsidRPr="00683183">
        <w:rPr>
          <w:rFonts w:ascii="Arial" w:hAnsi="Arial" w:cs="Arial"/>
          <w:sz w:val="22"/>
          <w:szCs w:val="22"/>
        </w:rPr>
        <w:t>en made, requests to suspend</w:t>
      </w:r>
      <w:r w:rsidR="00EA330F" w:rsidRPr="00683183">
        <w:rPr>
          <w:rFonts w:ascii="Arial" w:hAnsi="Arial" w:cs="Arial"/>
          <w:sz w:val="22"/>
          <w:szCs w:val="22"/>
        </w:rPr>
        <w:t>/withdraw</w:t>
      </w:r>
      <w:r w:rsidR="0068655A" w:rsidRPr="00683183">
        <w:rPr>
          <w:rFonts w:ascii="Arial" w:hAnsi="Arial" w:cs="Arial"/>
          <w:sz w:val="22"/>
          <w:szCs w:val="22"/>
        </w:rPr>
        <w:t xml:space="preserve"> a p</w:t>
      </w:r>
      <w:r w:rsidRPr="00683183">
        <w:rPr>
          <w:rFonts w:ascii="Arial" w:hAnsi="Arial" w:cs="Arial"/>
          <w:sz w:val="22"/>
          <w:szCs w:val="22"/>
        </w:rPr>
        <w:t xml:space="preserve">rogramme should normally have been approved </w:t>
      </w:r>
      <w:r w:rsidRPr="00683183">
        <w:rPr>
          <w:rFonts w:ascii="Arial" w:hAnsi="Arial" w:cs="Arial"/>
          <w:sz w:val="22"/>
          <w:szCs w:val="22"/>
          <w:u w:val="single"/>
        </w:rPr>
        <w:lastRenderedPageBreak/>
        <w:t xml:space="preserve">one </w:t>
      </w:r>
      <w:r w:rsidR="00F019AE" w:rsidRPr="00683183">
        <w:rPr>
          <w:rFonts w:ascii="Arial" w:hAnsi="Arial" w:cs="Arial"/>
          <w:sz w:val="22"/>
          <w:szCs w:val="22"/>
          <w:u w:val="single"/>
        </w:rPr>
        <w:t xml:space="preserve">academic </w:t>
      </w:r>
      <w:r w:rsidRPr="00683183">
        <w:rPr>
          <w:rFonts w:ascii="Arial" w:hAnsi="Arial" w:cs="Arial"/>
          <w:sz w:val="22"/>
          <w:szCs w:val="22"/>
          <w:u w:val="single"/>
        </w:rPr>
        <w:t>year</w:t>
      </w:r>
      <w:r w:rsidR="0068655A" w:rsidRPr="00683183">
        <w:rPr>
          <w:rFonts w:ascii="Arial" w:hAnsi="Arial" w:cs="Arial"/>
          <w:sz w:val="22"/>
          <w:szCs w:val="22"/>
        </w:rPr>
        <w:t xml:space="preserve"> in advance of the p</w:t>
      </w:r>
      <w:r w:rsidRPr="00683183">
        <w:rPr>
          <w:rFonts w:ascii="Arial" w:hAnsi="Arial" w:cs="Arial"/>
          <w:sz w:val="22"/>
          <w:szCs w:val="22"/>
        </w:rPr>
        <w:t xml:space="preserve">rogramme’s planned start date/next recruitment (see timescales </w:t>
      </w:r>
      <w:r w:rsidR="00BD38ED" w:rsidRPr="00683183">
        <w:rPr>
          <w:rFonts w:ascii="Arial" w:hAnsi="Arial" w:cs="Arial"/>
          <w:sz w:val="22"/>
          <w:szCs w:val="22"/>
        </w:rPr>
        <w:t xml:space="preserve">in 6.2 </w:t>
      </w:r>
      <w:r w:rsidRPr="00683183">
        <w:rPr>
          <w:rFonts w:ascii="Arial" w:hAnsi="Arial" w:cs="Arial"/>
          <w:sz w:val="22"/>
          <w:szCs w:val="22"/>
        </w:rPr>
        <w:t xml:space="preserve">below.)  </w:t>
      </w:r>
    </w:p>
    <w:p w14:paraId="0C3CE155" w14:textId="14759C43" w:rsidR="00CD2D88" w:rsidRPr="00683183" w:rsidRDefault="00CD2D88" w:rsidP="00090C9F">
      <w:pPr>
        <w:pStyle w:val="ListParagraph"/>
        <w:numPr>
          <w:ilvl w:val="1"/>
          <w:numId w:val="6"/>
        </w:numPr>
        <w:spacing w:after="160" w:line="259" w:lineRule="auto"/>
        <w:rPr>
          <w:rFonts w:ascii="Arial" w:hAnsi="Arial" w:cs="Arial"/>
          <w:sz w:val="22"/>
          <w:szCs w:val="22"/>
        </w:rPr>
      </w:pPr>
      <w:r w:rsidRPr="00683183">
        <w:rPr>
          <w:rFonts w:ascii="Arial" w:hAnsi="Arial" w:cs="Arial"/>
          <w:sz w:val="22"/>
          <w:szCs w:val="22"/>
        </w:rPr>
        <w:t>It is very unlikel</w:t>
      </w:r>
      <w:r w:rsidR="0068655A" w:rsidRPr="00683183">
        <w:rPr>
          <w:rFonts w:ascii="Arial" w:hAnsi="Arial" w:cs="Arial"/>
          <w:sz w:val="22"/>
          <w:szCs w:val="22"/>
        </w:rPr>
        <w:t>y that a proposal to suspend</w:t>
      </w:r>
      <w:r w:rsidR="00EA330F" w:rsidRPr="00683183">
        <w:rPr>
          <w:rFonts w:ascii="Arial" w:hAnsi="Arial" w:cs="Arial"/>
          <w:sz w:val="22"/>
          <w:szCs w:val="22"/>
        </w:rPr>
        <w:t>/withdraw</w:t>
      </w:r>
      <w:r w:rsidR="0068655A" w:rsidRPr="00683183">
        <w:rPr>
          <w:rFonts w:ascii="Arial" w:hAnsi="Arial" w:cs="Arial"/>
          <w:sz w:val="22"/>
          <w:szCs w:val="22"/>
        </w:rPr>
        <w:t xml:space="preserve"> a p</w:t>
      </w:r>
      <w:r w:rsidRPr="00683183">
        <w:rPr>
          <w:rFonts w:ascii="Arial" w:hAnsi="Arial" w:cs="Arial"/>
          <w:sz w:val="22"/>
          <w:szCs w:val="22"/>
        </w:rPr>
        <w:t>rogramme will be approved if there are already applicants to and offer</w:t>
      </w:r>
      <w:r w:rsidR="00495EF2" w:rsidRPr="00683183">
        <w:rPr>
          <w:rFonts w:ascii="Arial" w:hAnsi="Arial" w:cs="Arial"/>
          <w:sz w:val="22"/>
          <w:szCs w:val="22"/>
        </w:rPr>
        <w:t>-</w:t>
      </w:r>
      <w:r w:rsidRPr="00683183">
        <w:rPr>
          <w:rFonts w:ascii="Arial" w:hAnsi="Arial" w:cs="Arial"/>
          <w:sz w:val="22"/>
          <w:szCs w:val="22"/>
        </w:rPr>
        <w:t xml:space="preserve">holders for the </w:t>
      </w:r>
      <w:r w:rsidR="0068655A" w:rsidRPr="00683183">
        <w:rPr>
          <w:rFonts w:ascii="Arial" w:hAnsi="Arial" w:cs="Arial"/>
          <w:sz w:val="22"/>
          <w:szCs w:val="22"/>
        </w:rPr>
        <w:t>p</w:t>
      </w:r>
      <w:r w:rsidRPr="00683183">
        <w:rPr>
          <w:rFonts w:ascii="Arial" w:hAnsi="Arial" w:cs="Arial"/>
          <w:sz w:val="22"/>
          <w:szCs w:val="22"/>
        </w:rPr>
        <w:t>rogramme; in particular, applicants accepting offers have entered into a contra</w:t>
      </w:r>
      <w:r w:rsidR="0068655A" w:rsidRPr="00683183">
        <w:rPr>
          <w:rFonts w:ascii="Arial" w:hAnsi="Arial" w:cs="Arial"/>
          <w:sz w:val="22"/>
          <w:szCs w:val="22"/>
        </w:rPr>
        <w:t>ct with the University and the p</w:t>
      </w:r>
      <w:r w:rsidRPr="00683183">
        <w:rPr>
          <w:rFonts w:ascii="Arial" w:hAnsi="Arial" w:cs="Arial"/>
          <w:sz w:val="22"/>
          <w:szCs w:val="22"/>
        </w:rPr>
        <w:t xml:space="preserve">rogramme should continue to be delivered wherever possible. </w:t>
      </w:r>
    </w:p>
    <w:p w14:paraId="169D3C7E" w14:textId="51AF0782" w:rsidR="00CD2D88" w:rsidRPr="00683183" w:rsidRDefault="00CD2D88" w:rsidP="00090C9F">
      <w:pPr>
        <w:pStyle w:val="ListParagraph"/>
        <w:numPr>
          <w:ilvl w:val="1"/>
          <w:numId w:val="6"/>
        </w:numPr>
        <w:spacing w:after="160" w:line="259" w:lineRule="auto"/>
        <w:rPr>
          <w:rFonts w:ascii="Arial" w:hAnsi="Arial" w:cs="Arial"/>
          <w:sz w:val="22"/>
          <w:szCs w:val="22"/>
        </w:rPr>
      </w:pPr>
      <w:r w:rsidRPr="00683183">
        <w:rPr>
          <w:rFonts w:ascii="Arial" w:hAnsi="Arial" w:cs="Arial"/>
          <w:sz w:val="22"/>
          <w:szCs w:val="22"/>
        </w:rPr>
        <w:t xml:space="preserve">If a </w:t>
      </w:r>
      <w:r w:rsidR="00D0533A" w:rsidRPr="00683183">
        <w:rPr>
          <w:rFonts w:ascii="Arial" w:hAnsi="Arial" w:cs="Arial"/>
          <w:sz w:val="22"/>
          <w:szCs w:val="22"/>
        </w:rPr>
        <w:t>College</w:t>
      </w:r>
      <w:r w:rsidR="0068655A" w:rsidRPr="00683183">
        <w:rPr>
          <w:rFonts w:ascii="Arial" w:hAnsi="Arial" w:cs="Arial"/>
          <w:sz w:val="22"/>
          <w:szCs w:val="22"/>
        </w:rPr>
        <w:t xml:space="preserve"> is proposing to suspend</w:t>
      </w:r>
      <w:r w:rsidR="00EA330F" w:rsidRPr="00683183">
        <w:rPr>
          <w:rFonts w:ascii="Arial" w:hAnsi="Arial" w:cs="Arial"/>
          <w:sz w:val="22"/>
          <w:szCs w:val="22"/>
        </w:rPr>
        <w:t>/withdraw</w:t>
      </w:r>
      <w:r w:rsidR="0068655A" w:rsidRPr="00683183">
        <w:rPr>
          <w:rFonts w:ascii="Arial" w:hAnsi="Arial" w:cs="Arial"/>
          <w:sz w:val="22"/>
          <w:szCs w:val="22"/>
        </w:rPr>
        <w:t xml:space="preserve"> a p</w:t>
      </w:r>
      <w:r w:rsidRPr="00683183">
        <w:rPr>
          <w:rFonts w:ascii="Arial" w:hAnsi="Arial" w:cs="Arial"/>
          <w:sz w:val="22"/>
          <w:szCs w:val="22"/>
        </w:rPr>
        <w:t xml:space="preserve">rogramme which already has </w:t>
      </w:r>
      <w:r w:rsidR="00234F45" w:rsidRPr="00683183">
        <w:rPr>
          <w:rFonts w:ascii="Arial" w:hAnsi="Arial" w:cs="Arial"/>
          <w:sz w:val="22"/>
          <w:szCs w:val="22"/>
        </w:rPr>
        <w:t>offer</w:t>
      </w:r>
      <w:r w:rsidR="00495EF2" w:rsidRPr="00683183">
        <w:rPr>
          <w:rFonts w:ascii="Arial" w:hAnsi="Arial" w:cs="Arial"/>
          <w:sz w:val="22"/>
          <w:szCs w:val="22"/>
        </w:rPr>
        <w:t>-</w:t>
      </w:r>
      <w:r w:rsidR="00234F45" w:rsidRPr="00683183">
        <w:rPr>
          <w:rFonts w:ascii="Arial" w:hAnsi="Arial" w:cs="Arial"/>
          <w:sz w:val="22"/>
          <w:szCs w:val="22"/>
        </w:rPr>
        <w:t>holders</w:t>
      </w:r>
      <w:r w:rsidRPr="00683183">
        <w:rPr>
          <w:rFonts w:ascii="Arial" w:hAnsi="Arial" w:cs="Arial"/>
          <w:sz w:val="22"/>
          <w:szCs w:val="22"/>
        </w:rPr>
        <w:t xml:space="preserve">, the </w:t>
      </w:r>
      <w:r w:rsidR="00D0533A" w:rsidRPr="00683183">
        <w:rPr>
          <w:rFonts w:ascii="Arial" w:hAnsi="Arial" w:cs="Arial"/>
          <w:sz w:val="22"/>
          <w:szCs w:val="22"/>
        </w:rPr>
        <w:t>College</w:t>
      </w:r>
      <w:r w:rsidRPr="00683183">
        <w:rPr>
          <w:rFonts w:ascii="Arial" w:hAnsi="Arial" w:cs="Arial"/>
          <w:sz w:val="22"/>
          <w:szCs w:val="22"/>
        </w:rPr>
        <w:t xml:space="preserve"> needs to provide a risk assessment in rela</w:t>
      </w:r>
      <w:r w:rsidR="0068655A" w:rsidRPr="00683183">
        <w:rPr>
          <w:rFonts w:ascii="Arial" w:hAnsi="Arial" w:cs="Arial"/>
          <w:sz w:val="22"/>
          <w:szCs w:val="22"/>
        </w:rPr>
        <w:t>tion to the risks of closing a p</w:t>
      </w:r>
      <w:r w:rsidRPr="00683183">
        <w:rPr>
          <w:rFonts w:ascii="Arial" w:hAnsi="Arial" w:cs="Arial"/>
          <w:sz w:val="22"/>
          <w:szCs w:val="22"/>
        </w:rPr>
        <w:t>rogramme (and also identify</w:t>
      </w:r>
      <w:r w:rsidR="0068655A" w:rsidRPr="00683183">
        <w:rPr>
          <w:rFonts w:ascii="Arial" w:hAnsi="Arial" w:cs="Arial"/>
          <w:sz w:val="22"/>
          <w:szCs w:val="22"/>
        </w:rPr>
        <w:t xml:space="preserve"> if there are risks of the p</w:t>
      </w:r>
      <w:r w:rsidRPr="00683183">
        <w:rPr>
          <w:rFonts w:ascii="Arial" w:hAnsi="Arial" w:cs="Arial"/>
          <w:sz w:val="22"/>
          <w:szCs w:val="22"/>
        </w:rPr>
        <w:t>rogramme staying open).  The risk assessment</w:t>
      </w:r>
      <w:r w:rsidR="00023C41" w:rsidRPr="00683183">
        <w:rPr>
          <w:rFonts w:ascii="Arial" w:hAnsi="Arial" w:cs="Arial"/>
          <w:sz w:val="22"/>
          <w:szCs w:val="22"/>
        </w:rPr>
        <w:t xml:space="preserve"> should be provided in section 9</w:t>
      </w:r>
      <w:r w:rsidRPr="00683183">
        <w:rPr>
          <w:rFonts w:ascii="Arial" w:hAnsi="Arial" w:cs="Arial"/>
          <w:sz w:val="22"/>
          <w:szCs w:val="22"/>
        </w:rPr>
        <w:t xml:space="preserve"> of the Suspension of Recruitment</w:t>
      </w:r>
      <w:r w:rsidR="00EA330F" w:rsidRPr="00683183">
        <w:rPr>
          <w:rFonts w:ascii="Arial" w:hAnsi="Arial" w:cs="Arial"/>
          <w:sz w:val="22"/>
          <w:szCs w:val="22"/>
        </w:rPr>
        <w:t>/Withdraw</w:t>
      </w:r>
      <w:r w:rsidR="005F4DEB" w:rsidRPr="00683183">
        <w:rPr>
          <w:rFonts w:ascii="Arial" w:hAnsi="Arial" w:cs="Arial"/>
          <w:sz w:val="22"/>
          <w:szCs w:val="22"/>
        </w:rPr>
        <w:t>al</w:t>
      </w:r>
      <w:r w:rsidR="00EA330F" w:rsidRPr="00683183">
        <w:rPr>
          <w:rFonts w:ascii="Arial" w:hAnsi="Arial" w:cs="Arial"/>
          <w:sz w:val="22"/>
          <w:szCs w:val="22"/>
        </w:rPr>
        <w:t xml:space="preserve"> of Programme</w:t>
      </w:r>
      <w:r w:rsidRPr="00683183">
        <w:rPr>
          <w:rFonts w:ascii="Arial" w:hAnsi="Arial" w:cs="Arial"/>
          <w:sz w:val="22"/>
          <w:szCs w:val="22"/>
        </w:rPr>
        <w:t xml:space="preserve"> Form.  This should include details of how any claims of breach of contract will be handled and what provision has been made to deal with this. </w:t>
      </w:r>
    </w:p>
    <w:p w14:paraId="2926739C" w14:textId="04609A86" w:rsidR="00CD2D88" w:rsidRPr="00683183" w:rsidRDefault="00CD2D88" w:rsidP="00090C9F">
      <w:pPr>
        <w:pStyle w:val="ListParagraph"/>
        <w:numPr>
          <w:ilvl w:val="1"/>
          <w:numId w:val="6"/>
        </w:numPr>
        <w:spacing w:after="160" w:line="259" w:lineRule="auto"/>
        <w:rPr>
          <w:rFonts w:ascii="Arial" w:hAnsi="Arial" w:cs="Arial"/>
          <w:sz w:val="22"/>
          <w:szCs w:val="22"/>
        </w:rPr>
      </w:pPr>
      <w:r w:rsidRPr="00683183">
        <w:rPr>
          <w:rFonts w:ascii="Arial" w:hAnsi="Arial" w:cs="Arial"/>
          <w:sz w:val="22"/>
          <w:szCs w:val="22"/>
        </w:rPr>
        <w:t>In exceptional circumstances, and where a ca</w:t>
      </w:r>
      <w:r w:rsidR="0068655A" w:rsidRPr="00683183">
        <w:rPr>
          <w:rFonts w:ascii="Arial" w:hAnsi="Arial" w:cs="Arial"/>
          <w:sz w:val="22"/>
          <w:szCs w:val="22"/>
        </w:rPr>
        <w:t>se to suspend recruitment to</w:t>
      </w:r>
      <w:r w:rsidR="00EA330F" w:rsidRPr="00683183">
        <w:rPr>
          <w:rFonts w:ascii="Arial" w:hAnsi="Arial" w:cs="Arial"/>
          <w:sz w:val="22"/>
          <w:szCs w:val="22"/>
        </w:rPr>
        <w:t>/withdraw</w:t>
      </w:r>
      <w:r w:rsidR="0068655A" w:rsidRPr="00683183">
        <w:rPr>
          <w:rFonts w:ascii="Arial" w:hAnsi="Arial" w:cs="Arial"/>
          <w:sz w:val="22"/>
          <w:szCs w:val="22"/>
        </w:rPr>
        <w:t xml:space="preserve"> a p</w:t>
      </w:r>
      <w:r w:rsidRPr="00683183">
        <w:rPr>
          <w:rFonts w:ascii="Arial" w:hAnsi="Arial" w:cs="Arial"/>
          <w:sz w:val="22"/>
          <w:szCs w:val="22"/>
        </w:rPr>
        <w:t xml:space="preserve">rogramme has been approved by the </w:t>
      </w:r>
      <w:r w:rsidR="00D0533A" w:rsidRPr="00683183">
        <w:rPr>
          <w:rFonts w:ascii="Arial" w:hAnsi="Arial" w:cs="Arial"/>
          <w:sz w:val="22"/>
          <w:szCs w:val="22"/>
        </w:rPr>
        <w:t>College</w:t>
      </w:r>
      <w:r w:rsidRPr="00683183">
        <w:rPr>
          <w:rFonts w:ascii="Arial" w:hAnsi="Arial" w:cs="Arial"/>
          <w:sz w:val="22"/>
          <w:szCs w:val="22"/>
        </w:rPr>
        <w:t xml:space="preserve"> and by </w:t>
      </w:r>
      <w:r w:rsidR="00023C41" w:rsidRPr="00683183">
        <w:rPr>
          <w:rFonts w:ascii="Arial" w:hAnsi="Arial" w:cs="Arial"/>
          <w:sz w:val="22"/>
          <w:szCs w:val="22"/>
        </w:rPr>
        <w:t xml:space="preserve">the University, the </w:t>
      </w:r>
      <w:r w:rsidRPr="00683183">
        <w:rPr>
          <w:rFonts w:ascii="Arial" w:hAnsi="Arial" w:cs="Arial"/>
          <w:sz w:val="22"/>
          <w:szCs w:val="22"/>
        </w:rPr>
        <w:t>Admissions Team will advise</w:t>
      </w:r>
      <w:r w:rsidR="00C41D46" w:rsidRPr="00683183">
        <w:rPr>
          <w:rFonts w:ascii="Arial" w:hAnsi="Arial" w:cs="Arial"/>
          <w:sz w:val="22"/>
          <w:szCs w:val="22"/>
        </w:rPr>
        <w:t xml:space="preserve"> applicants and offer-holders</w:t>
      </w:r>
      <w:r w:rsidR="005F4DEB" w:rsidRPr="00683183">
        <w:rPr>
          <w:rFonts w:ascii="Arial" w:hAnsi="Arial" w:cs="Arial"/>
          <w:sz w:val="22"/>
          <w:szCs w:val="22"/>
        </w:rPr>
        <w:t>. O</w:t>
      </w:r>
      <w:r w:rsidRPr="00683183">
        <w:rPr>
          <w:rFonts w:ascii="Arial" w:hAnsi="Arial" w:cs="Arial"/>
          <w:sz w:val="22"/>
          <w:szCs w:val="22"/>
        </w:rPr>
        <w:t>ther stakeholders</w:t>
      </w:r>
      <w:r w:rsidR="005F4DEB" w:rsidRPr="00683183">
        <w:rPr>
          <w:rFonts w:ascii="Arial" w:hAnsi="Arial" w:cs="Arial"/>
          <w:sz w:val="22"/>
          <w:szCs w:val="22"/>
        </w:rPr>
        <w:t>,</w:t>
      </w:r>
      <w:r w:rsidR="00C41D46" w:rsidRPr="00683183">
        <w:rPr>
          <w:rFonts w:ascii="Arial" w:hAnsi="Arial" w:cs="Arial"/>
          <w:sz w:val="22"/>
          <w:szCs w:val="22"/>
        </w:rPr>
        <w:t xml:space="preserve"> </w:t>
      </w:r>
      <w:r w:rsidRPr="00683183">
        <w:rPr>
          <w:rFonts w:ascii="Arial" w:hAnsi="Arial" w:cs="Arial"/>
          <w:sz w:val="22"/>
          <w:szCs w:val="22"/>
        </w:rPr>
        <w:t>such as the students’ employers and placement providers</w:t>
      </w:r>
      <w:r w:rsidR="005F4DEB" w:rsidRPr="00683183">
        <w:rPr>
          <w:rFonts w:ascii="Arial" w:hAnsi="Arial" w:cs="Arial"/>
          <w:sz w:val="22"/>
          <w:szCs w:val="22"/>
        </w:rPr>
        <w:t>,</w:t>
      </w:r>
      <w:r w:rsidR="00C41D46" w:rsidRPr="00683183">
        <w:rPr>
          <w:rFonts w:ascii="Arial" w:hAnsi="Arial" w:cs="Arial"/>
          <w:sz w:val="22"/>
          <w:szCs w:val="22"/>
        </w:rPr>
        <w:t xml:space="preserve"> will be advised by the relevant University team</w:t>
      </w:r>
      <w:r w:rsidRPr="00683183">
        <w:rPr>
          <w:rStyle w:val="FootnoteReference"/>
          <w:rFonts w:ascii="Arial" w:hAnsi="Arial" w:cs="Arial"/>
          <w:sz w:val="22"/>
          <w:szCs w:val="22"/>
        </w:rPr>
        <w:footnoteReference w:id="2"/>
      </w:r>
      <w:r w:rsidRPr="00683183">
        <w:rPr>
          <w:rFonts w:ascii="Arial" w:hAnsi="Arial" w:cs="Arial"/>
          <w:sz w:val="22"/>
          <w:szCs w:val="22"/>
        </w:rPr>
        <w:t>, as soon as is reasonably possible. Applicants and offer</w:t>
      </w:r>
      <w:r w:rsidR="000F7BD7" w:rsidRPr="00683183">
        <w:rPr>
          <w:rFonts w:ascii="Arial" w:hAnsi="Arial" w:cs="Arial"/>
          <w:sz w:val="22"/>
          <w:szCs w:val="22"/>
        </w:rPr>
        <w:t>-</w:t>
      </w:r>
      <w:r w:rsidRPr="00683183">
        <w:rPr>
          <w:rFonts w:ascii="Arial" w:hAnsi="Arial" w:cs="Arial"/>
          <w:sz w:val="22"/>
          <w:szCs w:val="22"/>
        </w:rPr>
        <w:t xml:space="preserve">holders will be provided with information by the University’s Admissions Team to help them make an informed decision on their future course </w:t>
      </w:r>
      <w:r w:rsidR="0068655A" w:rsidRPr="00683183">
        <w:rPr>
          <w:rFonts w:ascii="Arial" w:hAnsi="Arial" w:cs="Arial"/>
          <w:sz w:val="22"/>
          <w:szCs w:val="22"/>
        </w:rPr>
        <w:t>of action. If recruitment to a p</w:t>
      </w:r>
      <w:r w:rsidRPr="00683183">
        <w:rPr>
          <w:rFonts w:ascii="Arial" w:hAnsi="Arial" w:cs="Arial"/>
          <w:sz w:val="22"/>
          <w:szCs w:val="22"/>
        </w:rPr>
        <w:t xml:space="preserve">rogramme is </w:t>
      </w:r>
      <w:r w:rsidR="00A26BB8" w:rsidRPr="00683183">
        <w:rPr>
          <w:rFonts w:ascii="Arial" w:hAnsi="Arial" w:cs="Arial"/>
          <w:sz w:val="22"/>
          <w:szCs w:val="22"/>
        </w:rPr>
        <w:t xml:space="preserve">to </w:t>
      </w:r>
      <w:r w:rsidRPr="00683183">
        <w:rPr>
          <w:rFonts w:ascii="Arial" w:hAnsi="Arial" w:cs="Arial"/>
          <w:sz w:val="22"/>
          <w:szCs w:val="22"/>
        </w:rPr>
        <w:t>be suspended</w:t>
      </w:r>
      <w:r w:rsidR="00EA330F" w:rsidRPr="00683183">
        <w:rPr>
          <w:rFonts w:ascii="Arial" w:hAnsi="Arial" w:cs="Arial"/>
          <w:sz w:val="22"/>
          <w:szCs w:val="22"/>
        </w:rPr>
        <w:t>/withdrawn</w:t>
      </w:r>
      <w:r w:rsidRPr="00683183">
        <w:rPr>
          <w:rFonts w:ascii="Arial" w:hAnsi="Arial" w:cs="Arial"/>
          <w:sz w:val="22"/>
          <w:szCs w:val="22"/>
        </w:rPr>
        <w:t xml:space="preserve"> this may include transfer of their applicatio</w:t>
      </w:r>
      <w:r w:rsidR="0068655A" w:rsidRPr="00683183">
        <w:rPr>
          <w:rFonts w:ascii="Arial" w:hAnsi="Arial" w:cs="Arial"/>
          <w:sz w:val="22"/>
          <w:szCs w:val="22"/>
        </w:rPr>
        <w:t>n to another p</w:t>
      </w:r>
      <w:r w:rsidRPr="00683183">
        <w:rPr>
          <w:rFonts w:ascii="Arial" w:hAnsi="Arial" w:cs="Arial"/>
          <w:sz w:val="22"/>
          <w:szCs w:val="22"/>
        </w:rPr>
        <w:t xml:space="preserve">rogramme within the University or to another institution.  The Marketing Team will also ensure that any marketing and publicity material is </w:t>
      </w:r>
      <w:proofErr w:type="gramStart"/>
      <w:r w:rsidRPr="00683183">
        <w:rPr>
          <w:rFonts w:ascii="Arial" w:hAnsi="Arial" w:cs="Arial"/>
          <w:sz w:val="22"/>
          <w:szCs w:val="22"/>
        </w:rPr>
        <w:t>revised</w:t>
      </w:r>
      <w:proofErr w:type="gramEnd"/>
      <w:r w:rsidRPr="00683183">
        <w:rPr>
          <w:rFonts w:ascii="Arial" w:hAnsi="Arial" w:cs="Arial"/>
          <w:sz w:val="22"/>
          <w:szCs w:val="22"/>
        </w:rPr>
        <w:t xml:space="preserve"> and </w:t>
      </w:r>
      <w:r w:rsidR="00BD38ED" w:rsidRPr="00683183">
        <w:rPr>
          <w:rFonts w:ascii="Arial" w:hAnsi="Arial" w:cs="Arial"/>
          <w:sz w:val="22"/>
          <w:szCs w:val="22"/>
        </w:rPr>
        <w:t xml:space="preserve">the Admissions Team </w:t>
      </w:r>
      <w:r w:rsidRPr="00683183">
        <w:rPr>
          <w:rFonts w:ascii="Arial" w:hAnsi="Arial" w:cs="Arial"/>
          <w:sz w:val="22"/>
          <w:szCs w:val="22"/>
        </w:rPr>
        <w:t xml:space="preserve">will advise UCAS as soon as is reasonably possible.  </w:t>
      </w:r>
    </w:p>
    <w:p w14:paraId="3E9DA3FF" w14:textId="433EC572" w:rsidR="00C22A03" w:rsidRPr="00683183" w:rsidRDefault="00CD2D88" w:rsidP="00BD38ED">
      <w:pPr>
        <w:pStyle w:val="ListParagraph"/>
        <w:numPr>
          <w:ilvl w:val="1"/>
          <w:numId w:val="6"/>
        </w:numPr>
        <w:spacing w:after="160" w:line="259" w:lineRule="auto"/>
        <w:rPr>
          <w:rFonts w:ascii="Arial" w:hAnsi="Arial" w:cs="Arial"/>
          <w:sz w:val="22"/>
          <w:szCs w:val="22"/>
        </w:rPr>
      </w:pPr>
      <w:r w:rsidRPr="00683183">
        <w:rPr>
          <w:rFonts w:ascii="Arial" w:hAnsi="Arial" w:cs="Arial"/>
          <w:sz w:val="22"/>
          <w:szCs w:val="22"/>
        </w:rPr>
        <w:t xml:space="preserve">All communications with prospective students, applicants and </w:t>
      </w:r>
      <w:r w:rsidR="00234F45" w:rsidRPr="00683183">
        <w:rPr>
          <w:rFonts w:ascii="Arial" w:hAnsi="Arial" w:cs="Arial"/>
          <w:sz w:val="22"/>
          <w:szCs w:val="22"/>
        </w:rPr>
        <w:t>offer</w:t>
      </w:r>
      <w:r w:rsidR="000F7BD7" w:rsidRPr="00683183">
        <w:rPr>
          <w:rFonts w:ascii="Arial" w:hAnsi="Arial" w:cs="Arial"/>
          <w:sz w:val="22"/>
          <w:szCs w:val="22"/>
        </w:rPr>
        <w:t>-</w:t>
      </w:r>
      <w:r w:rsidR="00234F45" w:rsidRPr="00683183">
        <w:rPr>
          <w:rFonts w:ascii="Arial" w:hAnsi="Arial" w:cs="Arial"/>
          <w:sz w:val="22"/>
          <w:szCs w:val="22"/>
        </w:rPr>
        <w:t>holders</w:t>
      </w:r>
      <w:r w:rsidR="0068655A" w:rsidRPr="00683183">
        <w:rPr>
          <w:rFonts w:ascii="Arial" w:hAnsi="Arial" w:cs="Arial"/>
          <w:sz w:val="22"/>
          <w:szCs w:val="22"/>
        </w:rPr>
        <w:t xml:space="preserve"> relating to suspension</w:t>
      </w:r>
      <w:r w:rsidR="0076787C" w:rsidRPr="00683183">
        <w:rPr>
          <w:rFonts w:ascii="Arial" w:hAnsi="Arial" w:cs="Arial"/>
          <w:sz w:val="22"/>
          <w:szCs w:val="22"/>
        </w:rPr>
        <w:t>/withdraw</w:t>
      </w:r>
      <w:r w:rsidR="0068655A" w:rsidRPr="00683183">
        <w:rPr>
          <w:rFonts w:ascii="Arial" w:hAnsi="Arial" w:cs="Arial"/>
          <w:sz w:val="22"/>
          <w:szCs w:val="22"/>
        </w:rPr>
        <w:t xml:space="preserve"> of a p</w:t>
      </w:r>
      <w:r w:rsidRPr="00683183">
        <w:rPr>
          <w:rFonts w:ascii="Arial" w:hAnsi="Arial" w:cs="Arial"/>
          <w:sz w:val="22"/>
          <w:szCs w:val="22"/>
        </w:rPr>
        <w:t>rogramme must only be undertaken by the Admissions Team who will liaise with</w:t>
      </w:r>
      <w:r w:rsidR="00BD38ED" w:rsidRPr="00683183">
        <w:rPr>
          <w:rFonts w:ascii="Arial" w:hAnsi="Arial" w:cs="Arial"/>
          <w:sz w:val="22"/>
          <w:szCs w:val="22"/>
        </w:rPr>
        <w:t xml:space="preserve"> the </w:t>
      </w:r>
      <w:r w:rsidR="00495EF2" w:rsidRPr="00683183">
        <w:rPr>
          <w:rFonts w:ascii="Arial" w:hAnsi="Arial" w:cs="Arial"/>
          <w:sz w:val="22"/>
          <w:szCs w:val="22"/>
        </w:rPr>
        <w:t xml:space="preserve">University’s General Counsel </w:t>
      </w:r>
      <w:r w:rsidR="00BD38ED" w:rsidRPr="00683183">
        <w:rPr>
          <w:rFonts w:ascii="Arial" w:hAnsi="Arial" w:cs="Arial"/>
          <w:sz w:val="22"/>
          <w:szCs w:val="22"/>
        </w:rPr>
        <w:t xml:space="preserve">, </w:t>
      </w:r>
      <w:r w:rsidRPr="00683183">
        <w:rPr>
          <w:rFonts w:ascii="Arial" w:hAnsi="Arial" w:cs="Arial"/>
          <w:sz w:val="22"/>
          <w:szCs w:val="22"/>
        </w:rPr>
        <w:t xml:space="preserve">Director of Student and Academic Services </w:t>
      </w:r>
      <w:r w:rsidR="00BD38ED" w:rsidRPr="00683183">
        <w:rPr>
          <w:rFonts w:ascii="Arial" w:hAnsi="Arial" w:cs="Arial"/>
          <w:sz w:val="22"/>
          <w:szCs w:val="22"/>
        </w:rPr>
        <w:t xml:space="preserve">and Director of Quality Assurance and Enhancement </w:t>
      </w:r>
      <w:r w:rsidRPr="00683183">
        <w:rPr>
          <w:rFonts w:ascii="Arial" w:hAnsi="Arial" w:cs="Arial"/>
          <w:sz w:val="22"/>
          <w:szCs w:val="22"/>
        </w:rPr>
        <w:t xml:space="preserve">as appropriate and with other external organisations such as UCAS.    </w:t>
      </w:r>
    </w:p>
    <w:p w14:paraId="3165D787" w14:textId="77777777" w:rsidR="00C22A03" w:rsidRPr="00683183" w:rsidRDefault="00C22A03" w:rsidP="00C22A03">
      <w:pPr>
        <w:pStyle w:val="ListParagraph"/>
        <w:spacing w:after="160" w:line="259" w:lineRule="auto"/>
        <w:ind w:left="792"/>
        <w:rPr>
          <w:rFonts w:ascii="Arial" w:hAnsi="Arial" w:cs="Arial"/>
          <w:sz w:val="22"/>
          <w:szCs w:val="22"/>
        </w:rPr>
      </w:pPr>
    </w:p>
    <w:p w14:paraId="4D2E5F51" w14:textId="77777777" w:rsidR="00EA330F" w:rsidRPr="00683183" w:rsidRDefault="00EA330F" w:rsidP="00EA330F">
      <w:pPr>
        <w:pStyle w:val="ListParagraph"/>
        <w:numPr>
          <w:ilvl w:val="0"/>
          <w:numId w:val="5"/>
        </w:numPr>
        <w:rPr>
          <w:rFonts w:ascii="Arial" w:hAnsi="Arial" w:cs="Arial"/>
          <w:b/>
          <w:sz w:val="22"/>
          <w:szCs w:val="22"/>
        </w:rPr>
      </w:pPr>
      <w:r w:rsidRPr="00683183">
        <w:rPr>
          <w:rFonts w:ascii="Arial" w:hAnsi="Arial" w:cs="Arial"/>
          <w:b/>
          <w:sz w:val="22"/>
          <w:szCs w:val="22"/>
        </w:rPr>
        <w:t>Current students</w:t>
      </w:r>
    </w:p>
    <w:p w14:paraId="070B83B7" w14:textId="77777777" w:rsidR="00EA330F" w:rsidRPr="00683183" w:rsidRDefault="00EA330F" w:rsidP="00EA330F">
      <w:pPr>
        <w:rPr>
          <w:rFonts w:ascii="Arial" w:hAnsi="Arial" w:cs="Arial"/>
          <w:b/>
          <w:sz w:val="22"/>
          <w:szCs w:val="22"/>
        </w:rPr>
      </w:pPr>
    </w:p>
    <w:p w14:paraId="5FC8BC6D" w14:textId="77777777" w:rsidR="00EA330F" w:rsidRPr="00683183" w:rsidRDefault="00EA330F" w:rsidP="00EA330F">
      <w:pPr>
        <w:ind w:left="720"/>
        <w:rPr>
          <w:rFonts w:ascii="Arial" w:hAnsi="Arial" w:cs="Arial"/>
          <w:b/>
          <w:sz w:val="22"/>
          <w:szCs w:val="22"/>
        </w:rPr>
      </w:pPr>
      <w:r w:rsidRPr="00683183">
        <w:rPr>
          <w:rFonts w:ascii="Arial" w:hAnsi="Arial" w:cs="Arial"/>
          <w:sz w:val="22"/>
          <w:szCs w:val="22"/>
        </w:rPr>
        <w:t>Where there is a proposal for a programme to be withdrawn it is expected that the subject area will make arrangements to ‘teach out’ current students to ensure the programme of study can be completed by all the students currently enrolled on the programme, or, in exceptional circumstances, to use all reasonable endeavours to deliver a modified version of the same programme or transfer students internally to a similar programme, or support students in seeking another higher education provider to help them to continue their studies.</w:t>
      </w:r>
    </w:p>
    <w:p w14:paraId="12EDF074" w14:textId="77777777" w:rsidR="00EA330F" w:rsidRPr="00683183" w:rsidRDefault="00EA330F" w:rsidP="00C22A03">
      <w:pPr>
        <w:pStyle w:val="ListParagraph"/>
        <w:spacing w:after="160" w:line="259" w:lineRule="auto"/>
        <w:ind w:left="792"/>
        <w:rPr>
          <w:rFonts w:ascii="Arial" w:hAnsi="Arial" w:cs="Arial"/>
          <w:sz w:val="22"/>
          <w:szCs w:val="22"/>
        </w:rPr>
      </w:pPr>
    </w:p>
    <w:p w14:paraId="695299C1" w14:textId="7C02CE73" w:rsidR="00CD2D88" w:rsidRPr="00683183" w:rsidRDefault="00CD2D88" w:rsidP="00D33398">
      <w:pPr>
        <w:pStyle w:val="ListParagraph"/>
        <w:numPr>
          <w:ilvl w:val="0"/>
          <w:numId w:val="10"/>
        </w:numPr>
        <w:spacing w:after="160" w:line="259" w:lineRule="auto"/>
        <w:ind w:left="709"/>
        <w:rPr>
          <w:rFonts w:ascii="Arial" w:hAnsi="Arial" w:cs="Arial"/>
          <w:b/>
          <w:sz w:val="22"/>
          <w:szCs w:val="22"/>
        </w:rPr>
      </w:pPr>
      <w:r w:rsidRPr="00683183">
        <w:rPr>
          <w:rFonts w:ascii="Arial" w:hAnsi="Arial" w:cs="Arial"/>
          <w:b/>
          <w:sz w:val="22"/>
          <w:szCs w:val="22"/>
        </w:rPr>
        <w:t>Responsibility for Policy</w:t>
      </w:r>
    </w:p>
    <w:p w14:paraId="12B70AF1" w14:textId="77777777" w:rsidR="00C22A03" w:rsidRPr="00683183" w:rsidRDefault="00C22A03" w:rsidP="00C22A03">
      <w:pPr>
        <w:pStyle w:val="ListParagraph"/>
        <w:spacing w:after="160" w:line="259" w:lineRule="auto"/>
        <w:ind w:left="360"/>
        <w:rPr>
          <w:rFonts w:ascii="Arial" w:hAnsi="Arial" w:cs="Arial"/>
          <w:b/>
          <w:sz w:val="22"/>
          <w:szCs w:val="22"/>
        </w:rPr>
      </w:pPr>
    </w:p>
    <w:p w14:paraId="1B916ED6" w14:textId="77777777" w:rsidR="00C22A03" w:rsidRPr="00683183" w:rsidRDefault="00C22A03" w:rsidP="00090C9F">
      <w:pPr>
        <w:pStyle w:val="ListParagraph"/>
        <w:numPr>
          <w:ilvl w:val="0"/>
          <w:numId w:val="7"/>
        </w:numPr>
        <w:rPr>
          <w:rFonts w:ascii="Arial" w:hAnsi="Arial" w:cs="Arial"/>
          <w:vanish/>
          <w:sz w:val="22"/>
          <w:szCs w:val="22"/>
        </w:rPr>
      </w:pPr>
    </w:p>
    <w:p w14:paraId="35ED9A27" w14:textId="77777777" w:rsidR="00C22A03" w:rsidRPr="00683183" w:rsidRDefault="00C22A03" w:rsidP="00090C9F">
      <w:pPr>
        <w:pStyle w:val="ListParagraph"/>
        <w:numPr>
          <w:ilvl w:val="0"/>
          <w:numId w:val="7"/>
        </w:numPr>
        <w:rPr>
          <w:rFonts w:ascii="Arial" w:hAnsi="Arial" w:cs="Arial"/>
          <w:vanish/>
          <w:sz w:val="22"/>
          <w:szCs w:val="22"/>
        </w:rPr>
      </w:pPr>
    </w:p>
    <w:p w14:paraId="5F4FF4BA" w14:textId="77777777" w:rsidR="00C22A03" w:rsidRPr="00683183" w:rsidRDefault="00C22A03" w:rsidP="00090C9F">
      <w:pPr>
        <w:pStyle w:val="ListParagraph"/>
        <w:numPr>
          <w:ilvl w:val="0"/>
          <w:numId w:val="7"/>
        </w:numPr>
        <w:rPr>
          <w:rFonts w:ascii="Arial" w:hAnsi="Arial" w:cs="Arial"/>
          <w:vanish/>
          <w:sz w:val="22"/>
          <w:szCs w:val="22"/>
        </w:rPr>
      </w:pPr>
    </w:p>
    <w:p w14:paraId="7DBE2391" w14:textId="77777777" w:rsidR="00C22A03" w:rsidRPr="00683183" w:rsidRDefault="00C22A03" w:rsidP="00090C9F">
      <w:pPr>
        <w:pStyle w:val="ListParagraph"/>
        <w:numPr>
          <w:ilvl w:val="0"/>
          <w:numId w:val="8"/>
        </w:numPr>
        <w:rPr>
          <w:rFonts w:ascii="Arial" w:hAnsi="Arial" w:cs="Arial"/>
          <w:vanish/>
          <w:sz w:val="22"/>
          <w:szCs w:val="22"/>
        </w:rPr>
      </w:pPr>
    </w:p>
    <w:p w14:paraId="5377AE48" w14:textId="77777777" w:rsidR="00C22A03" w:rsidRPr="00683183" w:rsidRDefault="00C22A03" w:rsidP="00090C9F">
      <w:pPr>
        <w:pStyle w:val="ListParagraph"/>
        <w:numPr>
          <w:ilvl w:val="0"/>
          <w:numId w:val="8"/>
        </w:numPr>
        <w:rPr>
          <w:rFonts w:ascii="Arial" w:hAnsi="Arial" w:cs="Arial"/>
          <w:vanish/>
          <w:sz w:val="22"/>
          <w:szCs w:val="22"/>
        </w:rPr>
      </w:pPr>
    </w:p>
    <w:p w14:paraId="72F971BD" w14:textId="41FB74D3" w:rsidR="00D33398" w:rsidRPr="00683183" w:rsidRDefault="00DB600E" w:rsidP="00023C41">
      <w:pPr>
        <w:pStyle w:val="ListParagraph"/>
        <w:rPr>
          <w:rFonts w:ascii="Arial" w:hAnsi="Arial" w:cs="Arial"/>
          <w:sz w:val="22"/>
          <w:szCs w:val="22"/>
        </w:rPr>
      </w:pPr>
      <w:r w:rsidRPr="00683183">
        <w:rPr>
          <w:rFonts w:ascii="Arial" w:hAnsi="Arial" w:cs="Arial"/>
          <w:sz w:val="22"/>
          <w:szCs w:val="22"/>
        </w:rPr>
        <w:t>This P</w:t>
      </w:r>
      <w:r w:rsidR="00CD2D88" w:rsidRPr="00683183">
        <w:rPr>
          <w:rFonts w:ascii="Arial" w:hAnsi="Arial" w:cs="Arial"/>
          <w:sz w:val="22"/>
          <w:szCs w:val="22"/>
        </w:rPr>
        <w:t>olicy will be reviewed annually by the University’s CMA Steering Group</w:t>
      </w:r>
      <w:r w:rsidR="00D33398" w:rsidRPr="00683183">
        <w:rPr>
          <w:rFonts w:ascii="Arial" w:hAnsi="Arial" w:cs="Arial"/>
          <w:sz w:val="22"/>
          <w:szCs w:val="22"/>
        </w:rPr>
        <w:t>, the Programme Approval Steering Committee (PASC)</w:t>
      </w:r>
      <w:r w:rsidR="009E7816" w:rsidRPr="00683183">
        <w:rPr>
          <w:rFonts w:ascii="Arial" w:hAnsi="Arial" w:cs="Arial"/>
          <w:sz w:val="22"/>
          <w:szCs w:val="22"/>
        </w:rPr>
        <w:t>, the Graduate School Management Committee</w:t>
      </w:r>
      <w:r w:rsidR="00D33398" w:rsidRPr="00683183">
        <w:rPr>
          <w:rFonts w:ascii="Arial" w:hAnsi="Arial" w:cs="Arial"/>
          <w:sz w:val="22"/>
          <w:szCs w:val="22"/>
        </w:rPr>
        <w:t xml:space="preserve"> </w:t>
      </w:r>
      <w:r w:rsidR="00CD2D88" w:rsidRPr="00683183">
        <w:rPr>
          <w:rFonts w:ascii="Arial" w:hAnsi="Arial" w:cs="Arial"/>
          <w:sz w:val="22"/>
          <w:szCs w:val="22"/>
        </w:rPr>
        <w:t xml:space="preserve">and the Admissions </w:t>
      </w:r>
      <w:r w:rsidR="00D33398" w:rsidRPr="00683183">
        <w:rPr>
          <w:rFonts w:ascii="Arial" w:hAnsi="Arial" w:cs="Arial"/>
          <w:sz w:val="22"/>
          <w:szCs w:val="22"/>
        </w:rPr>
        <w:t>Steering and Strategy Committee (ASSC.)</w:t>
      </w:r>
      <w:r w:rsidR="00303109" w:rsidRPr="00683183">
        <w:rPr>
          <w:rFonts w:ascii="Arial" w:hAnsi="Arial" w:cs="Arial"/>
          <w:sz w:val="22"/>
          <w:szCs w:val="22"/>
        </w:rPr>
        <w:t xml:space="preserve">  It should be read in conjunction with the University’s Student Protection Plan.  </w:t>
      </w:r>
    </w:p>
    <w:p w14:paraId="4605D895" w14:textId="77777777" w:rsidR="00CD2D88" w:rsidRPr="00683183" w:rsidRDefault="00CD2D88" w:rsidP="00CD2D88">
      <w:pPr>
        <w:rPr>
          <w:rFonts w:ascii="Arial" w:hAnsi="Arial" w:cs="Arial"/>
          <w:sz w:val="22"/>
          <w:szCs w:val="22"/>
        </w:rPr>
      </w:pPr>
    </w:p>
    <w:p w14:paraId="49B8915A" w14:textId="5BF8B9DD" w:rsidR="00CD2D88" w:rsidRPr="00683183" w:rsidRDefault="00D33398" w:rsidP="00D33398">
      <w:pPr>
        <w:pStyle w:val="ListParagraph"/>
        <w:numPr>
          <w:ilvl w:val="0"/>
          <w:numId w:val="10"/>
        </w:numPr>
        <w:ind w:left="851"/>
        <w:rPr>
          <w:rFonts w:ascii="Arial" w:hAnsi="Arial" w:cs="Arial"/>
          <w:b/>
          <w:sz w:val="22"/>
          <w:szCs w:val="22"/>
        </w:rPr>
      </w:pPr>
      <w:r w:rsidRPr="00683183">
        <w:rPr>
          <w:rFonts w:ascii="Arial" w:hAnsi="Arial" w:cs="Arial"/>
          <w:b/>
          <w:sz w:val="22"/>
          <w:szCs w:val="22"/>
        </w:rPr>
        <w:t>PROCESS FOR THE SUSPENSION/WITHDRAW</w:t>
      </w:r>
      <w:r w:rsidR="00E03FB0" w:rsidRPr="00683183">
        <w:rPr>
          <w:rFonts w:ascii="Arial" w:hAnsi="Arial" w:cs="Arial"/>
          <w:b/>
          <w:sz w:val="22"/>
          <w:szCs w:val="22"/>
        </w:rPr>
        <w:t>AL</w:t>
      </w:r>
      <w:r w:rsidRPr="00683183">
        <w:rPr>
          <w:rFonts w:ascii="Arial" w:hAnsi="Arial" w:cs="Arial"/>
          <w:b/>
          <w:sz w:val="22"/>
          <w:szCs w:val="22"/>
        </w:rPr>
        <w:t xml:space="preserve"> OF PROGRAMMES</w:t>
      </w:r>
    </w:p>
    <w:p w14:paraId="20E161D9" w14:textId="77777777" w:rsidR="00CD2D88" w:rsidRPr="00683183" w:rsidRDefault="00CD2D88" w:rsidP="00CD2D88">
      <w:pPr>
        <w:rPr>
          <w:rFonts w:ascii="Arial" w:hAnsi="Arial" w:cs="Arial"/>
          <w:b/>
          <w:sz w:val="22"/>
          <w:szCs w:val="22"/>
        </w:rPr>
      </w:pPr>
    </w:p>
    <w:p w14:paraId="6D2A7243" w14:textId="77777777" w:rsidR="00023C41" w:rsidRPr="00683183" w:rsidRDefault="00023C41" w:rsidP="00023C41">
      <w:pPr>
        <w:pStyle w:val="ListParagraph"/>
        <w:numPr>
          <w:ilvl w:val="0"/>
          <w:numId w:val="7"/>
        </w:numPr>
        <w:rPr>
          <w:rFonts w:ascii="Arial" w:hAnsi="Arial" w:cs="Arial"/>
          <w:b/>
          <w:vanish/>
          <w:sz w:val="22"/>
          <w:szCs w:val="22"/>
        </w:rPr>
      </w:pPr>
    </w:p>
    <w:p w14:paraId="75468F2C" w14:textId="77777777" w:rsidR="00023C41" w:rsidRPr="00683183" w:rsidRDefault="00023C41" w:rsidP="00023C41">
      <w:pPr>
        <w:pStyle w:val="ListParagraph"/>
        <w:numPr>
          <w:ilvl w:val="0"/>
          <w:numId w:val="7"/>
        </w:numPr>
        <w:rPr>
          <w:rFonts w:ascii="Arial" w:hAnsi="Arial" w:cs="Arial"/>
          <w:b/>
          <w:vanish/>
          <w:sz w:val="22"/>
          <w:szCs w:val="22"/>
        </w:rPr>
      </w:pPr>
    </w:p>
    <w:p w14:paraId="368AA475" w14:textId="77777777" w:rsidR="00023C41" w:rsidRPr="00683183" w:rsidRDefault="00023C41" w:rsidP="00023C41">
      <w:pPr>
        <w:pStyle w:val="ListParagraph"/>
        <w:numPr>
          <w:ilvl w:val="0"/>
          <w:numId w:val="7"/>
        </w:numPr>
        <w:rPr>
          <w:rFonts w:ascii="Arial" w:hAnsi="Arial" w:cs="Arial"/>
          <w:b/>
          <w:vanish/>
          <w:sz w:val="22"/>
          <w:szCs w:val="22"/>
        </w:rPr>
      </w:pPr>
    </w:p>
    <w:p w14:paraId="440185A4" w14:textId="034058BC" w:rsidR="0029130A" w:rsidRPr="00683183" w:rsidRDefault="00023C41" w:rsidP="00023C41">
      <w:pPr>
        <w:pStyle w:val="ListParagraph"/>
        <w:numPr>
          <w:ilvl w:val="1"/>
          <w:numId w:val="12"/>
        </w:numPr>
        <w:rPr>
          <w:rFonts w:ascii="Arial" w:hAnsi="Arial" w:cs="Arial"/>
          <w:b/>
          <w:sz w:val="22"/>
          <w:szCs w:val="22"/>
        </w:rPr>
      </w:pPr>
      <w:r w:rsidRPr="00683183">
        <w:rPr>
          <w:rFonts w:ascii="Arial" w:hAnsi="Arial" w:cs="Arial"/>
          <w:b/>
          <w:sz w:val="22"/>
          <w:szCs w:val="22"/>
        </w:rPr>
        <w:t xml:space="preserve">  </w:t>
      </w:r>
      <w:r w:rsidR="00CD2D88" w:rsidRPr="00683183">
        <w:rPr>
          <w:rFonts w:ascii="Arial" w:hAnsi="Arial" w:cs="Arial"/>
          <w:b/>
          <w:sz w:val="22"/>
          <w:szCs w:val="22"/>
        </w:rPr>
        <w:t>Step One – Consultation with Admissions</w:t>
      </w:r>
    </w:p>
    <w:p w14:paraId="346D0F44" w14:textId="77777777" w:rsidR="000D273E" w:rsidRPr="00683183" w:rsidRDefault="000D273E" w:rsidP="000D273E">
      <w:pPr>
        <w:pStyle w:val="ListParagraph"/>
        <w:ind w:left="792"/>
        <w:rPr>
          <w:rFonts w:ascii="Arial" w:hAnsi="Arial" w:cs="Arial"/>
          <w:b/>
          <w:sz w:val="22"/>
          <w:szCs w:val="22"/>
        </w:rPr>
      </w:pPr>
    </w:p>
    <w:p w14:paraId="30B26D57" w14:textId="498D8A20" w:rsidR="00CD2D88" w:rsidRPr="00683183" w:rsidRDefault="00CD2D88" w:rsidP="0029130A">
      <w:pPr>
        <w:pStyle w:val="ListParagraph"/>
        <w:ind w:left="851"/>
        <w:rPr>
          <w:rFonts w:ascii="Arial" w:hAnsi="Arial" w:cs="Arial"/>
          <w:sz w:val="22"/>
          <w:szCs w:val="22"/>
        </w:rPr>
      </w:pPr>
      <w:r w:rsidRPr="00683183">
        <w:rPr>
          <w:rFonts w:ascii="Arial" w:hAnsi="Arial" w:cs="Arial"/>
          <w:sz w:val="22"/>
          <w:szCs w:val="22"/>
        </w:rPr>
        <w:t xml:space="preserve">Where a </w:t>
      </w:r>
      <w:r w:rsidR="00D0533A" w:rsidRPr="00683183">
        <w:rPr>
          <w:rFonts w:ascii="Arial" w:hAnsi="Arial" w:cs="Arial"/>
          <w:sz w:val="22"/>
          <w:szCs w:val="22"/>
        </w:rPr>
        <w:t>College</w:t>
      </w:r>
      <w:r w:rsidRPr="00683183">
        <w:rPr>
          <w:rFonts w:ascii="Arial" w:hAnsi="Arial" w:cs="Arial"/>
          <w:sz w:val="22"/>
          <w:szCs w:val="22"/>
        </w:rPr>
        <w:t xml:space="preserve"> wishes to put </w:t>
      </w:r>
      <w:r w:rsidR="0068655A" w:rsidRPr="00683183">
        <w:rPr>
          <w:rFonts w:ascii="Arial" w:hAnsi="Arial" w:cs="Arial"/>
          <w:sz w:val="22"/>
          <w:szCs w:val="22"/>
        </w:rPr>
        <w:t>forward a request to suspend</w:t>
      </w:r>
      <w:r w:rsidR="00D33398" w:rsidRPr="00683183">
        <w:rPr>
          <w:rFonts w:ascii="Arial" w:hAnsi="Arial" w:cs="Arial"/>
          <w:sz w:val="22"/>
          <w:szCs w:val="22"/>
        </w:rPr>
        <w:t>/withdraw</w:t>
      </w:r>
      <w:r w:rsidR="0068655A" w:rsidRPr="00683183">
        <w:rPr>
          <w:rFonts w:ascii="Arial" w:hAnsi="Arial" w:cs="Arial"/>
          <w:sz w:val="22"/>
          <w:szCs w:val="22"/>
        </w:rPr>
        <w:t xml:space="preserve"> a p</w:t>
      </w:r>
      <w:r w:rsidRPr="00683183">
        <w:rPr>
          <w:rFonts w:ascii="Arial" w:hAnsi="Arial" w:cs="Arial"/>
          <w:sz w:val="22"/>
          <w:szCs w:val="22"/>
        </w:rPr>
        <w:t>rogramme, the Programme Director should initially speak to the Head of Undergraduate/Head of Postgraduate Admissions</w:t>
      </w:r>
      <w:r w:rsidR="009E7816" w:rsidRPr="00683183">
        <w:rPr>
          <w:rFonts w:ascii="Arial" w:hAnsi="Arial" w:cs="Arial"/>
          <w:sz w:val="22"/>
          <w:szCs w:val="22"/>
        </w:rPr>
        <w:t>/PGR Admissions Manager</w:t>
      </w:r>
      <w:r w:rsidR="00231FF8" w:rsidRPr="00683183">
        <w:rPr>
          <w:rFonts w:ascii="Arial" w:hAnsi="Arial" w:cs="Arial"/>
          <w:sz w:val="22"/>
          <w:szCs w:val="22"/>
        </w:rPr>
        <w:t xml:space="preserve"> or the relevant UG Admissions Manager</w:t>
      </w:r>
      <w:r w:rsidRPr="00683183">
        <w:rPr>
          <w:rFonts w:ascii="Arial" w:hAnsi="Arial" w:cs="Arial"/>
          <w:sz w:val="22"/>
          <w:szCs w:val="22"/>
        </w:rPr>
        <w:t xml:space="preserve"> (as appropriate) to establish the possible impact on individual </w:t>
      </w:r>
      <w:r w:rsidR="00234F45" w:rsidRPr="00683183">
        <w:rPr>
          <w:rFonts w:ascii="Arial" w:hAnsi="Arial" w:cs="Arial"/>
          <w:sz w:val="22"/>
          <w:szCs w:val="22"/>
        </w:rPr>
        <w:t>offer</w:t>
      </w:r>
      <w:r w:rsidR="000F7BD7" w:rsidRPr="00683183">
        <w:rPr>
          <w:rFonts w:ascii="Arial" w:hAnsi="Arial" w:cs="Arial"/>
          <w:sz w:val="22"/>
          <w:szCs w:val="22"/>
        </w:rPr>
        <w:t>-</w:t>
      </w:r>
      <w:r w:rsidR="00234F45" w:rsidRPr="00683183">
        <w:rPr>
          <w:rFonts w:ascii="Arial" w:hAnsi="Arial" w:cs="Arial"/>
          <w:sz w:val="22"/>
          <w:szCs w:val="22"/>
        </w:rPr>
        <w:t>holders</w:t>
      </w:r>
      <w:r w:rsidRPr="00683183">
        <w:rPr>
          <w:rFonts w:ascii="Arial" w:hAnsi="Arial" w:cs="Arial"/>
          <w:sz w:val="22"/>
          <w:szCs w:val="22"/>
        </w:rPr>
        <w:t xml:space="preserve"> and on recruitment.  </w:t>
      </w:r>
      <w:r w:rsidR="00487ADC" w:rsidRPr="00683183">
        <w:rPr>
          <w:rFonts w:ascii="Arial" w:hAnsi="Arial" w:cs="Arial"/>
          <w:sz w:val="22"/>
          <w:szCs w:val="22"/>
        </w:rPr>
        <w:t xml:space="preserve">In any cases where withdraw/suspension of a programme is being initiated by someone other than the Programme Director, the Programme Director should be consulted as part of the process at the earliest opportunity.  </w:t>
      </w:r>
      <w:r w:rsidRPr="00683183">
        <w:rPr>
          <w:rFonts w:ascii="Arial" w:hAnsi="Arial" w:cs="Arial"/>
          <w:sz w:val="22"/>
          <w:szCs w:val="22"/>
        </w:rPr>
        <w:t>Depending on the nature of the situation, the Admissions Team may also request that colleagues in Marketing</w:t>
      </w:r>
      <w:r w:rsidR="00231FF8" w:rsidRPr="00683183">
        <w:rPr>
          <w:rFonts w:ascii="Arial" w:hAnsi="Arial" w:cs="Arial"/>
          <w:sz w:val="22"/>
          <w:szCs w:val="22"/>
        </w:rPr>
        <w:t>/the International Office</w:t>
      </w:r>
      <w:r w:rsidRPr="00683183">
        <w:rPr>
          <w:rFonts w:ascii="Arial" w:hAnsi="Arial" w:cs="Arial"/>
          <w:sz w:val="22"/>
          <w:szCs w:val="22"/>
        </w:rPr>
        <w:t xml:space="preserve"> are consulted and may consult with the </w:t>
      </w:r>
      <w:r w:rsidR="005A1476" w:rsidRPr="00683183">
        <w:rPr>
          <w:rFonts w:ascii="Arial" w:hAnsi="Arial" w:cs="Arial"/>
          <w:sz w:val="22"/>
          <w:szCs w:val="22"/>
        </w:rPr>
        <w:t>University’s General Counsel</w:t>
      </w:r>
      <w:r w:rsidRPr="00683183">
        <w:rPr>
          <w:rFonts w:ascii="Arial" w:hAnsi="Arial" w:cs="Arial"/>
          <w:sz w:val="22"/>
          <w:szCs w:val="22"/>
        </w:rPr>
        <w:t>, Director of Quality Assurance and Enhancement and Director of Student and Academic Services as appropriate. The following issues should be considered:</w:t>
      </w:r>
    </w:p>
    <w:p w14:paraId="669A00FA" w14:textId="77777777" w:rsidR="00A26BB8" w:rsidRPr="00683183" w:rsidRDefault="00A26BB8" w:rsidP="00CD2D88">
      <w:pPr>
        <w:rPr>
          <w:rFonts w:ascii="Arial" w:hAnsi="Arial" w:cs="Arial"/>
          <w:sz w:val="22"/>
          <w:szCs w:val="22"/>
        </w:rPr>
      </w:pPr>
    </w:p>
    <w:p w14:paraId="481965D1" w14:textId="74F71FDA" w:rsidR="00CD2D88" w:rsidRPr="00683183" w:rsidRDefault="00CD2D88" w:rsidP="00090C9F">
      <w:pPr>
        <w:pStyle w:val="ListParagraph"/>
        <w:numPr>
          <w:ilvl w:val="0"/>
          <w:numId w:val="1"/>
        </w:numPr>
        <w:spacing w:after="160" w:line="259" w:lineRule="auto"/>
        <w:ind w:left="1134"/>
        <w:rPr>
          <w:rFonts w:ascii="Arial" w:hAnsi="Arial" w:cs="Arial"/>
          <w:sz w:val="22"/>
          <w:szCs w:val="22"/>
        </w:rPr>
      </w:pPr>
      <w:r w:rsidRPr="00683183">
        <w:rPr>
          <w:rFonts w:ascii="Arial" w:hAnsi="Arial" w:cs="Arial"/>
          <w:sz w:val="22"/>
          <w:szCs w:val="22"/>
        </w:rPr>
        <w:t xml:space="preserve">Are there any current </w:t>
      </w:r>
      <w:r w:rsidR="00234F45" w:rsidRPr="00683183">
        <w:rPr>
          <w:rFonts w:ascii="Arial" w:hAnsi="Arial" w:cs="Arial"/>
          <w:sz w:val="22"/>
          <w:szCs w:val="22"/>
        </w:rPr>
        <w:t>offer</w:t>
      </w:r>
      <w:r w:rsidR="000F7BD7" w:rsidRPr="00683183">
        <w:rPr>
          <w:rFonts w:ascii="Arial" w:hAnsi="Arial" w:cs="Arial"/>
          <w:sz w:val="22"/>
          <w:szCs w:val="22"/>
        </w:rPr>
        <w:t>-</w:t>
      </w:r>
      <w:r w:rsidR="00234F45" w:rsidRPr="00683183">
        <w:rPr>
          <w:rFonts w:ascii="Arial" w:hAnsi="Arial" w:cs="Arial"/>
          <w:sz w:val="22"/>
          <w:szCs w:val="22"/>
        </w:rPr>
        <w:t>holders</w:t>
      </w:r>
      <w:r w:rsidR="0068655A" w:rsidRPr="00683183">
        <w:rPr>
          <w:rFonts w:ascii="Arial" w:hAnsi="Arial" w:cs="Arial"/>
          <w:sz w:val="22"/>
          <w:szCs w:val="22"/>
        </w:rPr>
        <w:t xml:space="preserve"> for the p</w:t>
      </w:r>
      <w:r w:rsidRPr="00683183">
        <w:rPr>
          <w:rFonts w:ascii="Arial" w:hAnsi="Arial" w:cs="Arial"/>
          <w:sz w:val="22"/>
          <w:szCs w:val="22"/>
        </w:rPr>
        <w:t>rogramme?  Consideration should be given to deferred applicants as well as applicants applying in the current application cycle.</w:t>
      </w:r>
    </w:p>
    <w:p w14:paraId="1163DA25" w14:textId="64C9C209" w:rsidR="00CD2D88" w:rsidRPr="00683183" w:rsidRDefault="00CD2D88" w:rsidP="00090C9F">
      <w:pPr>
        <w:pStyle w:val="ListParagraph"/>
        <w:numPr>
          <w:ilvl w:val="0"/>
          <w:numId w:val="1"/>
        </w:numPr>
        <w:spacing w:after="160" w:line="259" w:lineRule="auto"/>
        <w:ind w:left="1134"/>
        <w:rPr>
          <w:rFonts w:ascii="Arial" w:hAnsi="Arial" w:cs="Arial"/>
          <w:sz w:val="22"/>
          <w:szCs w:val="22"/>
        </w:rPr>
      </w:pPr>
      <w:r w:rsidRPr="00683183">
        <w:rPr>
          <w:rFonts w:ascii="Arial" w:hAnsi="Arial" w:cs="Arial"/>
          <w:sz w:val="22"/>
          <w:szCs w:val="22"/>
        </w:rPr>
        <w:t>Is there any impact on applicants who ar</w:t>
      </w:r>
      <w:r w:rsidR="0068655A" w:rsidRPr="00683183">
        <w:rPr>
          <w:rFonts w:ascii="Arial" w:hAnsi="Arial" w:cs="Arial"/>
          <w:sz w:val="22"/>
          <w:szCs w:val="22"/>
        </w:rPr>
        <w:t>e due to progress from pathway p</w:t>
      </w:r>
      <w:r w:rsidRPr="00683183">
        <w:rPr>
          <w:rFonts w:ascii="Arial" w:hAnsi="Arial" w:cs="Arial"/>
          <w:sz w:val="22"/>
          <w:szCs w:val="22"/>
        </w:rPr>
        <w:t>rogrammes?  This may include applicants from the fou</w:t>
      </w:r>
      <w:r w:rsidR="0068655A" w:rsidRPr="00683183">
        <w:rPr>
          <w:rFonts w:ascii="Arial" w:hAnsi="Arial" w:cs="Arial"/>
          <w:sz w:val="22"/>
          <w:szCs w:val="22"/>
        </w:rPr>
        <w:t>ndation year, from pre-</w:t>
      </w:r>
      <w:proofErr w:type="gramStart"/>
      <w:r w:rsidR="0068655A" w:rsidRPr="00683183">
        <w:rPr>
          <w:rFonts w:ascii="Arial" w:hAnsi="Arial" w:cs="Arial"/>
          <w:sz w:val="22"/>
          <w:szCs w:val="22"/>
        </w:rPr>
        <w:t>masters</w:t>
      </w:r>
      <w:proofErr w:type="gramEnd"/>
      <w:r w:rsidR="0068655A" w:rsidRPr="00683183">
        <w:rPr>
          <w:rFonts w:ascii="Arial" w:hAnsi="Arial" w:cs="Arial"/>
          <w:sz w:val="22"/>
          <w:szCs w:val="22"/>
        </w:rPr>
        <w:t xml:space="preserve"> p</w:t>
      </w:r>
      <w:r w:rsidRPr="00683183">
        <w:rPr>
          <w:rFonts w:ascii="Arial" w:hAnsi="Arial" w:cs="Arial"/>
          <w:sz w:val="22"/>
          <w:szCs w:val="22"/>
        </w:rPr>
        <w:t>rogrammes, arti</w:t>
      </w:r>
      <w:r w:rsidR="0068655A" w:rsidRPr="00683183">
        <w:rPr>
          <w:rFonts w:ascii="Arial" w:hAnsi="Arial" w:cs="Arial"/>
          <w:sz w:val="22"/>
          <w:szCs w:val="22"/>
        </w:rPr>
        <w:t>culation agreements or pathway p</w:t>
      </w:r>
      <w:r w:rsidRPr="00683183">
        <w:rPr>
          <w:rFonts w:ascii="Arial" w:hAnsi="Arial" w:cs="Arial"/>
          <w:sz w:val="22"/>
          <w:szCs w:val="22"/>
        </w:rPr>
        <w:t xml:space="preserve">rogrammes with schools/colleges. </w:t>
      </w:r>
    </w:p>
    <w:p w14:paraId="3EB48167" w14:textId="30E198E0" w:rsidR="00CD2D88" w:rsidRPr="00683183" w:rsidRDefault="00CD2D88" w:rsidP="00090C9F">
      <w:pPr>
        <w:pStyle w:val="ListParagraph"/>
        <w:numPr>
          <w:ilvl w:val="0"/>
          <w:numId w:val="1"/>
        </w:numPr>
        <w:spacing w:after="160" w:line="259" w:lineRule="auto"/>
        <w:ind w:left="1134"/>
        <w:rPr>
          <w:rFonts w:ascii="Arial" w:hAnsi="Arial" w:cs="Arial"/>
          <w:sz w:val="22"/>
          <w:szCs w:val="22"/>
        </w:rPr>
      </w:pPr>
      <w:r w:rsidRPr="00683183">
        <w:rPr>
          <w:rFonts w:ascii="Arial" w:hAnsi="Arial" w:cs="Arial"/>
          <w:sz w:val="22"/>
          <w:szCs w:val="22"/>
        </w:rPr>
        <w:t xml:space="preserve">Do other </w:t>
      </w:r>
      <w:r w:rsidR="00D0533A" w:rsidRPr="00683183">
        <w:rPr>
          <w:rFonts w:ascii="Arial" w:hAnsi="Arial" w:cs="Arial"/>
          <w:sz w:val="22"/>
          <w:szCs w:val="22"/>
        </w:rPr>
        <w:t>Colleges</w:t>
      </w:r>
      <w:r w:rsidR="005F0BB6" w:rsidRPr="00683183">
        <w:rPr>
          <w:rFonts w:ascii="Arial" w:hAnsi="Arial" w:cs="Arial"/>
          <w:sz w:val="22"/>
          <w:szCs w:val="22"/>
        </w:rPr>
        <w:t xml:space="preserve"> within Aston,</w:t>
      </w:r>
      <w:r w:rsidRPr="00683183">
        <w:rPr>
          <w:rFonts w:ascii="Arial" w:hAnsi="Arial" w:cs="Arial"/>
          <w:sz w:val="22"/>
          <w:szCs w:val="22"/>
        </w:rPr>
        <w:t xml:space="preserve"> external partners </w:t>
      </w:r>
      <w:r w:rsidR="005F0BB6" w:rsidRPr="00683183">
        <w:rPr>
          <w:rFonts w:ascii="Arial" w:hAnsi="Arial" w:cs="Arial"/>
          <w:sz w:val="22"/>
          <w:szCs w:val="22"/>
        </w:rPr>
        <w:t xml:space="preserve">or </w:t>
      </w:r>
      <w:r w:rsidR="00DB01EC" w:rsidRPr="00683183">
        <w:rPr>
          <w:rFonts w:ascii="Arial" w:hAnsi="Arial" w:cs="Arial"/>
          <w:sz w:val="22"/>
          <w:szCs w:val="22"/>
        </w:rPr>
        <w:t>accrediting</w:t>
      </w:r>
      <w:r w:rsidR="005F0BB6" w:rsidRPr="00683183">
        <w:rPr>
          <w:rFonts w:ascii="Arial" w:hAnsi="Arial" w:cs="Arial"/>
          <w:sz w:val="22"/>
          <w:szCs w:val="22"/>
        </w:rPr>
        <w:t xml:space="preserve"> bodies </w:t>
      </w:r>
      <w:r w:rsidRPr="00683183">
        <w:rPr>
          <w:rFonts w:ascii="Arial" w:hAnsi="Arial" w:cs="Arial"/>
          <w:sz w:val="22"/>
          <w:szCs w:val="22"/>
        </w:rPr>
        <w:t>need to be consulted?</w:t>
      </w:r>
    </w:p>
    <w:p w14:paraId="2DD51C98" w14:textId="62A217FC" w:rsidR="00CD2D88" w:rsidRPr="00683183" w:rsidRDefault="00CD2D88" w:rsidP="00090C9F">
      <w:pPr>
        <w:pStyle w:val="ListParagraph"/>
        <w:numPr>
          <w:ilvl w:val="0"/>
          <w:numId w:val="1"/>
        </w:numPr>
        <w:spacing w:after="160" w:line="259" w:lineRule="auto"/>
        <w:ind w:left="1134"/>
        <w:rPr>
          <w:rFonts w:ascii="Arial" w:hAnsi="Arial" w:cs="Arial"/>
          <w:sz w:val="22"/>
          <w:szCs w:val="22"/>
        </w:rPr>
      </w:pPr>
      <w:r w:rsidRPr="00683183">
        <w:rPr>
          <w:rFonts w:ascii="Arial" w:hAnsi="Arial" w:cs="Arial"/>
          <w:sz w:val="22"/>
          <w:szCs w:val="22"/>
        </w:rPr>
        <w:t xml:space="preserve">Can additional resource be put </w:t>
      </w:r>
      <w:r w:rsidR="0068655A" w:rsidRPr="00683183">
        <w:rPr>
          <w:rFonts w:ascii="Arial" w:hAnsi="Arial" w:cs="Arial"/>
          <w:sz w:val="22"/>
          <w:szCs w:val="22"/>
        </w:rPr>
        <w:t>in place that would enable the p</w:t>
      </w:r>
      <w:r w:rsidRPr="00683183">
        <w:rPr>
          <w:rFonts w:ascii="Arial" w:hAnsi="Arial" w:cs="Arial"/>
          <w:sz w:val="22"/>
          <w:szCs w:val="22"/>
        </w:rPr>
        <w:t>rogramme to be offered as advertised?</w:t>
      </w:r>
    </w:p>
    <w:p w14:paraId="63B6B454" w14:textId="4730C6EF" w:rsidR="00CD2D88" w:rsidRPr="00683183" w:rsidRDefault="0068655A" w:rsidP="00090C9F">
      <w:pPr>
        <w:pStyle w:val="ListParagraph"/>
        <w:numPr>
          <w:ilvl w:val="0"/>
          <w:numId w:val="1"/>
        </w:numPr>
        <w:spacing w:after="160" w:line="259" w:lineRule="auto"/>
        <w:ind w:left="1134"/>
        <w:rPr>
          <w:rFonts w:ascii="Arial" w:hAnsi="Arial" w:cs="Arial"/>
          <w:sz w:val="22"/>
          <w:szCs w:val="22"/>
        </w:rPr>
      </w:pPr>
      <w:r w:rsidRPr="00683183">
        <w:rPr>
          <w:rFonts w:ascii="Arial" w:hAnsi="Arial" w:cs="Arial"/>
          <w:sz w:val="22"/>
          <w:szCs w:val="22"/>
        </w:rPr>
        <w:t>Can an alternative/replacement p</w:t>
      </w:r>
      <w:r w:rsidR="00CD2D88" w:rsidRPr="00683183">
        <w:rPr>
          <w:rFonts w:ascii="Arial" w:hAnsi="Arial" w:cs="Arial"/>
          <w:sz w:val="22"/>
          <w:szCs w:val="22"/>
        </w:rPr>
        <w:t>rogramme be offered?</w:t>
      </w:r>
    </w:p>
    <w:p w14:paraId="7330F4CC" w14:textId="59412422" w:rsidR="00CD2D88" w:rsidRPr="00683183" w:rsidRDefault="00CD2D88" w:rsidP="00090C9F">
      <w:pPr>
        <w:pStyle w:val="ListParagraph"/>
        <w:numPr>
          <w:ilvl w:val="0"/>
          <w:numId w:val="1"/>
        </w:numPr>
        <w:spacing w:after="160" w:line="259" w:lineRule="auto"/>
        <w:ind w:left="1134"/>
        <w:rPr>
          <w:rFonts w:ascii="Arial" w:hAnsi="Arial" w:cs="Arial"/>
          <w:sz w:val="22"/>
          <w:szCs w:val="22"/>
        </w:rPr>
      </w:pPr>
      <w:r w:rsidRPr="00683183">
        <w:rPr>
          <w:rFonts w:ascii="Arial" w:hAnsi="Arial" w:cs="Arial"/>
          <w:sz w:val="22"/>
          <w:szCs w:val="22"/>
        </w:rPr>
        <w:t xml:space="preserve">What is the level of current interest </w:t>
      </w:r>
      <w:r w:rsidR="0068655A" w:rsidRPr="00683183">
        <w:rPr>
          <w:rFonts w:ascii="Arial" w:hAnsi="Arial" w:cs="Arial"/>
          <w:sz w:val="22"/>
          <w:szCs w:val="22"/>
        </w:rPr>
        <w:t>in the p</w:t>
      </w:r>
      <w:r w:rsidRPr="00683183">
        <w:rPr>
          <w:rFonts w:ascii="Arial" w:hAnsi="Arial" w:cs="Arial"/>
          <w:sz w:val="22"/>
          <w:szCs w:val="22"/>
        </w:rPr>
        <w:t xml:space="preserve">rogramme?  </w:t>
      </w:r>
    </w:p>
    <w:p w14:paraId="382C20BC" w14:textId="539961BF" w:rsidR="00CD2D88" w:rsidRPr="00683183" w:rsidRDefault="0068655A" w:rsidP="00090C9F">
      <w:pPr>
        <w:pStyle w:val="ListParagraph"/>
        <w:numPr>
          <w:ilvl w:val="0"/>
          <w:numId w:val="1"/>
        </w:numPr>
        <w:spacing w:after="160" w:line="259" w:lineRule="auto"/>
        <w:ind w:left="1134"/>
        <w:rPr>
          <w:rFonts w:ascii="Arial" w:hAnsi="Arial" w:cs="Arial"/>
          <w:sz w:val="22"/>
          <w:szCs w:val="22"/>
        </w:rPr>
      </w:pPr>
      <w:r w:rsidRPr="00683183">
        <w:rPr>
          <w:rFonts w:ascii="Arial" w:hAnsi="Arial" w:cs="Arial"/>
          <w:sz w:val="22"/>
          <w:szCs w:val="22"/>
        </w:rPr>
        <w:t>Is this a collaborative p</w:t>
      </w:r>
      <w:r w:rsidR="00CD2D88" w:rsidRPr="00683183">
        <w:rPr>
          <w:rFonts w:ascii="Arial" w:hAnsi="Arial" w:cs="Arial"/>
          <w:sz w:val="22"/>
          <w:szCs w:val="22"/>
        </w:rPr>
        <w:t xml:space="preserve">rogramme?  </w:t>
      </w:r>
      <w:r w:rsidR="008B26CC" w:rsidRPr="00683183">
        <w:rPr>
          <w:rFonts w:ascii="Arial" w:hAnsi="Arial" w:cs="Arial"/>
          <w:sz w:val="22"/>
          <w:szCs w:val="22"/>
        </w:rPr>
        <w:t>For c</w:t>
      </w:r>
      <w:r w:rsidRPr="00683183">
        <w:rPr>
          <w:rFonts w:ascii="Arial" w:hAnsi="Arial" w:cs="Arial"/>
          <w:sz w:val="22"/>
          <w:szCs w:val="22"/>
        </w:rPr>
        <w:t>ollaborative p</w:t>
      </w:r>
      <w:r w:rsidR="00CD2D88" w:rsidRPr="00683183">
        <w:rPr>
          <w:rFonts w:ascii="Arial" w:hAnsi="Arial" w:cs="Arial"/>
          <w:sz w:val="22"/>
          <w:szCs w:val="22"/>
        </w:rPr>
        <w:t xml:space="preserve">rogrammes the Secretary to the Collaborative Provision Strategy Group (CPSG) should be notified and discussions may need to be initiated with the collaborative partner. There may be </w:t>
      </w:r>
      <w:proofErr w:type="gramStart"/>
      <w:r w:rsidR="00CD2D88" w:rsidRPr="00683183">
        <w:rPr>
          <w:rFonts w:ascii="Arial" w:hAnsi="Arial" w:cs="Arial"/>
          <w:sz w:val="22"/>
          <w:szCs w:val="22"/>
        </w:rPr>
        <w:t>contractual</w:t>
      </w:r>
      <w:proofErr w:type="gramEnd"/>
      <w:r w:rsidR="00CD2D88" w:rsidRPr="00683183">
        <w:rPr>
          <w:rFonts w:ascii="Arial" w:hAnsi="Arial" w:cs="Arial"/>
          <w:sz w:val="22"/>
          <w:szCs w:val="22"/>
        </w:rPr>
        <w:t xml:space="preserve"> or tax implications and partner marketing will need to be adjusted.</w:t>
      </w:r>
    </w:p>
    <w:p w14:paraId="2D2E7FD8" w14:textId="2B07FCE2" w:rsidR="00231FF8" w:rsidRPr="00683183" w:rsidRDefault="00231FF8" w:rsidP="00090C9F">
      <w:pPr>
        <w:pStyle w:val="ListParagraph"/>
        <w:numPr>
          <w:ilvl w:val="0"/>
          <w:numId w:val="1"/>
        </w:numPr>
        <w:spacing w:after="160" w:line="259" w:lineRule="auto"/>
        <w:ind w:left="1134"/>
        <w:rPr>
          <w:rFonts w:ascii="Arial" w:hAnsi="Arial" w:cs="Arial"/>
          <w:sz w:val="22"/>
          <w:szCs w:val="22"/>
        </w:rPr>
      </w:pPr>
      <w:r w:rsidRPr="00683183">
        <w:rPr>
          <w:rFonts w:ascii="Arial" w:hAnsi="Arial" w:cs="Arial"/>
          <w:sz w:val="22"/>
          <w:szCs w:val="22"/>
        </w:rPr>
        <w:t xml:space="preserve">Is there a </w:t>
      </w:r>
      <w:proofErr w:type="gramStart"/>
      <w:r w:rsidRPr="00683183">
        <w:rPr>
          <w:rFonts w:ascii="Arial" w:hAnsi="Arial" w:cs="Arial"/>
          <w:sz w:val="22"/>
          <w:szCs w:val="22"/>
        </w:rPr>
        <w:t>particular impact</w:t>
      </w:r>
      <w:proofErr w:type="gramEnd"/>
      <w:r w:rsidRPr="00683183">
        <w:rPr>
          <w:rFonts w:ascii="Arial" w:hAnsi="Arial" w:cs="Arial"/>
          <w:sz w:val="22"/>
          <w:szCs w:val="22"/>
        </w:rPr>
        <w:t xml:space="preserve"> on international recruitment?</w:t>
      </w:r>
    </w:p>
    <w:p w14:paraId="29701444" w14:textId="048C14E1" w:rsidR="00CF0472" w:rsidRPr="00683183" w:rsidRDefault="00CF0472" w:rsidP="00CF0472">
      <w:pPr>
        <w:pStyle w:val="ListParagraph"/>
        <w:numPr>
          <w:ilvl w:val="0"/>
          <w:numId w:val="1"/>
        </w:numPr>
        <w:spacing w:after="160" w:line="259" w:lineRule="auto"/>
        <w:ind w:left="1134"/>
        <w:rPr>
          <w:rFonts w:ascii="Arial" w:hAnsi="Arial" w:cs="Arial"/>
          <w:sz w:val="22"/>
          <w:szCs w:val="22"/>
        </w:rPr>
      </w:pPr>
      <w:r w:rsidRPr="00683183">
        <w:rPr>
          <w:rFonts w:ascii="Arial" w:hAnsi="Arial" w:cs="Arial"/>
          <w:sz w:val="22"/>
          <w:szCs w:val="22"/>
        </w:rPr>
        <w:t xml:space="preserve">Any proposals to withdraw </w:t>
      </w:r>
      <w:r w:rsidR="000F7BD7" w:rsidRPr="00683183">
        <w:rPr>
          <w:rFonts w:ascii="Arial" w:hAnsi="Arial" w:cs="Arial"/>
          <w:sz w:val="22"/>
          <w:szCs w:val="22"/>
        </w:rPr>
        <w:t xml:space="preserve">more than a single programme at any one time, </w:t>
      </w:r>
      <w:r w:rsidR="00C419FA" w:rsidRPr="00683183">
        <w:rPr>
          <w:rFonts w:ascii="Arial" w:hAnsi="Arial" w:cs="Arial"/>
          <w:sz w:val="22"/>
          <w:szCs w:val="22"/>
        </w:rPr>
        <w:t>may constitute</w:t>
      </w:r>
      <w:r w:rsidRPr="00683183">
        <w:rPr>
          <w:rFonts w:ascii="Arial" w:hAnsi="Arial" w:cs="Arial"/>
          <w:sz w:val="22"/>
          <w:szCs w:val="22"/>
        </w:rPr>
        <w:t xml:space="preserve"> a ‘reportable event’ to the Office for Students (</w:t>
      </w:r>
      <w:proofErr w:type="spellStart"/>
      <w:r w:rsidRPr="00683183">
        <w:rPr>
          <w:rFonts w:ascii="Arial" w:hAnsi="Arial" w:cs="Arial"/>
          <w:sz w:val="22"/>
          <w:szCs w:val="22"/>
        </w:rPr>
        <w:t>OfS</w:t>
      </w:r>
      <w:proofErr w:type="spellEnd"/>
      <w:r w:rsidRPr="00683183">
        <w:rPr>
          <w:rFonts w:ascii="Arial" w:hAnsi="Arial" w:cs="Arial"/>
          <w:sz w:val="22"/>
          <w:szCs w:val="22"/>
        </w:rPr>
        <w:t xml:space="preserve">), which we would have to notify </w:t>
      </w:r>
      <w:r w:rsidR="000F7BD7" w:rsidRPr="00683183">
        <w:rPr>
          <w:rFonts w:ascii="Arial" w:hAnsi="Arial" w:cs="Arial"/>
          <w:sz w:val="22"/>
          <w:szCs w:val="22"/>
        </w:rPr>
        <w:t xml:space="preserve">the </w:t>
      </w:r>
      <w:proofErr w:type="spellStart"/>
      <w:r w:rsidRPr="00683183">
        <w:rPr>
          <w:rFonts w:ascii="Arial" w:hAnsi="Arial" w:cs="Arial"/>
          <w:sz w:val="22"/>
          <w:szCs w:val="22"/>
        </w:rPr>
        <w:t>OfS</w:t>
      </w:r>
      <w:proofErr w:type="spellEnd"/>
      <w:r w:rsidRPr="00683183">
        <w:rPr>
          <w:rFonts w:ascii="Arial" w:hAnsi="Arial" w:cs="Arial"/>
          <w:sz w:val="22"/>
          <w:szCs w:val="22"/>
        </w:rPr>
        <w:t xml:space="preserve"> about BEFORE we took any action.  Any requests of this nature will be referred to the Director of Quality Assurance and Enhancement for further advice in the first instance.  </w:t>
      </w:r>
    </w:p>
    <w:p w14:paraId="0FF0920F" w14:textId="77777777" w:rsidR="00CD2D88" w:rsidRPr="00683183" w:rsidRDefault="00CD2D88" w:rsidP="00CD2D88">
      <w:pPr>
        <w:pStyle w:val="ListParagraph"/>
        <w:rPr>
          <w:rFonts w:ascii="Arial" w:hAnsi="Arial" w:cs="Arial"/>
          <w:sz w:val="22"/>
          <w:szCs w:val="22"/>
        </w:rPr>
      </w:pPr>
    </w:p>
    <w:p w14:paraId="1B20010C" w14:textId="7FF50142" w:rsidR="00CD2D88" w:rsidRPr="00683183" w:rsidRDefault="00D33398" w:rsidP="0029130A">
      <w:pPr>
        <w:ind w:left="851"/>
        <w:rPr>
          <w:rFonts w:ascii="Arial" w:hAnsi="Arial" w:cs="Arial"/>
          <w:sz w:val="22"/>
          <w:szCs w:val="22"/>
        </w:rPr>
      </w:pPr>
      <w:r w:rsidRPr="00683183">
        <w:rPr>
          <w:rFonts w:ascii="Arial" w:hAnsi="Arial" w:cs="Arial"/>
          <w:sz w:val="22"/>
          <w:szCs w:val="22"/>
        </w:rPr>
        <w:t>If the P</w:t>
      </w:r>
      <w:r w:rsidR="00CD2D88" w:rsidRPr="00683183">
        <w:rPr>
          <w:rFonts w:ascii="Arial" w:hAnsi="Arial" w:cs="Arial"/>
          <w:sz w:val="22"/>
          <w:szCs w:val="22"/>
        </w:rPr>
        <w:t xml:space="preserve">rogramme </w:t>
      </w:r>
      <w:r w:rsidR="0068655A" w:rsidRPr="00683183">
        <w:rPr>
          <w:rFonts w:ascii="Arial" w:hAnsi="Arial" w:cs="Arial"/>
          <w:sz w:val="22"/>
          <w:szCs w:val="22"/>
        </w:rPr>
        <w:t>Director wishes to suspend</w:t>
      </w:r>
      <w:r w:rsidRPr="00683183">
        <w:rPr>
          <w:rFonts w:ascii="Arial" w:hAnsi="Arial" w:cs="Arial"/>
          <w:sz w:val="22"/>
          <w:szCs w:val="22"/>
        </w:rPr>
        <w:t>/withdraw</w:t>
      </w:r>
      <w:r w:rsidR="0068655A" w:rsidRPr="00683183">
        <w:rPr>
          <w:rFonts w:ascii="Arial" w:hAnsi="Arial" w:cs="Arial"/>
          <w:sz w:val="22"/>
          <w:szCs w:val="22"/>
        </w:rPr>
        <w:t xml:space="preserve"> the p</w:t>
      </w:r>
      <w:r w:rsidR="00CD2D88" w:rsidRPr="00683183">
        <w:rPr>
          <w:rFonts w:ascii="Arial" w:hAnsi="Arial" w:cs="Arial"/>
          <w:sz w:val="22"/>
          <w:szCs w:val="22"/>
        </w:rPr>
        <w:t>rogramme following discussion with Admissions, no further offers should be made at this stage in order to limit the impact on applicants.</w:t>
      </w:r>
    </w:p>
    <w:p w14:paraId="152F4B17" w14:textId="77777777" w:rsidR="00AE395C" w:rsidRPr="00683183" w:rsidRDefault="00AE395C" w:rsidP="0029130A">
      <w:pPr>
        <w:ind w:left="851"/>
        <w:rPr>
          <w:rFonts w:ascii="Arial" w:hAnsi="Arial" w:cs="Arial"/>
          <w:sz w:val="22"/>
          <w:szCs w:val="22"/>
        </w:rPr>
      </w:pPr>
    </w:p>
    <w:p w14:paraId="46A0DBF1" w14:textId="7791D166" w:rsidR="00CD2D88" w:rsidRPr="00683183" w:rsidRDefault="00CD2D88" w:rsidP="0029130A">
      <w:pPr>
        <w:ind w:left="851"/>
        <w:rPr>
          <w:rFonts w:ascii="Arial" w:hAnsi="Arial" w:cs="Arial"/>
          <w:sz w:val="22"/>
          <w:szCs w:val="22"/>
        </w:rPr>
      </w:pPr>
      <w:r w:rsidRPr="00683183">
        <w:rPr>
          <w:rFonts w:ascii="Arial" w:hAnsi="Arial" w:cs="Arial"/>
          <w:sz w:val="22"/>
          <w:szCs w:val="22"/>
        </w:rPr>
        <w:t>Applicants</w:t>
      </w:r>
      <w:r w:rsidR="0068655A" w:rsidRPr="00683183">
        <w:rPr>
          <w:rFonts w:ascii="Arial" w:hAnsi="Arial" w:cs="Arial"/>
          <w:sz w:val="22"/>
          <w:szCs w:val="22"/>
        </w:rPr>
        <w:t xml:space="preserve"> should not be informed of the programme suspension</w:t>
      </w:r>
      <w:r w:rsidR="00D33398" w:rsidRPr="00683183">
        <w:rPr>
          <w:rFonts w:ascii="Arial" w:hAnsi="Arial" w:cs="Arial"/>
          <w:sz w:val="22"/>
          <w:szCs w:val="22"/>
        </w:rPr>
        <w:t>/withdraw</w:t>
      </w:r>
      <w:r w:rsidR="0068655A" w:rsidRPr="00683183">
        <w:rPr>
          <w:rFonts w:ascii="Arial" w:hAnsi="Arial" w:cs="Arial"/>
          <w:sz w:val="22"/>
          <w:szCs w:val="22"/>
        </w:rPr>
        <w:t xml:space="preserve"> and the p</w:t>
      </w:r>
      <w:r w:rsidRPr="00683183">
        <w:rPr>
          <w:rFonts w:ascii="Arial" w:hAnsi="Arial" w:cs="Arial"/>
          <w:sz w:val="22"/>
          <w:szCs w:val="22"/>
        </w:rPr>
        <w:t>rogramme should not be withdrawn from the website/from publications/online application form/UCAS until Step</w:t>
      </w:r>
      <w:r w:rsidR="00303109" w:rsidRPr="00683183">
        <w:rPr>
          <w:rFonts w:ascii="Arial" w:hAnsi="Arial" w:cs="Arial"/>
          <w:sz w:val="22"/>
          <w:szCs w:val="22"/>
        </w:rPr>
        <w:t>s</w:t>
      </w:r>
      <w:r w:rsidRPr="00683183">
        <w:rPr>
          <w:rFonts w:ascii="Arial" w:hAnsi="Arial" w:cs="Arial"/>
          <w:sz w:val="22"/>
          <w:szCs w:val="22"/>
        </w:rPr>
        <w:t xml:space="preserve"> Two</w:t>
      </w:r>
      <w:r w:rsidR="00303109" w:rsidRPr="00683183">
        <w:rPr>
          <w:rFonts w:ascii="Arial" w:hAnsi="Arial" w:cs="Arial"/>
          <w:sz w:val="22"/>
          <w:szCs w:val="22"/>
        </w:rPr>
        <w:t xml:space="preserve"> and Three below have</w:t>
      </w:r>
      <w:r w:rsidRPr="00683183">
        <w:rPr>
          <w:rFonts w:ascii="Arial" w:hAnsi="Arial" w:cs="Arial"/>
          <w:sz w:val="22"/>
          <w:szCs w:val="22"/>
        </w:rPr>
        <w:t xml:space="preserve"> been completed</w:t>
      </w:r>
      <w:r w:rsidR="00303109" w:rsidRPr="00683183">
        <w:rPr>
          <w:rFonts w:ascii="Arial" w:hAnsi="Arial" w:cs="Arial"/>
          <w:sz w:val="22"/>
          <w:szCs w:val="22"/>
        </w:rPr>
        <w:t xml:space="preserve"> to ensure that applicants do not receive information that has not yet been endorsed by the </w:t>
      </w:r>
      <w:r w:rsidR="00D0533A" w:rsidRPr="00683183">
        <w:rPr>
          <w:rFonts w:ascii="Arial" w:hAnsi="Arial" w:cs="Arial"/>
          <w:sz w:val="22"/>
          <w:szCs w:val="22"/>
        </w:rPr>
        <w:t>College</w:t>
      </w:r>
      <w:r w:rsidR="00303109" w:rsidRPr="00683183">
        <w:rPr>
          <w:rFonts w:ascii="Arial" w:hAnsi="Arial" w:cs="Arial"/>
          <w:sz w:val="22"/>
          <w:szCs w:val="22"/>
        </w:rPr>
        <w:t>/University</w:t>
      </w:r>
      <w:r w:rsidRPr="00683183">
        <w:rPr>
          <w:rFonts w:ascii="Arial" w:hAnsi="Arial" w:cs="Arial"/>
          <w:sz w:val="22"/>
          <w:szCs w:val="22"/>
        </w:rPr>
        <w:t xml:space="preserve">.  Any legal or reputational issues should be identified and addressed at this point.  </w:t>
      </w:r>
    </w:p>
    <w:p w14:paraId="0173886B" w14:textId="77777777" w:rsidR="00CD2D88" w:rsidRPr="00683183" w:rsidRDefault="00CD2D88" w:rsidP="00CD2D88">
      <w:pPr>
        <w:rPr>
          <w:rFonts w:ascii="Arial" w:hAnsi="Arial" w:cs="Arial"/>
          <w:sz w:val="22"/>
          <w:szCs w:val="22"/>
        </w:rPr>
      </w:pPr>
    </w:p>
    <w:p w14:paraId="24228F62" w14:textId="342C396F" w:rsidR="00CD2D88" w:rsidRPr="00683183" w:rsidRDefault="00023C41" w:rsidP="00023C41">
      <w:pPr>
        <w:pStyle w:val="ListParagraph"/>
        <w:numPr>
          <w:ilvl w:val="1"/>
          <w:numId w:val="12"/>
        </w:numPr>
        <w:rPr>
          <w:rFonts w:ascii="Arial" w:hAnsi="Arial" w:cs="Arial"/>
          <w:b/>
          <w:sz w:val="22"/>
          <w:szCs w:val="22"/>
        </w:rPr>
      </w:pPr>
      <w:r w:rsidRPr="00683183">
        <w:rPr>
          <w:rFonts w:ascii="Arial" w:hAnsi="Arial" w:cs="Arial"/>
          <w:b/>
          <w:sz w:val="22"/>
          <w:szCs w:val="22"/>
        </w:rPr>
        <w:t xml:space="preserve">   </w:t>
      </w:r>
      <w:r w:rsidR="00CD2D88" w:rsidRPr="00683183">
        <w:rPr>
          <w:rFonts w:ascii="Arial" w:hAnsi="Arial" w:cs="Arial"/>
          <w:b/>
          <w:sz w:val="22"/>
          <w:szCs w:val="22"/>
        </w:rPr>
        <w:t>Timescales</w:t>
      </w:r>
    </w:p>
    <w:p w14:paraId="175529AB" w14:textId="4118B620" w:rsidR="00C22A03" w:rsidRPr="00683183" w:rsidRDefault="0068655A" w:rsidP="00090C9F">
      <w:pPr>
        <w:pStyle w:val="ListParagraph"/>
        <w:numPr>
          <w:ilvl w:val="0"/>
          <w:numId w:val="9"/>
        </w:numPr>
        <w:spacing w:after="160" w:line="259" w:lineRule="auto"/>
        <w:ind w:left="1134"/>
        <w:rPr>
          <w:rFonts w:ascii="Arial" w:hAnsi="Arial" w:cs="Arial"/>
          <w:sz w:val="22"/>
          <w:szCs w:val="22"/>
        </w:rPr>
      </w:pPr>
      <w:r w:rsidRPr="00683183">
        <w:rPr>
          <w:rFonts w:ascii="Arial" w:hAnsi="Arial" w:cs="Arial"/>
          <w:sz w:val="22"/>
          <w:szCs w:val="22"/>
        </w:rPr>
        <w:t>Requests to suspend</w:t>
      </w:r>
      <w:r w:rsidR="002B7935" w:rsidRPr="00683183">
        <w:rPr>
          <w:rFonts w:ascii="Arial" w:hAnsi="Arial" w:cs="Arial"/>
          <w:sz w:val="22"/>
          <w:szCs w:val="22"/>
        </w:rPr>
        <w:t>/withdraw</w:t>
      </w:r>
      <w:r w:rsidRPr="00683183">
        <w:rPr>
          <w:rFonts w:ascii="Arial" w:hAnsi="Arial" w:cs="Arial"/>
          <w:sz w:val="22"/>
          <w:szCs w:val="22"/>
        </w:rPr>
        <w:t xml:space="preserve"> a p</w:t>
      </w:r>
      <w:r w:rsidR="00C22A03" w:rsidRPr="00683183">
        <w:rPr>
          <w:rFonts w:ascii="Arial" w:hAnsi="Arial" w:cs="Arial"/>
          <w:sz w:val="22"/>
          <w:szCs w:val="22"/>
        </w:rPr>
        <w:t>rogramme should normally have been appro</w:t>
      </w:r>
      <w:r w:rsidRPr="00683183">
        <w:rPr>
          <w:rFonts w:ascii="Arial" w:hAnsi="Arial" w:cs="Arial"/>
          <w:sz w:val="22"/>
          <w:szCs w:val="22"/>
        </w:rPr>
        <w:t>ved one year in advance of the p</w:t>
      </w:r>
      <w:r w:rsidR="00C22A03" w:rsidRPr="00683183">
        <w:rPr>
          <w:rFonts w:ascii="Arial" w:hAnsi="Arial" w:cs="Arial"/>
          <w:sz w:val="22"/>
          <w:szCs w:val="22"/>
        </w:rPr>
        <w:t>rogramme’s planned start/next recruitment date.  For a September 202</w:t>
      </w:r>
      <w:r w:rsidR="000F7BD7" w:rsidRPr="00683183">
        <w:rPr>
          <w:rFonts w:ascii="Arial" w:hAnsi="Arial" w:cs="Arial"/>
          <w:sz w:val="22"/>
          <w:szCs w:val="22"/>
        </w:rPr>
        <w:t>1</w:t>
      </w:r>
      <w:r w:rsidR="00C22A03" w:rsidRPr="00683183">
        <w:rPr>
          <w:rFonts w:ascii="Arial" w:hAnsi="Arial" w:cs="Arial"/>
          <w:sz w:val="22"/>
          <w:szCs w:val="22"/>
        </w:rPr>
        <w:t xml:space="preserve"> start this would mean that</w:t>
      </w:r>
      <w:r w:rsidRPr="00683183">
        <w:rPr>
          <w:rFonts w:ascii="Arial" w:hAnsi="Arial" w:cs="Arial"/>
          <w:sz w:val="22"/>
          <w:szCs w:val="22"/>
        </w:rPr>
        <w:t xml:space="preserve"> </w:t>
      </w:r>
      <w:r w:rsidR="00231FF8" w:rsidRPr="00683183">
        <w:rPr>
          <w:rFonts w:ascii="Arial" w:hAnsi="Arial" w:cs="Arial"/>
          <w:sz w:val="22"/>
          <w:szCs w:val="22"/>
        </w:rPr>
        <w:t xml:space="preserve">the </w:t>
      </w:r>
      <w:r w:rsidRPr="00683183">
        <w:rPr>
          <w:rFonts w:ascii="Arial" w:hAnsi="Arial" w:cs="Arial"/>
          <w:sz w:val="22"/>
          <w:szCs w:val="22"/>
        </w:rPr>
        <w:t>p</w:t>
      </w:r>
      <w:r w:rsidR="00C22A03" w:rsidRPr="00683183">
        <w:rPr>
          <w:rFonts w:ascii="Arial" w:hAnsi="Arial" w:cs="Arial"/>
          <w:sz w:val="22"/>
          <w:szCs w:val="22"/>
        </w:rPr>
        <w:t>rogramme suspension</w:t>
      </w:r>
      <w:r w:rsidR="00231FF8" w:rsidRPr="00683183">
        <w:rPr>
          <w:rFonts w:ascii="Arial" w:hAnsi="Arial" w:cs="Arial"/>
          <w:sz w:val="22"/>
          <w:szCs w:val="22"/>
        </w:rPr>
        <w:t>/withdraw</w:t>
      </w:r>
      <w:r w:rsidR="00E03FB0" w:rsidRPr="00683183">
        <w:rPr>
          <w:rFonts w:ascii="Arial" w:hAnsi="Arial" w:cs="Arial"/>
          <w:sz w:val="22"/>
          <w:szCs w:val="22"/>
        </w:rPr>
        <w:t>al</w:t>
      </w:r>
      <w:r w:rsidR="00C22A03" w:rsidRPr="00683183">
        <w:rPr>
          <w:rFonts w:ascii="Arial" w:hAnsi="Arial" w:cs="Arial"/>
          <w:sz w:val="22"/>
          <w:szCs w:val="22"/>
        </w:rPr>
        <w:t xml:space="preserve"> </w:t>
      </w:r>
      <w:r w:rsidR="00231FF8" w:rsidRPr="00683183">
        <w:rPr>
          <w:rFonts w:ascii="Arial" w:hAnsi="Arial" w:cs="Arial"/>
          <w:sz w:val="22"/>
          <w:szCs w:val="22"/>
        </w:rPr>
        <w:t xml:space="preserve">process outlined in this document should have been </w:t>
      </w:r>
      <w:r w:rsidR="00231FF8" w:rsidRPr="00683183">
        <w:rPr>
          <w:rFonts w:ascii="Arial" w:hAnsi="Arial" w:cs="Arial"/>
          <w:sz w:val="22"/>
          <w:szCs w:val="22"/>
          <w:u w:val="single"/>
        </w:rPr>
        <w:t>completed</w:t>
      </w:r>
      <w:r w:rsidR="00231FF8" w:rsidRPr="00683183">
        <w:rPr>
          <w:rFonts w:ascii="Arial" w:hAnsi="Arial" w:cs="Arial"/>
          <w:sz w:val="22"/>
          <w:szCs w:val="22"/>
        </w:rPr>
        <w:t xml:space="preserve"> </w:t>
      </w:r>
      <w:r w:rsidR="00023C41" w:rsidRPr="00683183">
        <w:rPr>
          <w:rFonts w:ascii="Arial" w:hAnsi="Arial" w:cs="Arial"/>
          <w:sz w:val="22"/>
          <w:szCs w:val="22"/>
        </w:rPr>
        <w:t>by</w:t>
      </w:r>
      <w:r w:rsidR="00C22A03" w:rsidRPr="00683183">
        <w:rPr>
          <w:rFonts w:ascii="Arial" w:hAnsi="Arial" w:cs="Arial"/>
          <w:sz w:val="22"/>
          <w:szCs w:val="22"/>
        </w:rPr>
        <w:t xml:space="preserve"> 1</w:t>
      </w:r>
      <w:r w:rsidR="00C22A03" w:rsidRPr="00683183">
        <w:rPr>
          <w:rFonts w:ascii="Arial" w:hAnsi="Arial" w:cs="Arial"/>
          <w:sz w:val="22"/>
          <w:szCs w:val="22"/>
          <w:vertAlign w:val="superscript"/>
        </w:rPr>
        <w:t xml:space="preserve"> </w:t>
      </w:r>
      <w:r w:rsidR="00C22A03" w:rsidRPr="00683183">
        <w:rPr>
          <w:rFonts w:ascii="Arial" w:hAnsi="Arial" w:cs="Arial"/>
          <w:sz w:val="22"/>
          <w:szCs w:val="22"/>
        </w:rPr>
        <w:t>September 20</w:t>
      </w:r>
      <w:r w:rsidR="000F7BD7" w:rsidRPr="00683183">
        <w:rPr>
          <w:rFonts w:ascii="Arial" w:hAnsi="Arial" w:cs="Arial"/>
          <w:sz w:val="22"/>
          <w:szCs w:val="22"/>
        </w:rPr>
        <w:t>20</w:t>
      </w:r>
      <w:r w:rsidR="00C22A03" w:rsidRPr="00683183">
        <w:rPr>
          <w:rFonts w:ascii="Arial" w:hAnsi="Arial" w:cs="Arial"/>
          <w:sz w:val="22"/>
          <w:szCs w:val="22"/>
        </w:rPr>
        <w:t>.  It is very unlikel</w:t>
      </w:r>
      <w:r w:rsidRPr="00683183">
        <w:rPr>
          <w:rFonts w:ascii="Arial" w:hAnsi="Arial" w:cs="Arial"/>
          <w:sz w:val="22"/>
          <w:szCs w:val="22"/>
        </w:rPr>
        <w:t>y that a proposal to suspend</w:t>
      </w:r>
      <w:r w:rsidR="0076787C" w:rsidRPr="00683183">
        <w:rPr>
          <w:rFonts w:ascii="Arial" w:hAnsi="Arial" w:cs="Arial"/>
          <w:sz w:val="22"/>
          <w:szCs w:val="22"/>
        </w:rPr>
        <w:t>/withdraw</w:t>
      </w:r>
      <w:r w:rsidRPr="00683183">
        <w:rPr>
          <w:rFonts w:ascii="Arial" w:hAnsi="Arial" w:cs="Arial"/>
          <w:sz w:val="22"/>
          <w:szCs w:val="22"/>
        </w:rPr>
        <w:t xml:space="preserve"> a p</w:t>
      </w:r>
      <w:r w:rsidR="00C22A03" w:rsidRPr="00683183">
        <w:rPr>
          <w:rFonts w:ascii="Arial" w:hAnsi="Arial" w:cs="Arial"/>
          <w:sz w:val="22"/>
          <w:szCs w:val="22"/>
        </w:rPr>
        <w:t xml:space="preserve">rogramme will be approved if </w:t>
      </w:r>
      <w:r w:rsidR="00C22A03" w:rsidRPr="00683183">
        <w:rPr>
          <w:rFonts w:ascii="Arial" w:hAnsi="Arial" w:cs="Arial"/>
          <w:sz w:val="22"/>
          <w:szCs w:val="22"/>
        </w:rPr>
        <w:lastRenderedPageBreak/>
        <w:t>there are already applicant</w:t>
      </w:r>
      <w:r w:rsidRPr="00683183">
        <w:rPr>
          <w:rFonts w:ascii="Arial" w:hAnsi="Arial" w:cs="Arial"/>
          <w:sz w:val="22"/>
          <w:szCs w:val="22"/>
        </w:rPr>
        <w:t>s to and offer</w:t>
      </w:r>
      <w:r w:rsidR="000F7BD7" w:rsidRPr="00683183">
        <w:rPr>
          <w:rFonts w:ascii="Arial" w:hAnsi="Arial" w:cs="Arial"/>
          <w:sz w:val="22"/>
          <w:szCs w:val="22"/>
        </w:rPr>
        <w:t>-</w:t>
      </w:r>
      <w:r w:rsidRPr="00683183">
        <w:rPr>
          <w:rFonts w:ascii="Arial" w:hAnsi="Arial" w:cs="Arial"/>
          <w:sz w:val="22"/>
          <w:szCs w:val="22"/>
        </w:rPr>
        <w:t>holders for the p</w:t>
      </w:r>
      <w:r w:rsidR="00C22A03" w:rsidRPr="00683183">
        <w:rPr>
          <w:rFonts w:ascii="Arial" w:hAnsi="Arial" w:cs="Arial"/>
          <w:sz w:val="22"/>
          <w:szCs w:val="22"/>
        </w:rPr>
        <w:t>rogramme; in particular, applicants accepting offers have entered into a contra</w:t>
      </w:r>
      <w:r w:rsidRPr="00683183">
        <w:rPr>
          <w:rFonts w:ascii="Arial" w:hAnsi="Arial" w:cs="Arial"/>
          <w:sz w:val="22"/>
          <w:szCs w:val="22"/>
        </w:rPr>
        <w:t>ct with the University and the p</w:t>
      </w:r>
      <w:r w:rsidR="00C22A03" w:rsidRPr="00683183">
        <w:rPr>
          <w:rFonts w:ascii="Arial" w:hAnsi="Arial" w:cs="Arial"/>
          <w:sz w:val="22"/>
          <w:szCs w:val="22"/>
        </w:rPr>
        <w:t>rogramme should continue to be delivered wherever possible. In exceptional circumstances, and where a ca</w:t>
      </w:r>
      <w:r w:rsidRPr="00683183">
        <w:rPr>
          <w:rFonts w:ascii="Arial" w:hAnsi="Arial" w:cs="Arial"/>
          <w:sz w:val="22"/>
          <w:szCs w:val="22"/>
        </w:rPr>
        <w:t>se to suspend</w:t>
      </w:r>
      <w:r w:rsidR="0076787C" w:rsidRPr="00683183">
        <w:rPr>
          <w:rFonts w:ascii="Arial" w:hAnsi="Arial" w:cs="Arial"/>
          <w:sz w:val="22"/>
          <w:szCs w:val="22"/>
        </w:rPr>
        <w:t xml:space="preserve"> recruitment to/withdraw</w:t>
      </w:r>
      <w:r w:rsidRPr="00683183">
        <w:rPr>
          <w:rFonts w:ascii="Arial" w:hAnsi="Arial" w:cs="Arial"/>
          <w:sz w:val="22"/>
          <w:szCs w:val="22"/>
        </w:rPr>
        <w:t xml:space="preserve"> a p</w:t>
      </w:r>
      <w:r w:rsidR="00C22A03" w:rsidRPr="00683183">
        <w:rPr>
          <w:rFonts w:ascii="Arial" w:hAnsi="Arial" w:cs="Arial"/>
          <w:sz w:val="22"/>
          <w:szCs w:val="22"/>
        </w:rPr>
        <w:t>rogramme has been approved by the</w:t>
      </w:r>
      <w:r w:rsidR="00231FF8" w:rsidRPr="00683183">
        <w:rPr>
          <w:rFonts w:ascii="Arial" w:hAnsi="Arial" w:cs="Arial"/>
          <w:sz w:val="22"/>
          <w:szCs w:val="22"/>
        </w:rPr>
        <w:t xml:space="preserve"> University</w:t>
      </w:r>
      <w:r w:rsidR="00C22A03" w:rsidRPr="00683183">
        <w:rPr>
          <w:rFonts w:ascii="Arial" w:hAnsi="Arial" w:cs="Arial"/>
          <w:sz w:val="22"/>
          <w:szCs w:val="22"/>
        </w:rPr>
        <w:t>, the University Admissions Team will advise</w:t>
      </w:r>
      <w:r w:rsidR="005F0BB6" w:rsidRPr="00683183">
        <w:rPr>
          <w:rFonts w:ascii="Arial" w:hAnsi="Arial" w:cs="Arial"/>
          <w:sz w:val="22"/>
          <w:szCs w:val="22"/>
        </w:rPr>
        <w:t xml:space="preserve"> applicants and offer-holders</w:t>
      </w:r>
      <w:r w:rsidR="005A1476" w:rsidRPr="00683183">
        <w:rPr>
          <w:rFonts w:ascii="Arial" w:hAnsi="Arial" w:cs="Arial"/>
          <w:sz w:val="22"/>
          <w:szCs w:val="22"/>
        </w:rPr>
        <w:t>.</w:t>
      </w:r>
      <w:r w:rsidR="000F7BD7" w:rsidRPr="00683183">
        <w:rPr>
          <w:rFonts w:ascii="Arial" w:hAnsi="Arial" w:cs="Arial"/>
          <w:sz w:val="22"/>
          <w:szCs w:val="22"/>
        </w:rPr>
        <w:t xml:space="preserve"> O</w:t>
      </w:r>
      <w:r w:rsidR="00C22A03" w:rsidRPr="00683183">
        <w:rPr>
          <w:rFonts w:ascii="Arial" w:hAnsi="Arial" w:cs="Arial"/>
          <w:sz w:val="22"/>
          <w:szCs w:val="22"/>
        </w:rPr>
        <w:t>ther stakeholders</w:t>
      </w:r>
      <w:r w:rsidR="000F7BD7" w:rsidRPr="00683183">
        <w:rPr>
          <w:rFonts w:ascii="Arial" w:hAnsi="Arial" w:cs="Arial"/>
          <w:sz w:val="22"/>
          <w:szCs w:val="22"/>
        </w:rPr>
        <w:t>,</w:t>
      </w:r>
      <w:r w:rsidR="00C22A03" w:rsidRPr="00683183">
        <w:rPr>
          <w:rFonts w:ascii="Arial" w:hAnsi="Arial" w:cs="Arial"/>
          <w:sz w:val="22"/>
          <w:szCs w:val="22"/>
        </w:rPr>
        <w:t xml:space="preserve"> such as the students’ employer and</w:t>
      </w:r>
      <w:r w:rsidR="005F0BB6" w:rsidRPr="00683183">
        <w:rPr>
          <w:rFonts w:ascii="Arial" w:hAnsi="Arial" w:cs="Arial"/>
          <w:sz w:val="22"/>
          <w:szCs w:val="22"/>
        </w:rPr>
        <w:t>/or</w:t>
      </w:r>
      <w:r w:rsidR="00C22A03" w:rsidRPr="00683183">
        <w:rPr>
          <w:rFonts w:ascii="Arial" w:hAnsi="Arial" w:cs="Arial"/>
          <w:sz w:val="22"/>
          <w:szCs w:val="22"/>
        </w:rPr>
        <w:t xml:space="preserve"> placement providers</w:t>
      </w:r>
      <w:r w:rsidR="000F7BD7" w:rsidRPr="00683183">
        <w:rPr>
          <w:rFonts w:ascii="Arial" w:hAnsi="Arial" w:cs="Arial"/>
          <w:sz w:val="22"/>
          <w:szCs w:val="22"/>
        </w:rPr>
        <w:t>,</w:t>
      </w:r>
      <w:r w:rsidR="005F0BB6" w:rsidRPr="00683183">
        <w:rPr>
          <w:rFonts w:ascii="Arial" w:hAnsi="Arial" w:cs="Arial"/>
          <w:sz w:val="22"/>
          <w:szCs w:val="22"/>
        </w:rPr>
        <w:t xml:space="preserve"> will be notified by the relevant University team</w:t>
      </w:r>
      <w:r w:rsidR="00C22A03" w:rsidRPr="00683183">
        <w:rPr>
          <w:rStyle w:val="FootnoteReference"/>
          <w:rFonts w:ascii="Arial" w:hAnsi="Arial" w:cs="Arial"/>
          <w:sz w:val="22"/>
          <w:szCs w:val="22"/>
        </w:rPr>
        <w:footnoteReference w:id="3"/>
      </w:r>
      <w:r w:rsidR="00C22A03" w:rsidRPr="00683183">
        <w:rPr>
          <w:rFonts w:ascii="Arial" w:hAnsi="Arial" w:cs="Arial"/>
          <w:sz w:val="22"/>
          <w:szCs w:val="22"/>
        </w:rPr>
        <w:t>, as soon as is reasonably possible. Applicants and offer</w:t>
      </w:r>
      <w:r w:rsidR="000F7BD7" w:rsidRPr="00683183">
        <w:rPr>
          <w:rFonts w:ascii="Arial" w:hAnsi="Arial" w:cs="Arial"/>
          <w:sz w:val="22"/>
          <w:szCs w:val="22"/>
        </w:rPr>
        <w:t>-</w:t>
      </w:r>
      <w:r w:rsidR="00C22A03" w:rsidRPr="00683183">
        <w:rPr>
          <w:rFonts w:ascii="Arial" w:hAnsi="Arial" w:cs="Arial"/>
          <w:sz w:val="22"/>
          <w:szCs w:val="22"/>
        </w:rPr>
        <w:t xml:space="preserve">holders will be provided with information by the University’s Admissions team to help them make an informed decision on their future course </w:t>
      </w:r>
      <w:r w:rsidRPr="00683183">
        <w:rPr>
          <w:rFonts w:ascii="Arial" w:hAnsi="Arial" w:cs="Arial"/>
          <w:sz w:val="22"/>
          <w:szCs w:val="22"/>
        </w:rPr>
        <w:t>of action. If recruitment to a p</w:t>
      </w:r>
      <w:r w:rsidR="00C22A03" w:rsidRPr="00683183">
        <w:rPr>
          <w:rFonts w:ascii="Arial" w:hAnsi="Arial" w:cs="Arial"/>
          <w:sz w:val="22"/>
          <w:szCs w:val="22"/>
        </w:rPr>
        <w:t>rogramme is be suspended</w:t>
      </w:r>
      <w:r w:rsidR="002B7935" w:rsidRPr="00683183">
        <w:rPr>
          <w:rFonts w:ascii="Arial" w:hAnsi="Arial" w:cs="Arial"/>
          <w:sz w:val="22"/>
          <w:szCs w:val="22"/>
        </w:rPr>
        <w:t>/withdrawn</w:t>
      </w:r>
      <w:r w:rsidR="00C22A03" w:rsidRPr="00683183">
        <w:rPr>
          <w:rFonts w:ascii="Arial" w:hAnsi="Arial" w:cs="Arial"/>
          <w:sz w:val="22"/>
          <w:szCs w:val="22"/>
        </w:rPr>
        <w:t xml:space="preserve"> this may include transfer o</w:t>
      </w:r>
      <w:r w:rsidRPr="00683183">
        <w:rPr>
          <w:rFonts w:ascii="Arial" w:hAnsi="Arial" w:cs="Arial"/>
          <w:sz w:val="22"/>
          <w:szCs w:val="22"/>
        </w:rPr>
        <w:t>f their application to another p</w:t>
      </w:r>
      <w:r w:rsidR="00C22A03" w:rsidRPr="00683183">
        <w:rPr>
          <w:rFonts w:ascii="Arial" w:hAnsi="Arial" w:cs="Arial"/>
          <w:sz w:val="22"/>
          <w:szCs w:val="22"/>
        </w:rPr>
        <w:t>rogramme within the University or to anoth</w:t>
      </w:r>
      <w:r w:rsidR="00A12355" w:rsidRPr="00683183">
        <w:rPr>
          <w:rFonts w:ascii="Arial" w:hAnsi="Arial" w:cs="Arial"/>
          <w:sz w:val="22"/>
          <w:szCs w:val="22"/>
        </w:rPr>
        <w:t>er institution.  The Marketing Team</w:t>
      </w:r>
      <w:r w:rsidR="00C22A03" w:rsidRPr="00683183">
        <w:rPr>
          <w:rFonts w:ascii="Arial" w:hAnsi="Arial" w:cs="Arial"/>
          <w:sz w:val="22"/>
          <w:szCs w:val="22"/>
        </w:rPr>
        <w:t xml:space="preserve"> will also ensure that any marketing and publicity material is </w:t>
      </w:r>
      <w:proofErr w:type="gramStart"/>
      <w:r w:rsidR="00C22A03" w:rsidRPr="00683183">
        <w:rPr>
          <w:rFonts w:ascii="Arial" w:hAnsi="Arial" w:cs="Arial"/>
          <w:sz w:val="22"/>
          <w:szCs w:val="22"/>
        </w:rPr>
        <w:t>revised</w:t>
      </w:r>
      <w:proofErr w:type="gramEnd"/>
      <w:r w:rsidR="00C22A03" w:rsidRPr="00683183">
        <w:rPr>
          <w:rFonts w:ascii="Arial" w:hAnsi="Arial" w:cs="Arial"/>
          <w:sz w:val="22"/>
          <w:szCs w:val="22"/>
        </w:rPr>
        <w:t xml:space="preserve"> and </w:t>
      </w:r>
      <w:r w:rsidR="00A12355" w:rsidRPr="00683183">
        <w:rPr>
          <w:rFonts w:ascii="Arial" w:hAnsi="Arial" w:cs="Arial"/>
          <w:sz w:val="22"/>
          <w:szCs w:val="22"/>
        </w:rPr>
        <w:t xml:space="preserve">Admissions </w:t>
      </w:r>
      <w:r w:rsidR="00C22A03" w:rsidRPr="00683183">
        <w:rPr>
          <w:rFonts w:ascii="Arial" w:hAnsi="Arial" w:cs="Arial"/>
          <w:sz w:val="22"/>
          <w:szCs w:val="22"/>
        </w:rPr>
        <w:t xml:space="preserve">will advise UCAS as soon as is reasonably possible.  </w:t>
      </w:r>
    </w:p>
    <w:p w14:paraId="392C4915" w14:textId="67EC46F7" w:rsidR="00C22A03" w:rsidRPr="00683183" w:rsidRDefault="00C22A03" w:rsidP="00090C9F">
      <w:pPr>
        <w:pStyle w:val="ListParagraph"/>
        <w:numPr>
          <w:ilvl w:val="0"/>
          <w:numId w:val="9"/>
        </w:numPr>
        <w:spacing w:after="160" w:line="259" w:lineRule="auto"/>
        <w:ind w:left="1134"/>
        <w:rPr>
          <w:rFonts w:ascii="Arial" w:hAnsi="Arial" w:cs="Arial"/>
          <w:sz w:val="22"/>
          <w:szCs w:val="22"/>
        </w:rPr>
      </w:pPr>
      <w:r w:rsidRPr="00683183">
        <w:rPr>
          <w:rFonts w:ascii="Arial" w:hAnsi="Arial" w:cs="Arial"/>
          <w:sz w:val="22"/>
          <w:szCs w:val="22"/>
        </w:rPr>
        <w:t xml:space="preserve">As some of our applicants will need to have finalised their application choices by 15 October prior to the year of entry (for example medicine and applicants to Oxford/Cambridge), these timescales are in place to ensure that our obligations under consumer protection law are upheld and that we provide fair information and advice to all of our applicants.  </w:t>
      </w:r>
    </w:p>
    <w:p w14:paraId="706647F7" w14:textId="6E6B5FB9" w:rsidR="00C22A03" w:rsidRPr="00683183" w:rsidRDefault="0068655A" w:rsidP="00090C9F">
      <w:pPr>
        <w:pStyle w:val="ListParagraph"/>
        <w:numPr>
          <w:ilvl w:val="0"/>
          <w:numId w:val="9"/>
        </w:numPr>
        <w:spacing w:after="160" w:line="259" w:lineRule="auto"/>
        <w:ind w:left="1134"/>
        <w:rPr>
          <w:rFonts w:ascii="Arial" w:hAnsi="Arial" w:cs="Arial"/>
          <w:b/>
          <w:sz w:val="22"/>
          <w:szCs w:val="22"/>
        </w:rPr>
      </w:pPr>
      <w:r w:rsidRPr="00683183">
        <w:rPr>
          <w:rFonts w:ascii="Arial" w:hAnsi="Arial" w:cs="Arial"/>
          <w:sz w:val="22"/>
          <w:szCs w:val="22"/>
        </w:rPr>
        <w:t>Where a p</w:t>
      </w:r>
      <w:r w:rsidR="00C22A03" w:rsidRPr="00683183">
        <w:rPr>
          <w:rFonts w:ascii="Arial" w:hAnsi="Arial" w:cs="Arial"/>
          <w:sz w:val="22"/>
          <w:szCs w:val="22"/>
        </w:rPr>
        <w:t>rogramme has no offer</w:t>
      </w:r>
      <w:r w:rsidR="000F7BD7" w:rsidRPr="00683183">
        <w:rPr>
          <w:rFonts w:ascii="Arial" w:hAnsi="Arial" w:cs="Arial"/>
          <w:sz w:val="22"/>
          <w:szCs w:val="22"/>
        </w:rPr>
        <w:t>-</w:t>
      </w:r>
      <w:r w:rsidR="00C22A03" w:rsidRPr="00683183">
        <w:rPr>
          <w:rFonts w:ascii="Arial" w:hAnsi="Arial" w:cs="Arial"/>
          <w:sz w:val="22"/>
          <w:szCs w:val="22"/>
        </w:rPr>
        <w:t>holders or applications in progress, it may be possible to suspend recruitment</w:t>
      </w:r>
      <w:r w:rsidR="007F0286" w:rsidRPr="00683183">
        <w:rPr>
          <w:rFonts w:ascii="Arial" w:hAnsi="Arial" w:cs="Arial"/>
          <w:sz w:val="22"/>
          <w:szCs w:val="22"/>
        </w:rPr>
        <w:t>/withdraw a p</w:t>
      </w:r>
      <w:r w:rsidR="002B7935" w:rsidRPr="00683183">
        <w:rPr>
          <w:rFonts w:ascii="Arial" w:hAnsi="Arial" w:cs="Arial"/>
          <w:sz w:val="22"/>
          <w:szCs w:val="22"/>
        </w:rPr>
        <w:t>rogramme</w:t>
      </w:r>
      <w:r w:rsidR="00C22A03" w:rsidRPr="00683183">
        <w:rPr>
          <w:rFonts w:ascii="Arial" w:hAnsi="Arial" w:cs="Arial"/>
          <w:sz w:val="22"/>
          <w:szCs w:val="22"/>
        </w:rPr>
        <w:t xml:space="preserve"> at any point during the application cycle, </w:t>
      </w:r>
      <w:proofErr w:type="gramStart"/>
      <w:r w:rsidR="00C22A03" w:rsidRPr="00683183">
        <w:rPr>
          <w:rFonts w:ascii="Arial" w:hAnsi="Arial" w:cs="Arial"/>
          <w:sz w:val="22"/>
          <w:szCs w:val="22"/>
        </w:rPr>
        <w:t>as long as</w:t>
      </w:r>
      <w:proofErr w:type="gramEnd"/>
      <w:r w:rsidR="00C22A03" w:rsidRPr="00683183">
        <w:rPr>
          <w:rFonts w:ascii="Arial" w:hAnsi="Arial" w:cs="Arial"/>
          <w:sz w:val="22"/>
          <w:szCs w:val="22"/>
        </w:rPr>
        <w:t xml:space="preserve"> there are not foundation/pathway/partnership student</w:t>
      </w:r>
      <w:r w:rsidRPr="00683183">
        <w:rPr>
          <w:rFonts w:ascii="Arial" w:hAnsi="Arial" w:cs="Arial"/>
          <w:sz w:val="22"/>
          <w:szCs w:val="22"/>
        </w:rPr>
        <w:t>s expecting to progress to the p</w:t>
      </w:r>
      <w:r w:rsidR="00C22A03" w:rsidRPr="00683183">
        <w:rPr>
          <w:rFonts w:ascii="Arial" w:hAnsi="Arial" w:cs="Arial"/>
          <w:sz w:val="22"/>
          <w:szCs w:val="22"/>
        </w:rPr>
        <w:t xml:space="preserve">rogramme.  </w:t>
      </w:r>
    </w:p>
    <w:p w14:paraId="1EE3D53B" w14:textId="77777777" w:rsidR="00C22A03" w:rsidRPr="00683183" w:rsidRDefault="00C22A03" w:rsidP="00C22A03">
      <w:pPr>
        <w:pStyle w:val="ListParagraph"/>
        <w:ind w:left="792"/>
        <w:rPr>
          <w:rFonts w:ascii="Arial" w:hAnsi="Arial" w:cs="Arial"/>
          <w:b/>
          <w:sz w:val="22"/>
          <w:szCs w:val="22"/>
        </w:rPr>
      </w:pPr>
    </w:p>
    <w:p w14:paraId="57EB2C5B" w14:textId="2BA662BA" w:rsidR="00CD2D88" w:rsidRPr="00683183" w:rsidRDefault="00C22A03" w:rsidP="00023C41">
      <w:pPr>
        <w:pStyle w:val="ListParagraph"/>
        <w:numPr>
          <w:ilvl w:val="1"/>
          <w:numId w:val="12"/>
        </w:numPr>
        <w:ind w:left="851"/>
        <w:rPr>
          <w:rFonts w:ascii="Arial" w:hAnsi="Arial" w:cs="Arial"/>
          <w:b/>
          <w:sz w:val="22"/>
          <w:szCs w:val="22"/>
        </w:rPr>
      </w:pPr>
      <w:r w:rsidRPr="00683183">
        <w:rPr>
          <w:rFonts w:ascii="Arial" w:hAnsi="Arial" w:cs="Arial"/>
          <w:b/>
          <w:sz w:val="22"/>
          <w:szCs w:val="22"/>
        </w:rPr>
        <w:t xml:space="preserve">Step Two – </w:t>
      </w:r>
      <w:r w:rsidR="00D0533A" w:rsidRPr="00683183">
        <w:rPr>
          <w:rFonts w:ascii="Arial" w:hAnsi="Arial" w:cs="Arial"/>
          <w:b/>
          <w:sz w:val="22"/>
          <w:szCs w:val="22"/>
        </w:rPr>
        <w:t xml:space="preserve">College </w:t>
      </w:r>
      <w:r w:rsidRPr="00683183">
        <w:rPr>
          <w:rFonts w:ascii="Arial" w:hAnsi="Arial" w:cs="Arial"/>
          <w:b/>
          <w:sz w:val="22"/>
          <w:szCs w:val="22"/>
        </w:rPr>
        <w:t>Endorsement</w:t>
      </w:r>
    </w:p>
    <w:p w14:paraId="4CDFF8F9" w14:textId="77777777" w:rsidR="0029130A" w:rsidRPr="00683183" w:rsidRDefault="0029130A" w:rsidP="0029130A">
      <w:pPr>
        <w:pStyle w:val="ListParagraph"/>
        <w:ind w:left="851"/>
        <w:rPr>
          <w:rFonts w:ascii="Arial" w:hAnsi="Arial" w:cs="Arial"/>
          <w:b/>
          <w:sz w:val="22"/>
          <w:szCs w:val="22"/>
        </w:rPr>
      </w:pPr>
    </w:p>
    <w:p w14:paraId="6561DB40" w14:textId="51D1F205" w:rsidR="00CB3740" w:rsidRPr="00683183" w:rsidRDefault="00C22A03" w:rsidP="0029130A">
      <w:pPr>
        <w:ind w:left="851"/>
        <w:rPr>
          <w:rFonts w:ascii="Arial" w:hAnsi="Arial" w:cs="Arial"/>
          <w:sz w:val="22"/>
          <w:szCs w:val="22"/>
        </w:rPr>
      </w:pPr>
      <w:r w:rsidRPr="00683183">
        <w:rPr>
          <w:rFonts w:ascii="Arial" w:hAnsi="Arial" w:cs="Arial"/>
          <w:sz w:val="22"/>
          <w:szCs w:val="22"/>
        </w:rPr>
        <w:t>Once discussion with the Admissions Team has taken place, the Programme Director should submit a request to suspend recruitment</w:t>
      </w:r>
      <w:r w:rsidR="002B7935" w:rsidRPr="00683183">
        <w:rPr>
          <w:rFonts w:ascii="Arial" w:hAnsi="Arial" w:cs="Arial"/>
          <w:sz w:val="22"/>
          <w:szCs w:val="22"/>
        </w:rPr>
        <w:t>/withdraw a programme</w:t>
      </w:r>
      <w:r w:rsidR="00E61252" w:rsidRPr="00683183">
        <w:rPr>
          <w:rFonts w:ascii="Arial" w:hAnsi="Arial" w:cs="Arial"/>
          <w:sz w:val="22"/>
          <w:szCs w:val="22"/>
        </w:rPr>
        <w:t xml:space="preserve"> to the appropriate </w:t>
      </w:r>
      <w:r w:rsidR="00D0533A" w:rsidRPr="00683183">
        <w:rPr>
          <w:rFonts w:ascii="Arial" w:hAnsi="Arial" w:cs="Arial"/>
          <w:sz w:val="22"/>
          <w:szCs w:val="22"/>
        </w:rPr>
        <w:t>College</w:t>
      </w:r>
      <w:r w:rsidR="00E61252" w:rsidRPr="00683183">
        <w:rPr>
          <w:rFonts w:ascii="Arial" w:hAnsi="Arial" w:cs="Arial"/>
          <w:sz w:val="22"/>
          <w:szCs w:val="22"/>
        </w:rPr>
        <w:t xml:space="preserve"> Committee in the first instance. This could be either,</w:t>
      </w:r>
      <w:r w:rsidR="00D41AC9" w:rsidRPr="00683183">
        <w:rPr>
          <w:rFonts w:ascii="Arial" w:hAnsi="Arial" w:cs="Arial"/>
          <w:sz w:val="22"/>
          <w:szCs w:val="22"/>
        </w:rPr>
        <w:t xml:space="preserve"> </w:t>
      </w:r>
      <w:r w:rsidR="00D0533A" w:rsidRPr="00683183">
        <w:rPr>
          <w:rFonts w:ascii="Arial" w:hAnsi="Arial" w:cs="Arial"/>
          <w:sz w:val="22"/>
          <w:szCs w:val="22"/>
        </w:rPr>
        <w:t>College</w:t>
      </w:r>
      <w:r w:rsidR="00E61252" w:rsidRPr="00683183">
        <w:rPr>
          <w:rFonts w:ascii="Arial" w:hAnsi="Arial" w:cs="Arial"/>
          <w:sz w:val="22"/>
          <w:szCs w:val="22"/>
        </w:rPr>
        <w:t xml:space="preserve"> Learning and Teaching Committee (LTC), Quality Sub-Committee (QSC), or Curriculum Development Sub-Committee (CDSC) depending on local </w:t>
      </w:r>
      <w:proofErr w:type="gramStart"/>
      <w:r w:rsidR="00E61252" w:rsidRPr="00683183">
        <w:rPr>
          <w:rFonts w:ascii="Arial" w:hAnsi="Arial" w:cs="Arial"/>
          <w:sz w:val="22"/>
          <w:szCs w:val="22"/>
        </w:rPr>
        <w:t>arrangements</w:t>
      </w:r>
      <w:r w:rsidR="00D41AC9" w:rsidRPr="00683183">
        <w:rPr>
          <w:rFonts w:ascii="Arial" w:hAnsi="Arial" w:cs="Arial"/>
          <w:sz w:val="22"/>
          <w:szCs w:val="22"/>
        </w:rPr>
        <w:t>, but</w:t>
      </w:r>
      <w:proofErr w:type="gramEnd"/>
      <w:r w:rsidR="00D41AC9" w:rsidRPr="00683183">
        <w:rPr>
          <w:rFonts w:ascii="Arial" w:hAnsi="Arial" w:cs="Arial"/>
          <w:sz w:val="22"/>
          <w:szCs w:val="22"/>
        </w:rPr>
        <w:t xml:space="preserve"> must also include approval from the Senior Management Team (SMT). </w:t>
      </w:r>
      <w:r w:rsidR="00E61252" w:rsidRPr="00683183">
        <w:rPr>
          <w:rFonts w:ascii="Arial" w:hAnsi="Arial" w:cs="Arial"/>
          <w:sz w:val="22"/>
          <w:szCs w:val="22"/>
        </w:rPr>
        <w:t>The details of the withdrawal</w:t>
      </w:r>
      <w:r w:rsidR="00570E81" w:rsidRPr="00683183">
        <w:rPr>
          <w:rFonts w:ascii="Arial" w:hAnsi="Arial" w:cs="Arial"/>
          <w:sz w:val="22"/>
          <w:szCs w:val="22"/>
        </w:rPr>
        <w:t>/suspension</w:t>
      </w:r>
      <w:r w:rsidR="00E61252" w:rsidRPr="00683183">
        <w:rPr>
          <w:rFonts w:ascii="Arial" w:hAnsi="Arial" w:cs="Arial"/>
          <w:sz w:val="22"/>
          <w:szCs w:val="22"/>
        </w:rPr>
        <w:t xml:space="preserve"> should be </w:t>
      </w:r>
      <w:r w:rsidR="00A12355" w:rsidRPr="00683183">
        <w:rPr>
          <w:rFonts w:ascii="Arial" w:hAnsi="Arial" w:cs="Arial"/>
          <w:sz w:val="22"/>
          <w:szCs w:val="22"/>
        </w:rPr>
        <w:t xml:space="preserve">provided in </w:t>
      </w:r>
      <w:r w:rsidR="005F0BB6" w:rsidRPr="00683183">
        <w:rPr>
          <w:rFonts w:ascii="Arial" w:hAnsi="Arial" w:cs="Arial"/>
          <w:sz w:val="22"/>
          <w:szCs w:val="22"/>
        </w:rPr>
        <w:t xml:space="preserve">the </w:t>
      </w:r>
      <w:r w:rsidR="00A12355" w:rsidRPr="00683183">
        <w:rPr>
          <w:rFonts w:ascii="Arial" w:hAnsi="Arial" w:cs="Arial"/>
          <w:b/>
          <w:sz w:val="22"/>
          <w:szCs w:val="22"/>
        </w:rPr>
        <w:t xml:space="preserve">Suspension of Recruitment/Withdraw of Programme Form </w:t>
      </w:r>
      <w:r w:rsidR="00E61252" w:rsidRPr="00683183">
        <w:rPr>
          <w:rFonts w:ascii="Arial" w:hAnsi="Arial" w:cs="Arial"/>
          <w:sz w:val="22"/>
          <w:szCs w:val="22"/>
        </w:rPr>
        <w:t xml:space="preserve">(see Appendix One of this document.) </w:t>
      </w:r>
    </w:p>
    <w:p w14:paraId="0852980F" w14:textId="77777777" w:rsidR="00CB3740" w:rsidRPr="00683183" w:rsidRDefault="00CB3740" w:rsidP="0029130A">
      <w:pPr>
        <w:ind w:left="851"/>
        <w:rPr>
          <w:rFonts w:ascii="Arial" w:hAnsi="Arial" w:cs="Arial"/>
          <w:sz w:val="22"/>
          <w:szCs w:val="22"/>
        </w:rPr>
      </w:pPr>
    </w:p>
    <w:p w14:paraId="4BC55657" w14:textId="3FA63A41" w:rsidR="00C22A03" w:rsidRPr="00683183" w:rsidRDefault="00CB3740" w:rsidP="0029130A">
      <w:pPr>
        <w:ind w:left="851"/>
        <w:rPr>
          <w:rFonts w:ascii="Arial" w:hAnsi="Arial" w:cs="Arial"/>
          <w:sz w:val="22"/>
          <w:szCs w:val="22"/>
        </w:rPr>
      </w:pPr>
      <w:r w:rsidRPr="00683183">
        <w:rPr>
          <w:rFonts w:ascii="Arial" w:hAnsi="Arial" w:cs="Arial"/>
          <w:sz w:val="22"/>
          <w:szCs w:val="22"/>
        </w:rPr>
        <w:t xml:space="preserve">If the </w:t>
      </w:r>
      <w:r w:rsidR="00D0533A" w:rsidRPr="00683183">
        <w:rPr>
          <w:rFonts w:ascii="Arial" w:hAnsi="Arial" w:cs="Arial"/>
          <w:sz w:val="22"/>
          <w:szCs w:val="22"/>
        </w:rPr>
        <w:t>College</w:t>
      </w:r>
      <w:r w:rsidRPr="00683183">
        <w:rPr>
          <w:rFonts w:ascii="Arial" w:hAnsi="Arial" w:cs="Arial"/>
          <w:sz w:val="22"/>
          <w:szCs w:val="22"/>
        </w:rPr>
        <w:t xml:space="preserve"> endorses the withdrawal</w:t>
      </w:r>
      <w:r w:rsidR="00570E81" w:rsidRPr="00683183">
        <w:rPr>
          <w:rFonts w:ascii="Arial" w:hAnsi="Arial" w:cs="Arial"/>
          <w:sz w:val="22"/>
          <w:szCs w:val="22"/>
        </w:rPr>
        <w:t>/suspension</w:t>
      </w:r>
      <w:r w:rsidRPr="00683183">
        <w:rPr>
          <w:rFonts w:ascii="Arial" w:hAnsi="Arial" w:cs="Arial"/>
          <w:sz w:val="22"/>
          <w:szCs w:val="22"/>
        </w:rPr>
        <w:t xml:space="preserve">, written evidence should be provided in Section </w:t>
      </w:r>
      <w:r w:rsidR="008076C4" w:rsidRPr="00683183">
        <w:rPr>
          <w:rFonts w:ascii="Arial" w:hAnsi="Arial" w:cs="Arial"/>
          <w:sz w:val="22"/>
          <w:szCs w:val="22"/>
        </w:rPr>
        <w:t>14</w:t>
      </w:r>
      <w:r w:rsidRPr="00683183">
        <w:rPr>
          <w:rFonts w:ascii="Arial" w:hAnsi="Arial" w:cs="Arial"/>
          <w:sz w:val="22"/>
          <w:szCs w:val="22"/>
        </w:rPr>
        <w:t xml:space="preserve"> of the form.   </w:t>
      </w:r>
      <w:r w:rsidR="00C22A03" w:rsidRPr="00683183">
        <w:rPr>
          <w:rFonts w:ascii="Arial" w:hAnsi="Arial" w:cs="Arial"/>
          <w:sz w:val="22"/>
          <w:szCs w:val="22"/>
        </w:rPr>
        <w:t xml:space="preserve">If more than one </w:t>
      </w:r>
      <w:r w:rsidR="00D0533A" w:rsidRPr="00683183">
        <w:rPr>
          <w:rFonts w:ascii="Arial" w:hAnsi="Arial" w:cs="Arial"/>
          <w:sz w:val="22"/>
          <w:szCs w:val="22"/>
        </w:rPr>
        <w:t>College</w:t>
      </w:r>
      <w:r w:rsidR="00C22A03" w:rsidRPr="00683183">
        <w:rPr>
          <w:rFonts w:ascii="Arial" w:hAnsi="Arial" w:cs="Arial"/>
          <w:sz w:val="22"/>
          <w:szCs w:val="22"/>
        </w:rPr>
        <w:t xml:space="preserve"> is involved, the withdrawal should be endorsed by both </w:t>
      </w:r>
      <w:r w:rsidR="00D0533A" w:rsidRPr="00683183">
        <w:rPr>
          <w:rFonts w:ascii="Arial" w:hAnsi="Arial" w:cs="Arial"/>
          <w:sz w:val="22"/>
          <w:szCs w:val="22"/>
        </w:rPr>
        <w:t>College</w:t>
      </w:r>
      <w:r w:rsidR="00C22A03" w:rsidRPr="00683183">
        <w:rPr>
          <w:rFonts w:ascii="Arial" w:hAnsi="Arial" w:cs="Arial"/>
          <w:sz w:val="22"/>
          <w:szCs w:val="22"/>
        </w:rPr>
        <w:t>.  For example, if there are a</w:t>
      </w:r>
      <w:r w:rsidR="0068655A" w:rsidRPr="00683183">
        <w:rPr>
          <w:rFonts w:ascii="Arial" w:hAnsi="Arial" w:cs="Arial"/>
          <w:sz w:val="22"/>
          <w:szCs w:val="22"/>
        </w:rPr>
        <w:t>ny shared modules with another p</w:t>
      </w:r>
      <w:r w:rsidR="00C22A03" w:rsidRPr="00683183">
        <w:rPr>
          <w:rFonts w:ascii="Arial" w:hAnsi="Arial" w:cs="Arial"/>
          <w:sz w:val="22"/>
          <w:szCs w:val="22"/>
        </w:rPr>
        <w:t>rogramme</w:t>
      </w:r>
      <w:r w:rsidR="000D273E" w:rsidRPr="00683183">
        <w:rPr>
          <w:rFonts w:ascii="Arial" w:hAnsi="Arial" w:cs="Arial"/>
          <w:sz w:val="22"/>
          <w:szCs w:val="22"/>
        </w:rPr>
        <w:t>s</w:t>
      </w:r>
      <w:r w:rsidR="00C22A03" w:rsidRPr="00683183">
        <w:rPr>
          <w:rFonts w:ascii="Arial" w:hAnsi="Arial" w:cs="Arial"/>
          <w:sz w:val="22"/>
          <w:szCs w:val="22"/>
        </w:rPr>
        <w:t xml:space="preserve"> evidence should be given of their continued viability.  </w:t>
      </w:r>
    </w:p>
    <w:p w14:paraId="61A332C7" w14:textId="77777777" w:rsidR="0029130A" w:rsidRPr="00683183" w:rsidRDefault="0029130A" w:rsidP="0029130A">
      <w:pPr>
        <w:ind w:left="851"/>
        <w:rPr>
          <w:rFonts w:ascii="Arial" w:hAnsi="Arial" w:cs="Arial"/>
          <w:sz w:val="22"/>
          <w:szCs w:val="22"/>
        </w:rPr>
      </w:pPr>
    </w:p>
    <w:p w14:paraId="448E3936" w14:textId="77777777" w:rsidR="00C22A03" w:rsidRPr="00683183" w:rsidRDefault="00C22A03" w:rsidP="00C22A03">
      <w:pPr>
        <w:pStyle w:val="ListParagraph"/>
        <w:ind w:left="792"/>
        <w:rPr>
          <w:rFonts w:ascii="Arial" w:hAnsi="Arial" w:cs="Arial"/>
          <w:b/>
          <w:sz w:val="22"/>
          <w:szCs w:val="22"/>
        </w:rPr>
      </w:pPr>
    </w:p>
    <w:p w14:paraId="72C70E6A" w14:textId="7D2AA43D" w:rsidR="00E02F9E" w:rsidRPr="00683183" w:rsidRDefault="00C22A03" w:rsidP="00023C41">
      <w:pPr>
        <w:pStyle w:val="ListParagraph"/>
        <w:numPr>
          <w:ilvl w:val="1"/>
          <w:numId w:val="12"/>
        </w:numPr>
        <w:ind w:left="851" w:hanging="491"/>
        <w:rPr>
          <w:rFonts w:ascii="Arial" w:hAnsi="Arial" w:cs="Arial"/>
          <w:b/>
          <w:sz w:val="22"/>
          <w:szCs w:val="22"/>
        </w:rPr>
      </w:pPr>
      <w:r w:rsidRPr="00683183">
        <w:rPr>
          <w:rFonts w:ascii="Arial" w:hAnsi="Arial" w:cs="Arial"/>
          <w:b/>
          <w:sz w:val="22"/>
          <w:szCs w:val="22"/>
        </w:rPr>
        <w:t xml:space="preserve">Step Three – </w:t>
      </w:r>
      <w:r w:rsidR="00E02F9E" w:rsidRPr="00683183">
        <w:rPr>
          <w:rFonts w:ascii="Arial" w:hAnsi="Arial" w:cs="Arial"/>
          <w:b/>
          <w:sz w:val="22"/>
          <w:szCs w:val="22"/>
        </w:rPr>
        <w:t>University Endorsement</w:t>
      </w:r>
    </w:p>
    <w:p w14:paraId="01B26C1B" w14:textId="77777777" w:rsidR="00E02F9E" w:rsidRPr="00683183" w:rsidRDefault="00E02F9E" w:rsidP="00E02F9E">
      <w:pPr>
        <w:pStyle w:val="ListParagraph"/>
        <w:ind w:left="851"/>
        <w:rPr>
          <w:rFonts w:ascii="Arial" w:hAnsi="Arial" w:cs="Arial"/>
          <w:b/>
          <w:sz w:val="22"/>
          <w:szCs w:val="22"/>
        </w:rPr>
      </w:pPr>
    </w:p>
    <w:p w14:paraId="44C964BE" w14:textId="56CC09A0" w:rsidR="00E02F9E" w:rsidRPr="00683183" w:rsidRDefault="00E02F9E" w:rsidP="00E02F9E">
      <w:pPr>
        <w:pStyle w:val="ListParagraph"/>
        <w:ind w:left="851"/>
        <w:rPr>
          <w:rFonts w:ascii="Arial" w:hAnsi="Arial" w:cs="Arial"/>
          <w:sz w:val="22"/>
          <w:szCs w:val="22"/>
        </w:rPr>
      </w:pPr>
      <w:r w:rsidRPr="00683183">
        <w:rPr>
          <w:rFonts w:ascii="Arial" w:hAnsi="Arial" w:cs="Arial"/>
          <w:sz w:val="22"/>
          <w:szCs w:val="22"/>
        </w:rPr>
        <w:t xml:space="preserve">If the </w:t>
      </w:r>
      <w:r w:rsidR="00D0533A" w:rsidRPr="00683183">
        <w:rPr>
          <w:rFonts w:ascii="Arial" w:hAnsi="Arial" w:cs="Arial"/>
          <w:sz w:val="22"/>
          <w:szCs w:val="22"/>
        </w:rPr>
        <w:t>College</w:t>
      </w:r>
      <w:r w:rsidRPr="00683183">
        <w:rPr>
          <w:rFonts w:ascii="Arial" w:hAnsi="Arial" w:cs="Arial"/>
          <w:sz w:val="22"/>
          <w:szCs w:val="22"/>
        </w:rPr>
        <w:t xml:space="preserve"> endorses the suspension/withdraw</w:t>
      </w:r>
      <w:r w:rsidR="00E03FB0" w:rsidRPr="00683183">
        <w:rPr>
          <w:rFonts w:ascii="Arial" w:hAnsi="Arial" w:cs="Arial"/>
          <w:sz w:val="22"/>
          <w:szCs w:val="22"/>
        </w:rPr>
        <w:t>al</w:t>
      </w:r>
      <w:r w:rsidRPr="00683183">
        <w:rPr>
          <w:rFonts w:ascii="Arial" w:hAnsi="Arial" w:cs="Arial"/>
          <w:sz w:val="22"/>
          <w:szCs w:val="22"/>
        </w:rPr>
        <w:t xml:space="preserve"> of </w:t>
      </w:r>
      <w:r w:rsidR="00E03FB0" w:rsidRPr="00683183">
        <w:rPr>
          <w:rFonts w:ascii="Arial" w:hAnsi="Arial" w:cs="Arial"/>
          <w:sz w:val="22"/>
          <w:szCs w:val="22"/>
        </w:rPr>
        <w:t xml:space="preserve">the </w:t>
      </w:r>
      <w:r w:rsidRPr="00683183">
        <w:rPr>
          <w:rFonts w:ascii="Arial" w:hAnsi="Arial" w:cs="Arial"/>
          <w:sz w:val="22"/>
          <w:szCs w:val="22"/>
        </w:rPr>
        <w:t>programme, the following steps should be taken:</w:t>
      </w:r>
    </w:p>
    <w:p w14:paraId="0C2C75CC" w14:textId="77777777" w:rsidR="00E02F9E" w:rsidRPr="00683183" w:rsidRDefault="00E02F9E" w:rsidP="00E02F9E">
      <w:pPr>
        <w:pStyle w:val="ListParagraph"/>
        <w:ind w:left="851"/>
        <w:rPr>
          <w:rFonts w:ascii="Arial" w:hAnsi="Arial" w:cs="Arial"/>
          <w:sz w:val="22"/>
          <w:szCs w:val="22"/>
        </w:rPr>
      </w:pPr>
    </w:p>
    <w:p w14:paraId="1250FAF1" w14:textId="7E95A7F4" w:rsidR="00E02F9E" w:rsidRPr="00683183" w:rsidRDefault="008072A8" w:rsidP="00A12355">
      <w:pPr>
        <w:pStyle w:val="ListParagraph"/>
        <w:numPr>
          <w:ilvl w:val="0"/>
          <w:numId w:val="11"/>
        </w:numPr>
        <w:rPr>
          <w:rFonts w:ascii="Arial" w:hAnsi="Arial" w:cs="Arial"/>
          <w:b/>
          <w:sz w:val="22"/>
          <w:szCs w:val="22"/>
        </w:rPr>
      </w:pPr>
      <w:r w:rsidRPr="00683183">
        <w:rPr>
          <w:rFonts w:ascii="Arial" w:hAnsi="Arial" w:cs="Arial"/>
          <w:i/>
          <w:sz w:val="22"/>
          <w:szCs w:val="22"/>
        </w:rPr>
        <w:t xml:space="preserve">Collaborative Programmes - </w:t>
      </w:r>
      <w:r w:rsidRPr="00683183">
        <w:rPr>
          <w:rFonts w:ascii="Arial" w:hAnsi="Arial" w:cs="Arial"/>
          <w:sz w:val="22"/>
          <w:szCs w:val="22"/>
        </w:rPr>
        <w:t>As soon as the intention to withdraw is known, the Secretary to the Collaborative Provision Strategy Group (CPSG) should be notified and discussions initiated with the collaborative partner</w:t>
      </w:r>
      <w:r w:rsidR="0025482C" w:rsidRPr="00683183">
        <w:rPr>
          <w:rFonts w:ascii="Arial" w:hAnsi="Arial" w:cs="Arial"/>
          <w:sz w:val="22"/>
          <w:szCs w:val="22"/>
        </w:rPr>
        <w:t xml:space="preserve"> via CPSG</w:t>
      </w:r>
      <w:r w:rsidRPr="00683183">
        <w:rPr>
          <w:rFonts w:ascii="Arial" w:hAnsi="Arial" w:cs="Arial"/>
          <w:sz w:val="22"/>
          <w:szCs w:val="22"/>
        </w:rPr>
        <w:t>.</w:t>
      </w:r>
      <w:r w:rsidRPr="00683183">
        <w:rPr>
          <w:rFonts w:ascii="Arial" w:hAnsi="Arial" w:cs="Arial"/>
          <w:i/>
          <w:sz w:val="22"/>
          <w:szCs w:val="22"/>
        </w:rPr>
        <w:t xml:space="preserve">  </w:t>
      </w:r>
      <w:r w:rsidRPr="00683183">
        <w:rPr>
          <w:rFonts w:ascii="Arial" w:hAnsi="Arial" w:cs="Arial"/>
          <w:sz w:val="22"/>
          <w:szCs w:val="22"/>
        </w:rPr>
        <w:t xml:space="preserve">The signed </w:t>
      </w:r>
      <w:r w:rsidR="00A12355" w:rsidRPr="00683183">
        <w:rPr>
          <w:rFonts w:ascii="Arial" w:hAnsi="Arial" w:cs="Arial"/>
          <w:sz w:val="22"/>
          <w:szCs w:val="22"/>
        </w:rPr>
        <w:lastRenderedPageBreak/>
        <w:t xml:space="preserve">Suspension of Recruitment/Withdraw of Programme Form </w:t>
      </w:r>
      <w:r w:rsidRPr="00683183">
        <w:rPr>
          <w:rFonts w:ascii="Arial" w:hAnsi="Arial" w:cs="Arial"/>
          <w:sz w:val="22"/>
          <w:szCs w:val="22"/>
        </w:rPr>
        <w:t>must be provided</w:t>
      </w:r>
      <w:r w:rsidR="00543E80" w:rsidRPr="00683183">
        <w:rPr>
          <w:rFonts w:ascii="Arial" w:hAnsi="Arial" w:cs="Arial"/>
          <w:sz w:val="22"/>
          <w:szCs w:val="22"/>
        </w:rPr>
        <w:t xml:space="preserve"> to CPSG for approval before the</w:t>
      </w:r>
      <w:r w:rsidRPr="00683183">
        <w:rPr>
          <w:rFonts w:ascii="Arial" w:hAnsi="Arial" w:cs="Arial"/>
          <w:sz w:val="22"/>
          <w:szCs w:val="22"/>
        </w:rPr>
        <w:t xml:space="preserve"> steps </w:t>
      </w:r>
      <w:r w:rsidR="00543E80" w:rsidRPr="00683183">
        <w:rPr>
          <w:rFonts w:ascii="Arial" w:hAnsi="Arial" w:cs="Arial"/>
          <w:sz w:val="22"/>
          <w:szCs w:val="22"/>
        </w:rPr>
        <w:t xml:space="preserve">below </w:t>
      </w:r>
      <w:r w:rsidRPr="00683183">
        <w:rPr>
          <w:rFonts w:ascii="Arial" w:hAnsi="Arial" w:cs="Arial"/>
          <w:sz w:val="22"/>
          <w:szCs w:val="22"/>
        </w:rPr>
        <w:t>are followed.</w:t>
      </w:r>
    </w:p>
    <w:p w14:paraId="66BDA5A1" w14:textId="583D8C5D" w:rsidR="009E7816" w:rsidRPr="00683183" w:rsidRDefault="009E7816" w:rsidP="009E7816">
      <w:pPr>
        <w:pStyle w:val="ListParagraph"/>
        <w:numPr>
          <w:ilvl w:val="0"/>
          <w:numId w:val="11"/>
        </w:numPr>
        <w:rPr>
          <w:rFonts w:ascii="Arial" w:hAnsi="Arial" w:cs="Arial"/>
          <w:sz w:val="22"/>
          <w:szCs w:val="22"/>
        </w:rPr>
      </w:pPr>
      <w:r w:rsidRPr="00683183">
        <w:rPr>
          <w:rFonts w:ascii="Arial" w:hAnsi="Arial" w:cs="Arial"/>
          <w:i/>
          <w:sz w:val="22"/>
          <w:szCs w:val="22"/>
        </w:rPr>
        <w:t>Research degrees/areas –</w:t>
      </w:r>
      <w:r w:rsidRPr="00683183">
        <w:rPr>
          <w:rFonts w:ascii="Arial" w:hAnsi="Arial" w:cs="Arial"/>
          <w:b/>
          <w:sz w:val="22"/>
          <w:szCs w:val="22"/>
        </w:rPr>
        <w:t xml:space="preserve"> </w:t>
      </w:r>
      <w:r w:rsidRPr="00683183">
        <w:rPr>
          <w:rFonts w:ascii="Arial" w:hAnsi="Arial" w:cs="Arial"/>
          <w:sz w:val="22"/>
          <w:szCs w:val="22"/>
        </w:rPr>
        <w:t xml:space="preserve">Graduate School Management Committee should be informed at the same time as PASC if a </w:t>
      </w:r>
      <w:r w:rsidR="00D0533A" w:rsidRPr="00683183">
        <w:rPr>
          <w:rFonts w:ascii="Arial" w:hAnsi="Arial" w:cs="Arial"/>
          <w:sz w:val="22"/>
          <w:szCs w:val="22"/>
        </w:rPr>
        <w:t>College</w:t>
      </w:r>
      <w:r w:rsidRPr="00683183">
        <w:rPr>
          <w:rFonts w:ascii="Arial" w:hAnsi="Arial" w:cs="Arial"/>
          <w:sz w:val="22"/>
          <w:szCs w:val="22"/>
        </w:rPr>
        <w:t xml:space="preserve"> decides to recommend withdrawal or suspension of a programme</w:t>
      </w:r>
    </w:p>
    <w:p w14:paraId="1C792FFD" w14:textId="77777777" w:rsidR="008072A8" w:rsidRPr="00683183" w:rsidRDefault="008072A8" w:rsidP="008072A8">
      <w:pPr>
        <w:ind w:left="360" w:firstLine="360"/>
        <w:rPr>
          <w:rFonts w:ascii="Arial" w:hAnsi="Arial" w:cs="Arial"/>
          <w:b/>
          <w:sz w:val="22"/>
          <w:szCs w:val="22"/>
        </w:rPr>
      </w:pPr>
    </w:p>
    <w:p w14:paraId="524B4579" w14:textId="72CA8CBF" w:rsidR="008072A8" w:rsidRPr="00683183" w:rsidRDefault="008072A8" w:rsidP="008072A8">
      <w:pPr>
        <w:ind w:left="360" w:firstLine="360"/>
        <w:rPr>
          <w:rFonts w:ascii="Arial" w:hAnsi="Arial" w:cs="Arial"/>
          <w:sz w:val="22"/>
          <w:szCs w:val="22"/>
        </w:rPr>
      </w:pPr>
      <w:r w:rsidRPr="00683183">
        <w:rPr>
          <w:rFonts w:ascii="Arial" w:hAnsi="Arial" w:cs="Arial"/>
          <w:sz w:val="22"/>
          <w:szCs w:val="22"/>
        </w:rPr>
        <w:t>If the programme is not collaborative (or following CPSG approval):</w:t>
      </w:r>
    </w:p>
    <w:p w14:paraId="3171B8C8" w14:textId="77777777" w:rsidR="008072A8" w:rsidRPr="00683183" w:rsidRDefault="008072A8" w:rsidP="008072A8">
      <w:pPr>
        <w:ind w:left="360" w:firstLine="360"/>
        <w:rPr>
          <w:rFonts w:ascii="Arial" w:hAnsi="Arial" w:cs="Arial"/>
          <w:sz w:val="22"/>
          <w:szCs w:val="22"/>
        </w:rPr>
      </w:pPr>
    </w:p>
    <w:p w14:paraId="30A7B0CC" w14:textId="38A4035F" w:rsidR="00A12355" w:rsidRPr="00683183" w:rsidRDefault="00543E80" w:rsidP="0069280C">
      <w:pPr>
        <w:pStyle w:val="ListParagraph"/>
        <w:numPr>
          <w:ilvl w:val="0"/>
          <w:numId w:val="11"/>
        </w:numPr>
        <w:rPr>
          <w:rFonts w:ascii="Arial" w:hAnsi="Arial" w:cs="Arial"/>
          <w:sz w:val="22"/>
          <w:szCs w:val="22"/>
        </w:rPr>
      </w:pPr>
      <w:r w:rsidRPr="00683183">
        <w:rPr>
          <w:rFonts w:ascii="Arial" w:hAnsi="Arial" w:cs="Arial"/>
          <w:sz w:val="22"/>
          <w:szCs w:val="22"/>
        </w:rPr>
        <w:t xml:space="preserve">If the </w:t>
      </w:r>
      <w:r w:rsidR="00D0533A" w:rsidRPr="00683183">
        <w:rPr>
          <w:rFonts w:ascii="Arial" w:hAnsi="Arial" w:cs="Arial"/>
          <w:sz w:val="22"/>
          <w:szCs w:val="22"/>
        </w:rPr>
        <w:t>College</w:t>
      </w:r>
      <w:r w:rsidRPr="00683183">
        <w:rPr>
          <w:rFonts w:ascii="Arial" w:hAnsi="Arial" w:cs="Arial"/>
          <w:sz w:val="22"/>
          <w:szCs w:val="22"/>
        </w:rPr>
        <w:t xml:space="preserve"> endorses the suspension</w:t>
      </w:r>
      <w:r w:rsidR="00570E81" w:rsidRPr="00683183">
        <w:rPr>
          <w:rFonts w:ascii="Arial" w:hAnsi="Arial" w:cs="Arial"/>
          <w:sz w:val="22"/>
          <w:szCs w:val="22"/>
        </w:rPr>
        <w:t>/withdraw</w:t>
      </w:r>
      <w:r w:rsidR="00E03FB0" w:rsidRPr="00683183">
        <w:rPr>
          <w:rFonts w:ascii="Arial" w:hAnsi="Arial" w:cs="Arial"/>
          <w:sz w:val="22"/>
          <w:szCs w:val="22"/>
        </w:rPr>
        <w:t>al</w:t>
      </w:r>
      <w:r w:rsidRPr="00683183">
        <w:rPr>
          <w:rFonts w:ascii="Arial" w:hAnsi="Arial" w:cs="Arial"/>
          <w:sz w:val="22"/>
          <w:szCs w:val="22"/>
        </w:rPr>
        <w:t xml:space="preserve">, a signed copy of the </w:t>
      </w:r>
      <w:r w:rsidR="00A12355" w:rsidRPr="00683183">
        <w:rPr>
          <w:rFonts w:ascii="Arial" w:hAnsi="Arial" w:cs="Arial"/>
          <w:sz w:val="22"/>
          <w:szCs w:val="22"/>
        </w:rPr>
        <w:t xml:space="preserve">Suspension of Recruitment/Withdraw of Programme </w:t>
      </w:r>
      <w:r w:rsidR="00066322" w:rsidRPr="00683183">
        <w:rPr>
          <w:rFonts w:ascii="Arial" w:hAnsi="Arial" w:cs="Arial"/>
          <w:sz w:val="22"/>
          <w:szCs w:val="22"/>
        </w:rPr>
        <w:t>Form should be submitted to PASC</w:t>
      </w:r>
      <w:r w:rsidR="00A12355" w:rsidRPr="00683183">
        <w:rPr>
          <w:rFonts w:ascii="Arial" w:hAnsi="Arial" w:cs="Arial"/>
          <w:sz w:val="22"/>
          <w:szCs w:val="22"/>
        </w:rPr>
        <w:t xml:space="preserve"> for approval.</w:t>
      </w:r>
      <w:r w:rsidR="00A12355" w:rsidRPr="00683183">
        <w:t xml:space="preserve"> </w:t>
      </w:r>
      <w:r w:rsidR="00A12355" w:rsidRPr="00683183">
        <w:rPr>
          <w:rFonts w:ascii="Arial" w:hAnsi="Arial" w:cs="Arial"/>
          <w:sz w:val="22"/>
          <w:szCs w:val="22"/>
        </w:rPr>
        <w:t xml:space="preserve">Chair’s Action may be possible.  </w:t>
      </w:r>
      <w:r w:rsidR="00066322" w:rsidRPr="00683183">
        <w:rPr>
          <w:rFonts w:ascii="Arial" w:hAnsi="Arial" w:cs="Arial"/>
          <w:sz w:val="22"/>
          <w:szCs w:val="22"/>
        </w:rPr>
        <w:t xml:space="preserve">When the withdrawal/suspension of recruitment has been fully approved, the Secretary to PASC will advise the relevant </w:t>
      </w:r>
      <w:r w:rsidR="00D0533A" w:rsidRPr="00683183">
        <w:rPr>
          <w:rFonts w:ascii="Arial" w:hAnsi="Arial" w:cs="Arial"/>
          <w:sz w:val="22"/>
          <w:szCs w:val="22"/>
        </w:rPr>
        <w:t>College</w:t>
      </w:r>
      <w:r w:rsidR="00066322" w:rsidRPr="00683183">
        <w:rPr>
          <w:rFonts w:ascii="Arial" w:hAnsi="Arial" w:cs="Arial"/>
          <w:sz w:val="22"/>
          <w:szCs w:val="22"/>
        </w:rPr>
        <w:t xml:space="preserve"> along with those areas listed in 6.5 below so that the programme details can be correctly updated on SITS to reflect that the programme will no longer be running and appropriate actions can be taken by the Admissions, Marketing, Recruitment and International teams.  For programmes where a suspension of recruitment has been requested, t</w:t>
      </w:r>
      <w:r w:rsidR="00A12355" w:rsidRPr="00683183">
        <w:rPr>
          <w:rFonts w:ascii="Arial" w:hAnsi="Arial" w:cs="Arial"/>
          <w:sz w:val="22"/>
          <w:szCs w:val="22"/>
        </w:rPr>
        <w:t>he secretary to PASC</w:t>
      </w:r>
      <w:r w:rsidR="00066322" w:rsidRPr="00683183">
        <w:rPr>
          <w:rFonts w:ascii="Arial" w:hAnsi="Arial" w:cs="Arial"/>
          <w:sz w:val="22"/>
          <w:szCs w:val="22"/>
        </w:rPr>
        <w:t xml:space="preserve"> will maintain a list of such programmes so that the University</w:t>
      </w:r>
      <w:r w:rsidRPr="00683183">
        <w:rPr>
          <w:rFonts w:ascii="Arial" w:hAnsi="Arial" w:cs="Arial"/>
          <w:sz w:val="22"/>
          <w:szCs w:val="22"/>
        </w:rPr>
        <w:t xml:space="preserve"> may monitor whether a programme may subsequently need re-approval.  </w:t>
      </w:r>
    </w:p>
    <w:p w14:paraId="67EBA27B" w14:textId="77777777" w:rsidR="00E02F9E" w:rsidRPr="00683183" w:rsidRDefault="00E02F9E" w:rsidP="00E02F9E">
      <w:pPr>
        <w:pStyle w:val="ListParagraph"/>
        <w:ind w:left="851"/>
        <w:rPr>
          <w:rFonts w:ascii="Arial" w:hAnsi="Arial" w:cs="Arial"/>
          <w:b/>
          <w:sz w:val="22"/>
          <w:szCs w:val="22"/>
        </w:rPr>
      </w:pPr>
    </w:p>
    <w:p w14:paraId="059D911D" w14:textId="6FBF2DA0" w:rsidR="00CD2D88" w:rsidRPr="00683183" w:rsidRDefault="008072A8" w:rsidP="00023C41">
      <w:pPr>
        <w:pStyle w:val="ListParagraph"/>
        <w:numPr>
          <w:ilvl w:val="1"/>
          <w:numId w:val="12"/>
        </w:numPr>
        <w:ind w:left="851" w:hanging="491"/>
        <w:rPr>
          <w:rFonts w:ascii="Arial" w:hAnsi="Arial" w:cs="Arial"/>
          <w:b/>
          <w:sz w:val="22"/>
          <w:szCs w:val="22"/>
        </w:rPr>
      </w:pPr>
      <w:r w:rsidRPr="00683183">
        <w:rPr>
          <w:rFonts w:ascii="Arial" w:hAnsi="Arial" w:cs="Arial"/>
          <w:b/>
          <w:sz w:val="22"/>
          <w:szCs w:val="22"/>
        </w:rPr>
        <w:t xml:space="preserve">Step </w:t>
      </w:r>
      <w:proofErr w:type="gramStart"/>
      <w:r w:rsidRPr="00683183">
        <w:rPr>
          <w:rFonts w:ascii="Arial" w:hAnsi="Arial" w:cs="Arial"/>
          <w:b/>
          <w:sz w:val="22"/>
          <w:szCs w:val="22"/>
        </w:rPr>
        <w:t>Four  -</w:t>
      </w:r>
      <w:proofErr w:type="gramEnd"/>
      <w:r w:rsidRPr="00683183">
        <w:rPr>
          <w:rFonts w:ascii="Arial" w:hAnsi="Arial" w:cs="Arial"/>
          <w:b/>
          <w:sz w:val="22"/>
          <w:szCs w:val="22"/>
        </w:rPr>
        <w:t xml:space="preserve"> </w:t>
      </w:r>
      <w:r w:rsidR="00C22A03" w:rsidRPr="00683183">
        <w:rPr>
          <w:rFonts w:ascii="Arial" w:hAnsi="Arial" w:cs="Arial"/>
          <w:b/>
          <w:sz w:val="22"/>
          <w:szCs w:val="22"/>
        </w:rPr>
        <w:t>Imple</w:t>
      </w:r>
      <w:r w:rsidRPr="00683183">
        <w:rPr>
          <w:rFonts w:ascii="Arial" w:hAnsi="Arial" w:cs="Arial"/>
          <w:b/>
          <w:sz w:val="22"/>
          <w:szCs w:val="22"/>
        </w:rPr>
        <w:t>mentation of decision</w:t>
      </w:r>
    </w:p>
    <w:p w14:paraId="00D22EE4" w14:textId="77777777" w:rsidR="0029130A" w:rsidRPr="00683183" w:rsidRDefault="0029130A" w:rsidP="0029130A">
      <w:pPr>
        <w:ind w:left="851" w:hanging="491"/>
        <w:rPr>
          <w:rFonts w:ascii="Arial" w:hAnsi="Arial" w:cs="Arial"/>
          <w:b/>
          <w:sz w:val="22"/>
          <w:szCs w:val="22"/>
        </w:rPr>
      </w:pPr>
    </w:p>
    <w:p w14:paraId="497AA88D" w14:textId="134A8049" w:rsidR="0029130A" w:rsidRPr="00683183" w:rsidRDefault="008072A8" w:rsidP="0029130A">
      <w:pPr>
        <w:ind w:left="851"/>
        <w:rPr>
          <w:rFonts w:ascii="Arial" w:hAnsi="Arial" w:cs="Arial"/>
          <w:sz w:val="22"/>
          <w:szCs w:val="22"/>
        </w:rPr>
      </w:pPr>
      <w:r w:rsidRPr="00683183">
        <w:rPr>
          <w:rFonts w:ascii="Arial" w:hAnsi="Arial" w:cs="Arial"/>
          <w:sz w:val="22"/>
          <w:szCs w:val="22"/>
        </w:rPr>
        <w:t xml:space="preserve">Once </w:t>
      </w:r>
      <w:r w:rsidR="0029130A" w:rsidRPr="00683183">
        <w:rPr>
          <w:rFonts w:ascii="Arial" w:hAnsi="Arial" w:cs="Arial"/>
          <w:sz w:val="22"/>
          <w:szCs w:val="22"/>
        </w:rPr>
        <w:t>approval is giv</w:t>
      </w:r>
      <w:r w:rsidR="0068655A" w:rsidRPr="00683183">
        <w:rPr>
          <w:rFonts w:ascii="Arial" w:hAnsi="Arial" w:cs="Arial"/>
          <w:sz w:val="22"/>
          <w:szCs w:val="22"/>
        </w:rPr>
        <w:t xml:space="preserve">en </w:t>
      </w:r>
      <w:r w:rsidR="00884490" w:rsidRPr="00683183">
        <w:rPr>
          <w:rFonts w:ascii="Arial" w:hAnsi="Arial" w:cs="Arial"/>
          <w:sz w:val="22"/>
          <w:szCs w:val="22"/>
        </w:rPr>
        <w:t xml:space="preserve">by the University </w:t>
      </w:r>
      <w:r w:rsidR="0068655A" w:rsidRPr="00683183">
        <w:rPr>
          <w:rFonts w:ascii="Arial" w:hAnsi="Arial" w:cs="Arial"/>
          <w:sz w:val="22"/>
          <w:szCs w:val="22"/>
        </w:rPr>
        <w:t>to suspend recruitment to a p</w:t>
      </w:r>
      <w:r w:rsidR="0029130A" w:rsidRPr="00683183">
        <w:rPr>
          <w:rFonts w:ascii="Arial" w:hAnsi="Arial" w:cs="Arial"/>
          <w:sz w:val="22"/>
          <w:szCs w:val="22"/>
        </w:rPr>
        <w:t>rogramme</w:t>
      </w:r>
      <w:r w:rsidRPr="00683183">
        <w:rPr>
          <w:rFonts w:ascii="Arial" w:hAnsi="Arial" w:cs="Arial"/>
          <w:sz w:val="22"/>
          <w:szCs w:val="22"/>
        </w:rPr>
        <w:t>/withdraw a programme</w:t>
      </w:r>
      <w:r w:rsidR="0029130A" w:rsidRPr="00683183">
        <w:rPr>
          <w:rFonts w:ascii="Arial" w:hAnsi="Arial" w:cs="Arial"/>
          <w:sz w:val="22"/>
          <w:szCs w:val="22"/>
        </w:rPr>
        <w:t>, the following actions should be taken:</w:t>
      </w:r>
    </w:p>
    <w:p w14:paraId="2E5FF371" w14:textId="77777777" w:rsidR="00066322" w:rsidRPr="00683183" w:rsidRDefault="00066322" w:rsidP="0029130A">
      <w:pPr>
        <w:ind w:left="851"/>
        <w:rPr>
          <w:rFonts w:ascii="Arial" w:hAnsi="Arial" w:cs="Arial"/>
          <w:sz w:val="22"/>
          <w:szCs w:val="22"/>
        </w:rPr>
      </w:pPr>
    </w:p>
    <w:p w14:paraId="30E969F8" w14:textId="77777777" w:rsidR="0029130A" w:rsidRPr="00683183" w:rsidRDefault="0029130A" w:rsidP="0029130A">
      <w:pPr>
        <w:rPr>
          <w:rFonts w:ascii="Arial" w:hAnsi="Arial" w:cs="Arial"/>
          <w:sz w:val="22"/>
          <w:szCs w:val="22"/>
        </w:rPr>
      </w:pPr>
    </w:p>
    <w:p w14:paraId="059313BB" w14:textId="77777777" w:rsidR="0029130A" w:rsidRPr="00683183" w:rsidRDefault="0029130A" w:rsidP="0029130A">
      <w:pPr>
        <w:pStyle w:val="ListParagraph"/>
        <w:ind w:left="851"/>
        <w:rPr>
          <w:rFonts w:ascii="Arial" w:hAnsi="Arial" w:cs="Arial"/>
          <w:b/>
          <w:sz w:val="22"/>
          <w:szCs w:val="22"/>
        </w:rPr>
      </w:pPr>
      <w:r w:rsidRPr="00683183">
        <w:rPr>
          <w:rFonts w:ascii="Arial" w:hAnsi="Arial" w:cs="Arial"/>
          <w:b/>
          <w:sz w:val="22"/>
          <w:szCs w:val="22"/>
        </w:rPr>
        <w:t>Marketing and Recruitment</w:t>
      </w:r>
    </w:p>
    <w:p w14:paraId="7668AF18" w14:textId="77777777" w:rsidR="0029130A" w:rsidRPr="00683183" w:rsidRDefault="0029130A" w:rsidP="0029130A">
      <w:pPr>
        <w:rPr>
          <w:rFonts w:ascii="Arial" w:hAnsi="Arial" w:cs="Arial"/>
          <w:sz w:val="22"/>
          <w:szCs w:val="22"/>
        </w:rPr>
      </w:pPr>
    </w:p>
    <w:p w14:paraId="29121478" w14:textId="78AF6955" w:rsidR="0029130A" w:rsidRPr="00683183" w:rsidRDefault="000D1543" w:rsidP="00090C9F">
      <w:pPr>
        <w:pStyle w:val="ListParagraph"/>
        <w:numPr>
          <w:ilvl w:val="0"/>
          <w:numId w:val="2"/>
        </w:numPr>
        <w:ind w:left="1134"/>
        <w:rPr>
          <w:rFonts w:ascii="Arial" w:hAnsi="Arial" w:cs="Arial"/>
          <w:sz w:val="22"/>
          <w:szCs w:val="22"/>
        </w:rPr>
      </w:pPr>
      <w:r w:rsidRPr="00683183">
        <w:rPr>
          <w:rFonts w:ascii="Arial" w:hAnsi="Arial" w:cs="Arial"/>
          <w:sz w:val="22"/>
          <w:szCs w:val="22"/>
        </w:rPr>
        <w:t>Secretary</w:t>
      </w:r>
      <w:r w:rsidR="00C419FA" w:rsidRPr="00683183">
        <w:rPr>
          <w:rFonts w:ascii="Arial" w:hAnsi="Arial" w:cs="Arial"/>
          <w:sz w:val="22"/>
          <w:szCs w:val="22"/>
        </w:rPr>
        <w:t xml:space="preserve"> of PASC</w:t>
      </w:r>
      <w:r w:rsidR="00F92CA6" w:rsidRPr="00683183">
        <w:rPr>
          <w:rFonts w:ascii="Arial" w:hAnsi="Arial" w:cs="Arial"/>
          <w:sz w:val="22"/>
          <w:szCs w:val="22"/>
        </w:rPr>
        <w:t xml:space="preserve"> to n</w:t>
      </w:r>
      <w:r w:rsidR="0068655A" w:rsidRPr="00683183">
        <w:rPr>
          <w:rFonts w:ascii="Arial" w:hAnsi="Arial" w:cs="Arial"/>
          <w:sz w:val="22"/>
          <w:szCs w:val="22"/>
        </w:rPr>
        <w:t xml:space="preserve">otify the </w:t>
      </w:r>
      <w:r w:rsidR="00F92CA6" w:rsidRPr="00683183">
        <w:rPr>
          <w:rFonts w:ascii="Arial" w:hAnsi="Arial" w:cs="Arial"/>
          <w:sz w:val="22"/>
          <w:szCs w:val="22"/>
        </w:rPr>
        <w:t>Head of Undergraduate/Postgraduate Admissions</w:t>
      </w:r>
      <w:r w:rsidR="009E7816" w:rsidRPr="00683183">
        <w:rPr>
          <w:rFonts w:ascii="Arial" w:hAnsi="Arial" w:cs="Arial"/>
          <w:sz w:val="22"/>
          <w:szCs w:val="22"/>
        </w:rPr>
        <w:t>/PGR Admissions Manager</w:t>
      </w:r>
      <w:r w:rsidR="00F92CA6" w:rsidRPr="00683183">
        <w:rPr>
          <w:rFonts w:ascii="Arial" w:hAnsi="Arial" w:cs="Arial"/>
          <w:sz w:val="22"/>
          <w:szCs w:val="22"/>
        </w:rPr>
        <w:t xml:space="preserve">, Head of Student Recruitment, Head of International, </w:t>
      </w:r>
      <w:r w:rsidR="00A15B80" w:rsidRPr="00683183">
        <w:rPr>
          <w:rFonts w:ascii="Arial" w:hAnsi="Arial" w:cs="Arial"/>
          <w:sz w:val="22"/>
          <w:szCs w:val="22"/>
        </w:rPr>
        <w:t xml:space="preserve">Director of Marketing, </w:t>
      </w:r>
      <w:r w:rsidR="0068655A" w:rsidRPr="00683183">
        <w:rPr>
          <w:rFonts w:ascii="Arial" w:hAnsi="Arial" w:cs="Arial"/>
          <w:sz w:val="22"/>
          <w:szCs w:val="22"/>
        </w:rPr>
        <w:t>Head of Postgraduate Communications/ Head of Undergraduate</w:t>
      </w:r>
      <w:r w:rsidR="0029130A" w:rsidRPr="00683183">
        <w:rPr>
          <w:rFonts w:ascii="Arial" w:hAnsi="Arial" w:cs="Arial"/>
          <w:sz w:val="22"/>
          <w:szCs w:val="22"/>
        </w:rPr>
        <w:t xml:space="preserve"> Communications as appropriate and the Marketing Manager for the owning </w:t>
      </w:r>
      <w:r w:rsidR="00D0533A" w:rsidRPr="00683183">
        <w:rPr>
          <w:rFonts w:ascii="Arial" w:hAnsi="Arial" w:cs="Arial"/>
          <w:sz w:val="22"/>
          <w:szCs w:val="22"/>
        </w:rPr>
        <w:t>College</w:t>
      </w:r>
      <w:r w:rsidR="00F92CA6" w:rsidRPr="00683183">
        <w:rPr>
          <w:rFonts w:ascii="Arial" w:hAnsi="Arial" w:cs="Arial"/>
          <w:sz w:val="22"/>
          <w:szCs w:val="22"/>
        </w:rPr>
        <w:t>.  For programmes involving an employer the team normally responsible for liaising with that employer should also be notified (e.g. APEC, Degree Apprenticeships, Careers, etc.)</w:t>
      </w:r>
    </w:p>
    <w:p w14:paraId="35A81709" w14:textId="0DF1AA54" w:rsidR="0029130A" w:rsidRPr="00683183" w:rsidRDefault="0029130A" w:rsidP="00090C9F">
      <w:pPr>
        <w:pStyle w:val="ListParagraph"/>
        <w:numPr>
          <w:ilvl w:val="0"/>
          <w:numId w:val="2"/>
        </w:numPr>
        <w:ind w:left="1134"/>
        <w:rPr>
          <w:rFonts w:ascii="Arial" w:hAnsi="Arial" w:cs="Arial"/>
          <w:sz w:val="22"/>
          <w:szCs w:val="22"/>
        </w:rPr>
      </w:pPr>
      <w:r w:rsidRPr="00683183">
        <w:rPr>
          <w:rFonts w:ascii="Arial" w:hAnsi="Arial" w:cs="Arial"/>
          <w:sz w:val="22"/>
          <w:szCs w:val="22"/>
        </w:rPr>
        <w:t>Applications should be closed on the Aston website or on UCAS</w:t>
      </w:r>
      <w:r w:rsidR="008072A8" w:rsidRPr="00683183">
        <w:rPr>
          <w:rFonts w:ascii="Arial" w:hAnsi="Arial" w:cs="Arial"/>
          <w:sz w:val="22"/>
          <w:szCs w:val="22"/>
        </w:rPr>
        <w:t xml:space="preserve"> (Admissions)</w:t>
      </w:r>
    </w:p>
    <w:p w14:paraId="093CD660" w14:textId="453E16FA" w:rsidR="00A15B80" w:rsidRPr="00683183" w:rsidRDefault="00A15B80" w:rsidP="00A15B80">
      <w:pPr>
        <w:pStyle w:val="ListParagraph"/>
        <w:numPr>
          <w:ilvl w:val="0"/>
          <w:numId w:val="2"/>
        </w:numPr>
        <w:ind w:left="1134"/>
        <w:rPr>
          <w:rFonts w:ascii="Arial" w:hAnsi="Arial" w:cs="Arial"/>
          <w:sz w:val="22"/>
          <w:szCs w:val="22"/>
        </w:rPr>
      </w:pPr>
      <w:r w:rsidRPr="00683183">
        <w:rPr>
          <w:rFonts w:ascii="Arial" w:hAnsi="Arial" w:cs="Arial"/>
          <w:sz w:val="22"/>
          <w:szCs w:val="22"/>
        </w:rPr>
        <w:t>Any other live advertising (e.g. digital campaigns) should cease</w:t>
      </w:r>
    </w:p>
    <w:p w14:paraId="0C888D23" w14:textId="43652C7A" w:rsidR="0029130A" w:rsidRPr="00683183" w:rsidRDefault="00884490" w:rsidP="00A15B80">
      <w:pPr>
        <w:pStyle w:val="ListParagraph"/>
        <w:numPr>
          <w:ilvl w:val="0"/>
          <w:numId w:val="2"/>
        </w:numPr>
        <w:ind w:left="1134"/>
        <w:rPr>
          <w:rFonts w:ascii="Arial" w:hAnsi="Arial" w:cs="Arial"/>
          <w:sz w:val="22"/>
          <w:szCs w:val="22"/>
        </w:rPr>
      </w:pPr>
      <w:r w:rsidRPr="00683183">
        <w:rPr>
          <w:rFonts w:ascii="Arial" w:hAnsi="Arial" w:cs="Arial"/>
          <w:sz w:val="22"/>
          <w:szCs w:val="22"/>
        </w:rPr>
        <w:t xml:space="preserve">The </w:t>
      </w:r>
      <w:r w:rsidR="00DB600E" w:rsidRPr="00683183">
        <w:rPr>
          <w:rFonts w:ascii="Arial" w:hAnsi="Arial" w:cs="Arial"/>
          <w:sz w:val="22"/>
          <w:szCs w:val="22"/>
        </w:rPr>
        <w:t xml:space="preserve">programme </w:t>
      </w:r>
      <w:r w:rsidR="0029130A" w:rsidRPr="00683183">
        <w:rPr>
          <w:rFonts w:ascii="Arial" w:hAnsi="Arial" w:cs="Arial"/>
          <w:sz w:val="22"/>
          <w:szCs w:val="22"/>
        </w:rPr>
        <w:t>page should be removed from the website</w:t>
      </w:r>
      <w:r w:rsidR="008072A8" w:rsidRPr="00683183">
        <w:rPr>
          <w:rFonts w:ascii="Arial" w:hAnsi="Arial" w:cs="Arial"/>
          <w:sz w:val="22"/>
          <w:szCs w:val="22"/>
        </w:rPr>
        <w:t xml:space="preserve"> (Marketing)</w:t>
      </w:r>
      <w:r w:rsidR="0029130A" w:rsidRPr="00683183">
        <w:rPr>
          <w:rFonts w:ascii="Arial" w:hAnsi="Arial" w:cs="Arial"/>
          <w:sz w:val="22"/>
          <w:szCs w:val="22"/>
        </w:rPr>
        <w:t xml:space="preserve"> and the UCAS profile should be removed for Undergraduate Courses </w:t>
      </w:r>
      <w:r w:rsidR="008072A8" w:rsidRPr="00683183">
        <w:rPr>
          <w:rFonts w:ascii="Arial" w:hAnsi="Arial" w:cs="Arial"/>
          <w:sz w:val="22"/>
          <w:szCs w:val="22"/>
        </w:rPr>
        <w:t>(Admissions</w:t>
      </w:r>
      <w:r w:rsidR="00A15B80" w:rsidRPr="00683183">
        <w:rPr>
          <w:rFonts w:ascii="Arial" w:hAnsi="Arial" w:cs="Arial"/>
          <w:sz w:val="22"/>
          <w:szCs w:val="22"/>
        </w:rPr>
        <w:t>.</w:t>
      </w:r>
      <w:r w:rsidR="008072A8" w:rsidRPr="00683183">
        <w:rPr>
          <w:rFonts w:ascii="Arial" w:hAnsi="Arial" w:cs="Arial"/>
          <w:sz w:val="22"/>
          <w:szCs w:val="22"/>
        </w:rPr>
        <w:t>)</w:t>
      </w:r>
      <w:r w:rsidR="00A15B80" w:rsidRPr="00683183">
        <w:rPr>
          <w:rFonts w:ascii="Arial" w:hAnsi="Arial" w:cs="Arial"/>
          <w:sz w:val="22"/>
          <w:szCs w:val="22"/>
        </w:rPr>
        <w:t xml:space="preserve">  Marketing should also give consideration as to whether any other marketing collateral needs to be removed (e.g. if there is a testimonial from a student studying the course, it should either be </w:t>
      </w:r>
      <w:proofErr w:type="gramStart"/>
      <w:r w:rsidR="00A15B80" w:rsidRPr="00683183">
        <w:rPr>
          <w:rFonts w:ascii="Arial" w:hAnsi="Arial" w:cs="Arial"/>
          <w:sz w:val="22"/>
          <w:szCs w:val="22"/>
        </w:rPr>
        <w:t>removed</w:t>
      </w:r>
      <w:proofErr w:type="gramEnd"/>
      <w:r w:rsidR="00A15B80" w:rsidRPr="00683183">
        <w:rPr>
          <w:rFonts w:ascii="Arial" w:hAnsi="Arial" w:cs="Arial"/>
          <w:sz w:val="22"/>
          <w:szCs w:val="22"/>
        </w:rPr>
        <w:t xml:space="preserve"> or the course reference changed to the subject area or </w:t>
      </w:r>
      <w:r w:rsidR="00D0533A" w:rsidRPr="00683183">
        <w:rPr>
          <w:rFonts w:ascii="Arial" w:hAnsi="Arial" w:cs="Arial"/>
          <w:sz w:val="22"/>
          <w:szCs w:val="22"/>
        </w:rPr>
        <w:t>College</w:t>
      </w:r>
      <w:r w:rsidR="00A15B80" w:rsidRPr="00683183">
        <w:rPr>
          <w:rFonts w:ascii="Arial" w:hAnsi="Arial" w:cs="Arial"/>
          <w:sz w:val="22"/>
          <w:szCs w:val="22"/>
        </w:rPr>
        <w:t>.)</w:t>
      </w:r>
    </w:p>
    <w:p w14:paraId="6D9B3B86" w14:textId="684DBD1A" w:rsidR="0029130A" w:rsidRPr="00683183" w:rsidRDefault="0029130A" w:rsidP="00090C9F">
      <w:pPr>
        <w:pStyle w:val="ListParagraph"/>
        <w:numPr>
          <w:ilvl w:val="0"/>
          <w:numId w:val="2"/>
        </w:numPr>
        <w:ind w:left="1134"/>
        <w:rPr>
          <w:rFonts w:ascii="Arial" w:hAnsi="Arial" w:cs="Arial"/>
          <w:sz w:val="22"/>
          <w:szCs w:val="22"/>
        </w:rPr>
      </w:pPr>
      <w:r w:rsidRPr="00683183">
        <w:rPr>
          <w:rFonts w:ascii="Arial" w:hAnsi="Arial" w:cs="Arial"/>
          <w:sz w:val="22"/>
          <w:szCs w:val="22"/>
        </w:rPr>
        <w:t>Marketing by any collabora</w:t>
      </w:r>
      <w:r w:rsidR="000D273E" w:rsidRPr="00683183">
        <w:rPr>
          <w:rFonts w:ascii="Arial" w:hAnsi="Arial" w:cs="Arial"/>
          <w:sz w:val="22"/>
          <w:szCs w:val="22"/>
        </w:rPr>
        <w:t>tive partners should cease</w:t>
      </w:r>
      <w:r w:rsidR="008072A8" w:rsidRPr="00683183">
        <w:rPr>
          <w:rFonts w:ascii="Arial" w:hAnsi="Arial" w:cs="Arial"/>
          <w:sz w:val="22"/>
          <w:szCs w:val="22"/>
        </w:rPr>
        <w:t xml:space="preserve"> </w:t>
      </w:r>
      <w:r w:rsidR="00F92CA6" w:rsidRPr="00683183">
        <w:rPr>
          <w:rFonts w:ascii="Arial" w:hAnsi="Arial" w:cs="Arial"/>
          <w:sz w:val="22"/>
          <w:szCs w:val="22"/>
        </w:rPr>
        <w:t>(Marketing/CPSG/</w:t>
      </w:r>
      <w:r w:rsidR="00D0533A" w:rsidRPr="00683183">
        <w:rPr>
          <w:rFonts w:ascii="Arial" w:hAnsi="Arial" w:cs="Arial"/>
          <w:sz w:val="22"/>
          <w:szCs w:val="22"/>
        </w:rPr>
        <w:t>College</w:t>
      </w:r>
      <w:r w:rsidR="00F92CA6" w:rsidRPr="00683183">
        <w:rPr>
          <w:rFonts w:ascii="Arial" w:hAnsi="Arial" w:cs="Arial"/>
          <w:sz w:val="22"/>
          <w:szCs w:val="22"/>
        </w:rPr>
        <w:t>)</w:t>
      </w:r>
    </w:p>
    <w:p w14:paraId="77476C47" w14:textId="000BAF81" w:rsidR="0029130A" w:rsidRPr="00683183" w:rsidRDefault="0029130A" w:rsidP="00090C9F">
      <w:pPr>
        <w:pStyle w:val="ListParagraph"/>
        <w:numPr>
          <w:ilvl w:val="0"/>
          <w:numId w:val="2"/>
        </w:numPr>
        <w:ind w:left="1134"/>
        <w:rPr>
          <w:rFonts w:ascii="Arial" w:hAnsi="Arial" w:cs="Arial"/>
          <w:sz w:val="22"/>
          <w:szCs w:val="22"/>
        </w:rPr>
      </w:pPr>
      <w:r w:rsidRPr="00683183">
        <w:rPr>
          <w:rFonts w:ascii="Arial" w:hAnsi="Arial" w:cs="Arial"/>
          <w:sz w:val="22"/>
          <w:szCs w:val="22"/>
        </w:rPr>
        <w:t>Student Recruitment/Outreach, the International Office and all staff attending fairs/events should be advised</w:t>
      </w:r>
      <w:r w:rsidR="00F92CA6" w:rsidRPr="00683183">
        <w:rPr>
          <w:rFonts w:ascii="Arial" w:hAnsi="Arial" w:cs="Arial"/>
          <w:sz w:val="22"/>
          <w:szCs w:val="22"/>
        </w:rPr>
        <w:t xml:space="preserve"> (Heads of SRO/International)</w:t>
      </w:r>
    </w:p>
    <w:p w14:paraId="0A11CF84" w14:textId="5B589472" w:rsidR="0029130A" w:rsidRPr="00683183" w:rsidRDefault="0029130A" w:rsidP="00090C9F">
      <w:pPr>
        <w:pStyle w:val="ListParagraph"/>
        <w:numPr>
          <w:ilvl w:val="0"/>
          <w:numId w:val="2"/>
        </w:numPr>
        <w:ind w:left="1134"/>
        <w:rPr>
          <w:rFonts w:ascii="Arial" w:hAnsi="Arial" w:cs="Arial"/>
          <w:sz w:val="22"/>
          <w:szCs w:val="22"/>
        </w:rPr>
      </w:pPr>
      <w:r w:rsidRPr="00683183">
        <w:rPr>
          <w:rFonts w:ascii="Arial" w:hAnsi="Arial" w:cs="Arial"/>
          <w:sz w:val="22"/>
          <w:szCs w:val="22"/>
        </w:rPr>
        <w:t>Any external bodies involved in recruitment and delivery (for example Agents, QS or partners such as Keypath, Kaplan, NCUK etc., employers or placement providers) should be advised</w:t>
      </w:r>
      <w:r w:rsidR="00F92CA6" w:rsidRPr="00683183">
        <w:rPr>
          <w:rFonts w:ascii="Arial" w:hAnsi="Arial" w:cs="Arial"/>
          <w:sz w:val="22"/>
          <w:szCs w:val="22"/>
        </w:rPr>
        <w:t xml:space="preserve"> (International/Careers teams)</w:t>
      </w:r>
    </w:p>
    <w:p w14:paraId="6852A7D5" w14:textId="77777777" w:rsidR="0029130A" w:rsidRPr="00683183" w:rsidRDefault="0029130A" w:rsidP="00090C9F">
      <w:pPr>
        <w:pStyle w:val="ListParagraph"/>
        <w:numPr>
          <w:ilvl w:val="0"/>
          <w:numId w:val="2"/>
        </w:numPr>
        <w:ind w:left="1134"/>
        <w:rPr>
          <w:rFonts w:ascii="Arial" w:hAnsi="Arial" w:cs="Arial"/>
          <w:sz w:val="22"/>
          <w:szCs w:val="22"/>
        </w:rPr>
      </w:pPr>
      <w:r w:rsidRPr="00683183">
        <w:rPr>
          <w:rFonts w:ascii="Arial" w:hAnsi="Arial" w:cs="Arial"/>
          <w:sz w:val="22"/>
          <w:szCs w:val="22"/>
        </w:rPr>
        <w:t xml:space="preserve">Consideration should be given as to whether the course should appear in future publications (depending on whether there is an intention to recommence recruitment in the future.)  </w:t>
      </w:r>
    </w:p>
    <w:p w14:paraId="45FD8F03" w14:textId="77777777" w:rsidR="0029130A" w:rsidRPr="00683183" w:rsidRDefault="0029130A" w:rsidP="0029130A">
      <w:pPr>
        <w:pStyle w:val="ListParagraph"/>
        <w:ind w:left="1134"/>
        <w:rPr>
          <w:rFonts w:ascii="Arial" w:hAnsi="Arial" w:cs="Arial"/>
          <w:sz w:val="22"/>
          <w:szCs w:val="22"/>
        </w:rPr>
      </w:pPr>
    </w:p>
    <w:p w14:paraId="2B6450DD" w14:textId="77777777" w:rsidR="0029130A" w:rsidRPr="00683183" w:rsidRDefault="0029130A" w:rsidP="0029130A">
      <w:pPr>
        <w:ind w:left="851"/>
        <w:rPr>
          <w:rFonts w:ascii="Arial" w:hAnsi="Arial" w:cs="Arial"/>
          <w:sz w:val="22"/>
          <w:szCs w:val="22"/>
        </w:rPr>
      </w:pPr>
      <w:r w:rsidRPr="00683183">
        <w:rPr>
          <w:rFonts w:ascii="Arial" w:hAnsi="Arial" w:cs="Arial"/>
          <w:sz w:val="22"/>
          <w:szCs w:val="22"/>
        </w:rPr>
        <w:t xml:space="preserve">In all cases it is important to revise all marketing and recruitment material as soon as possible.  </w:t>
      </w:r>
    </w:p>
    <w:p w14:paraId="427F01E8" w14:textId="77777777" w:rsidR="0029130A" w:rsidRPr="00683183" w:rsidRDefault="0029130A" w:rsidP="0029130A">
      <w:pPr>
        <w:ind w:left="851"/>
        <w:rPr>
          <w:rFonts w:ascii="Arial" w:hAnsi="Arial" w:cs="Arial"/>
          <w:sz w:val="22"/>
          <w:szCs w:val="22"/>
        </w:rPr>
      </w:pPr>
    </w:p>
    <w:p w14:paraId="1D78F009" w14:textId="2350F2F5" w:rsidR="0029130A" w:rsidRPr="00683183" w:rsidRDefault="0029130A" w:rsidP="0029130A">
      <w:pPr>
        <w:ind w:left="851"/>
        <w:rPr>
          <w:rFonts w:ascii="Arial" w:hAnsi="Arial" w:cs="Arial"/>
          <w:sz w:val="22"/>
          <w:szCs w:val="22"/>
        </w:rPr>
      </w:pPr>
      <w:r w:rsidRPr="00683183">
        <w:rPr>
          <w:rFonts w:ascii="Arial" w:hAnsi="Arial" w:cs="Arial"/>
          <w:sz w:val="22"/>
          <w:szCs w:val="22"/>
        </w:rPr>
        <w:t>If the intention is to recommence recruitment in the future</w:t>
      </w:r>
      <w:r w:rsidR="008072A8" w:rsidRPr="00683183">
        <w:rPr>
          <w:rFonts w:ascii="Arial" w:hAnsi="Arial" w:cs="Arial"/>
          <w:sz w:val="22"/>
          <w:szCs w:val="22"/>
        </w:rPr>
        <w:t xml:space="preserve"> (i.e. suspension to recruitment has been requested)</w:t>
      </w:r>
      <w:r w:rsidRPr="00683183">
        <w:rPr>
          <w:rFonts w:ascii="Arial" w:hAnsi="Arial" w:cs="Arial"/>
          <w:sz w:val="22"/>
          <w:szCs w:val="22"/>
        </w:rPr>
        <w:t>, this should be clearly communicated at this stage to all</w:t>
      </w:r>
      <w:r w:rsidR="0068655A" w:rsidRPr="00683183">
        <w:rPr>
          <w:rFonts w:ascii="Arial" w:hAnsi="Arial" w:cs="Arial"/>
          <w:sz w:val="22"/>
          <w:szCs w:val="22"/>
        </w:rPr>
        <w:t>ow decisions about whether the p</w:t>
      </w:r>
      <w:r w:rsidRPr="00683183">
        <w:rPr>
          <w:rFonts w:ascii="Arial" w:hAnsi="Arial" w:cs="Arial"/>
          <w:sz w:val="22"/>
          <w:szCs w:val="22"/>
        </w:rPr>
        <w:t>rogramme should appear in future publications such as the prospectus.  I</w:t>
      </w:r>
      <w:r w:rsidR="0068655A" w:rsidRPr="00683183">
        <w:rPr>
          <w:rFonts w:ascii="Arial" w:hAnsi="Arial" w:cs="Arial"/>
          <w:sz w:val="22"/>
          <w:szCs w:val="22"/>
        </w:rPr>
        <w:t>f a replacement or alternative p</w:t>
      </w:r>
      <w:r w:rsidRPr="00683183">
        <w:rPr>
          <w:rFonts w:ascii="Arial" w:hAnsi="Arial" w:cs="Arial"/>
          <w:sz w:val="22"/>
          <w:szCs w:val="22"/>
        </w:rPr>
        <w:t>rogramme is available this should be communicated to the stakeholders listed above.</w:t>
      </w:r>
    </w:p>
    <w:p w14:paraId="439D3913" w14:textId="77777777" w:rsidR="0029130A" w:rsidRPr="00683183" w:rsidRDefault="0029130A" w:rsidP="0029130A">
      <w:pPr>
        <w:rPr>
          <w:rFonts w:ascii="Arial" w:hAnsi="Arial" w:cs="Arial"/>
          <w:sz w:val="22"/>
          <w:szCs w:val="22"/>
        </w:rPr>
      </w:pPr>
    </w:p>
    <w:p w14:paraId="01A36366" w14:textId="77777777" w:rsidR="0029130A" w:rsidRPr="00683183" w:rsidRDefault="0029130A" w:rsidP="0029130A">
      <w:pPr>
        <w:ind w:left="851"/>
        <w:rPr>
          <w:rFonts w:ascii="Arial" w:hAnsi="Arial" w:cs="Arial"/>
          <w:b/>
          <w:sz w:val="22"/>
          <w:szCs w:val="22"/>
        </w:rPr>
      </w:pPr>
      <w:r w:rsidRPr="00683183">
        <w:rPr>
          <w:rFonts w:ascii="Arial" w:hAnsi="Arial" w:cs="Arial"/>
          <w:b/>
          <w:sz w:val="22"/>
          <w:szCs w:val="22"/>
        </w:rPr>
        <w:t>Admissions</w:t>
      </w:r>
      <w:r w:rsidRPr="00683183">
        <w:rPr>
          <w:rFonts w:ascii="Arial" w:hAnsi="Arial" w:cs="Arial"/>
          <w:b/>
          <w:sz w:val="22"/>
          <w:szCs w:val="22"/>
        </w:rPr>
        <w:br/>
      </w:r>
    </w:p>
    <w:p w14:paraId="7428FD31" w14:textId="17FCCA6D" w:rsidR="0029130A" w:rsidRPr="00683183" w:rsidRDefault="0029130A" w:rsidP="0029130A">
      <w:pPr>
        <w:ind w:left="851"/>
        <w:rPr>
          <w:rFonts w:ascii="Arial" w:hAnsi="Arial" w:cs="Arial"/>
          <w:sz w:val="22"/>
          <w:szCs w:val="22"/>
        </w:rPr>
      </w:pPr>
      <w:r w:rsidRPr="00683183">
        <w:rPr>
          <w:rFonts w:ascii="Arial" w:hAnsi="Arial" w:cs="Arial"/>
          <w:sz w:val="22"/>
          <w:szCs w:val="22"/>
        </w:rPr>
        <w:t xml:space="preserve">As </w:t>
      </w:r>
      <w:r w:rsidR="0076787C" w:rsidRPr="00683183">
        <w:rPr>
          <w:rFonts w:ascii="Arial" w:hAnsi="Arial" w:cs="Arial"/>
          <w:sz w:val="22"/>
          <w:szCs w:val="22"/>
        </w:rPr>
        <w:t xml:space="preserve">programmes </w:t>
      </w:r>
      <w:r w:rsidRPr="00683183">
        <w:rPr>
          <w:rFonts w:ascii="Arial" w:hAnsi="Arial" w:cs="Arial"/>
          <w:sz w:val="22"/>
          <w:szCs w:val="22"/>
        </w:rPr>
        <w:t>will normally be suspended</w:t>
      </w:r>
      <w:r w:rsidR="0076787C" w:rsidRPr="00683183">
        <w:rPr>
          <w:rFonts w:ascii="Arial" w:hAnsi="Arial" w:cs="Arial"/>
          <w:sz w:val="22"/>
          <w:szCs w:val="22"/>
        </w:rPr>
        <w:t>/withdrawn a minimum of</w:t>
      </w:r>
      <w:r w:rsidRPr="00683183">
        <w:rPr>
          <w:rFonts w:ascii="Arial" w:hAnsi="Arial" w:cs="Arial"/>
          <w:sz w:val="22"/>
          <w:szCs w:val="22"/>
        </w:rPr>
        <w:t xml:space="preserve"> one year in advance, it is anticipated that there will be few or no appli</w:t>
      </w:r>
      <w:r w:rsidR="0068655A" w:rsidRPr="00683183">
        <w:rPr>
          <w:rFonts w:ascii="Arial" w:hAnsi="Arial" w:cs="Arial"/>
          <w:sz w:val="22"/>
          <w:szCs w:val="22"/>
        </w:rPr>
        <w:t>cants or offer</w:t>
      </w:r>
      <w:r w:rsidR="000F7BD7" w:rsidRPr="00683183">
        <w:rPr>
          <w:rFonts w:ascii="Arial" w:hAnsi="Arial" w:cs="Arial"/>
          <w:sz w:val="22"/>
          <w:szCs w:val="22"/>
        </w:rPr>
        <w:t>-</w:t>
      </w:r>
      <w:r w:rsidR="0068655A" w:rsidRPr="00683183">
        <w:rPr>
          <w:rFonts w:ascii="Arial" w:hAnsi="Arial" w:cs="Arial"/>
          <w:sz w:val="22"/>
          <w:szCs w:val="22"/>
        </w:rPr>
        <w:t>holders for the p</w:t>
      </w:r>
      <w:r w:rsidRPr="00683183">
        <w:rPr>
          <w:rFonts w:ascii="Arial" w:hAnsi="Arial" w:cs="Arial"/>
          <w:sz w:val="22"/>
          <w:szCs w:val="22"/>
        </w:rPr>
        <w:t>rogramme.  If there are any applicants or offer</w:t>
      </w:r>
      <w:r w:rsidR="000F7BD7" w:rsidRPr="00683183">
        <w:rPr>
          <w:rFonts w:ascii="Arial" w:hAnsi="Arial" w:cs="Arial"/>
          <w:sz w:val="22"/>
          <w:szCs w:val="22"/>
        </w:rPr>
        <w:t>-</w:t>
      </w:r>
      <w:r w:rsidRPr="00683183">
        <w:rPr>
          <w:rFonts w:ascii="Arial" w:hAnsi="Arial" w:cs="Arial"/>
          <w:sz w:val="22"/>
          <w:szCs w:val="22"/>
        </w:rPr>
        <w:t>holders:</w:t>
      </w:r>
    </w:p>
    <w:p w14:paraId="63864965" w14:textId="77777777" w:rsidR="0029130A" w:rsidRPr="00683183" w:rsidRDefault="0029130A" w:rsidP="0029130A">
      <w:pPr>
        <w:rPr>
          <w:rFonts w:ascii="Arial" w:hAnsi="Arial" w:cs="Arial"/>
          <w:sz w:val="22"/>
          <w:szCs w:val="22"/>
        </w:rPr>
      </w:pPr>
    </w:p>
    <w:p w14:paraId="31BA922A" w14:textId="59F6992D" w:rsidR="0029130A" w:rsidRPr="00683183" w:rsidRDefault="0029130A" w:rsidP="00090C9F">
      <w:pPr>
        <w:pStyle w:val="ListParagraph"/>
        <w:numPr>
          <w:ilvl w:val="0"/>
          <w:numId w:val="3"/>
        </w:numPr>
        <w:spacing w:after="160" w:line="259" w:lineRule="auto"/>
        <w:ind w:left="1134"/>
        <w:rPr>
          <w:rFonts w:ascii="Arial" w:hAnsi="Arial" w:cs="Arial"/>
          <w:sz w:val="22"/>
          <w:szCs w:val="22"/>
        </w:rPr>
      </w:pPr>
      <w:r w:rsidRPr="00683183">
        <w:rPr>
          <w:rFonts w:ascii="Arial" w:hAnsi="Arial" w:cs="Arial"/>
          <w:sz w:val="22"/>
          <w:szCs w:val="22"/>
        </w:rPr>
        <w:t>All communications with applicants and offer</w:t>
      </w:r>
      <w:r w:rsidR="000F7BD7" w:rsidRPr="00683183">
        <w:rPr>
          <w:rFonts w:ascii="Arial" w:hAnsi="Arial" w:cs="Arial"/>
          <w:sz w:val="22"/>
          <w:szCs w:val="22"/>
        </w:rPr>
        <w:t>-</w:t>
      </w:r>
      <w:r w:rsidRPr="00683183">
        <w:rPr>
          <w:rFonts w:ascii="Arial" w:hAnsi="Arial" w:cs="Arial"/>
          <w:sz w:val="22"/>
          <w:szCs w:val="22"/>
        </w:rPr>
        <w:t xml:space="preserve">holders must be undertaken by admissions, following discussion with the </w:t>
      </w:r>
      <w:r w:rsidR="004C13E6" w:rsidRPr="00683183">
        <w:rPr>
          <w:rFonts w:ascii="Arial" w:hAnsi="Arial" w:cs="Arial"/>
          <w:sz w:val="22"/>
          <w:szCs w:val="22"/>
        </w:rPr>
        <w:t>University’s General Counsel</w:t>
      </w:r>
      <w:r w:rsidRPr="00683183">
        <w:rPr>
          <w:rFonts w:ascii="Arial" w:hAnsi="Arial" w:cs="Arial"/>
          <w:sz w:val="22"/>
          <w:szCs w:val="22"/>
        </w:rPr>
        <w:t xml:space="preserve"> and the Director of Student and Academic Services</w:t>
      </w:r>
    </w:p>
    <w:p w14:paraId="5D86335E" w14:textId="352C73C6" w:rsidR="0029130A" w:rsidRPr="00683183" w:rsidRDefault="0068655A" w:rsidP="00090C9F">
      <w:pPr>
        <w:pStyle w:val="ListParagraph"/>
        <w:numPr>
          <w:ilvl w:val="0"/>
          <w:numId w:val="3"/>
        </w:numPr>
        <w:spacing w:after="160" w:line="259" w:lineRule="auto"/>
        <w:ind w:left="1134"/>
        <w:rPr>
          <w:rFonts w:ascii="Arial" w:hAnsi="Arial" w:cs="Arial"/>
          <w:sz w:val="22"/>
          <w:szCs w:val="22"/>
        </w:rPr>
      </w:pPr>
      <w:r w:rsidRPr="00683183">
        <w:rPr>
          <w:rFonts w:ascii="Arial" w:hAnsi="Arial" w:cs="Arial"/>
          <w:sz w:val="22"/>
          <w:szCs w:val="22"/>
        </w:rPr>
        <w:t>An alternative p</w:t>
      </w:r>
      <w:r w:rsidR="0029130A" w:rsidRPr="00683183">
        <w:rPr>
          <w:rFonts w:ascii="Arial" w:hAnsi="Arial" w:cs="Arial"/>
          <w:sz w:val="22"/>
          <w:szCs w:val="22"/>
        </w:rPr>
        <w:t>rogramme at Aston must be offered wherever possible.  if Aston</w:t>
      </w:r>
      <w:r w:rsidRPr="00683183">
        <w:rPr>
          <w:rFonts w:ascii="Arial" w:hAnsi="Arial" w:cs="Arial"/>
          <w:sz w:val="22"/>
          <w:szCs w:val="22"/>
        </w:rPr>
        <w:t xml:space="preserve"> cannot provide an alternative p</w:t>
      </w:r>
      <w:r w:rsidR="0029130A" w:rsidRPr="00683183">
        <w:rPr>
          <w:rFonts w:ascii="Arial" w:hAnsi="Arial" w:cs="Arial"/>
          <w:sz w:val="22"/>
          <w:szCs w:val="22"/>
        </w:rPr>
        <w:t>rogramme, offer</w:t>
      </w:r>
      <w:r w:rsidR="00495EF2" w:rsidRPr="00683183">
        <w:rPr>
          <w:rFonts w:ascii="Arial" w:hAnsi="Arial" w:cs="Arial"/>
          <w:sz w:val="22"/>
          <w:szCs w:val="22"/>
        </w:rPr>
        <w:t>-</w:t>
      </w:r>
      <w:r w:rsidR="0029130A" w:rsidRPr="00683183">
        <w:rPr>
          <w:rFonts w:ascii="Arial" w:hAnsi="Arial" w:cs="Arial"/>
          <w:sz w:val="22"/>
          <w:szCs w:val="22"/>
        </w:rPr>
        <w:t>holders should be advised on how they might transfer their application to another institution and directed to sources of advice on making that choice</w:t>
      </w:r>
    </w:p>
    <w:p w14:paraId="006D7C63" w14:textId="77777777" w:rsidR="0029130A" w:rsidRPr="00683183" w:rsidRDefault="0029130A" w:rsidP="00090C9F">
      <w:pPr>
        <w:pStyle w:val="ListParagraph"/>
        <w:numPr>
          <w:ilvl w:val="0"/>
          <w:numId w:val="3"/>
        </w:numPr>
        <w:spacing w:after="160" w:line="259" w:lineRule="auto"/>
        <w:ind w:left="1134"/>
        <w:rPr>
          <w:rFonts w:ascii="Arial" w:hAnsi="Arial" w:cs="Arial"/>
          <w:sz w:val="22"/>
          <w:szCs w:val="22"/>
        </w:rPr>
      </w:pPr>
      <w:r w:rsidRPr="00683183">
        <w:rPr>
          <w:rFonts w:ascii="Arial" w:hAnsi="Arial" w:cs="Arial"/>
          <w:sz w:val="22"/>
          <w:szCs w:val="22"/>
        </w:rPr>
        <w:t>Any deposits or tuition fees must be refunded in full if the student decides not to come to Aston</w:t>
      </w:r>
    </w:p>
    <w:p w14:paraId="28811C3B" w14:textId="3C3906C5" w:rsidR="0029130A" w:rsidRPr="00683183" w:rsidRDefault="0029130A" w:rsidP="0029130A">
      <w:pPr>
        <w:ind w:left="709"/>
        <w:rPr>
          <w:rFonts w:ascii="Arial" w:hAnsi="Arial" w:cs="Arial"/>
          <w:b/>
          <w:sz w:val="22"/>
          <w:szCs w:val="22"/>
        </w:rPr>
      </w:pPr>
      <w:r w:rsidRPr="00683183">
        <w:rPr>
          <w:rFonts w:ascii="Arial" w:hAnsi="Arial" w:cs="Arial"/>
          <w:sz w:val="22"/>
          <w:szCs w:val="22"/>
        </w:rPr>
        <w:t xml:space="preserve">Where appropriate, the University will liaise with UCAS to ensure that applicants are not disadvantaged.  </w:t>
      </w:r>
    </w:p>
    <w:p w14:paraId="7C24DCF8" w14:textId="77777777" w:rsidR="0029130A" w:rsidRPr="00683183" w:rsidRDefault="0029130A" w:rsidP="0029130A">
      <w:pPr>
        <w:rPr>
          <w:rFonts w:ascii="Arial" w:hAnsi="Arial" w:cs="Arial"/>
          <w:b/>
          <w:sz w:val="22"/>
          <w:szCs w:val="22"/>
        </w:rPr>
      </w:pPr>
    </w:p>
    <w:p w14:paraId="7CC0EEF0" w14:textId="4246B7E7" w:rsidR="00CD2D88" w:rsidRPr="00683183" w:rsidRDefault="0029130A" w:rsidP="00023C41">
      <w:pPr>
        <w:pStyle w:val="ListParagraph"/>
        <w:numPr>
          <w:ilvl w:val="1"/>
          <w:numId w:val="12"/>
        </w:numPr>
        <w:rPr>
          <w:rFonts w:ascii="Arial" w:hAnsi="Arial" w:cs="Arial"/>
          <w:b/>
          <w:sz w:val="22"/>
          <w:szCs w:val="22"/>
        </w:rPr>
      </w:pPr>
      <w:r w:rsidRPr="00683183">
        <w:rPr>
          <w:rFonts w:ascii="Arial" w:hAnsi="Arial" w:cs="Arial"/>
          <w:b/>
          <w:sz w:val="22"/>
          <w:szCs w:val="22"/>
        </w:rPr>
        <w:t xml:space="preserve">Step </w:t>
      </w:r>
      <w:proofErr w:type="gramStart"/>
      <w:r w:rsidR="008072A8" w:rsidRPr="00683183">
        <w:rPr>
          <w:rFonts w:ascii="Arial" w:hAnsi="Arial" w:cs="Arial"/>
          <w:b/>
          <w:sz w:val="22"/>
          <w:szCs w:val="22"/>
        </w:rPr>
        <w:t>Five</w:t>
      </w:r>
      <w:r w:rsidRPr="00683183">
        <w:rPr>
          <w:rFonts w:ascii="Arial" w:hAnsi="Arial" w:cs="Arial"/>
          <w:b/>
          <w:sz w:val="22"/>
          <w:szCs w:val="22"/>
        </w:rPr>
        <w:t xml:space="preserve"> </w:t>
      </w:r>
      <w:r w:rsidR="0068655A" w:rsidRPr="00683183">
        <w:rPr>
          <w:rFonts w:ascii="Arial" w:hAnsi="Arial" w:cs="Arial"/>
          <w:b/>
          <w:sz w:val="22"/>
          <w:szCs w:val="22"/>
        </w:rPr>
        <w:t xml:space="preserve"> –</w:t>
      </w:r>
      <w:proofErr w:type="gramEnd"/>
      <w:r w:rsidR="0068655A" w:rsidRPr="00683183">
        <w:rPr>
          <w:rFonts w:ascii="Arial" w:hAnsi="Arial" w:cs="Arial"/>
          <w:b/>
          <w:sz w:val="22"/>
          <w:szCs w:val="22"/>
        </w:rPr>
        <w:t xml:space="preserve"> Re</w:t>
      </w:r>
      <w:r w:rsidR="008072A8" w:rsidRPr="00683183">
        <w:rPr>
          <w:rFonts w:ascii="Arial" w:hAnsi="Arial" w:cs="Arial"/>
          <w:b/>
          <w:sz w:val="22"/>
          <w:szCs w:val="22"/>
        </w:rPr>
        <w:t>activation/Review (Suspension of Recruitment Only)</w:t>
      </w:r>
    </w:p>
    <w:p w14:paraId="72C57593" w14:textId="77777777" w:rsidR="0029130A" w:rsidRPr="00683183" w:rsidRDefault="0029130A" w:rsidP="0029130A">
      <w:pPr>
        <w:pStyle w:val="ListParagraph"/>
        <w:ind w:left="792"/>
        <w:rPr>
          <w:rFonts w:ascii="Arial" w:hAnsi="Arial" w:cs="Arial"/>
          <w:b/>
          <w:sz w:val="22"/>
          <w:szCs w:val="22"/>
        </w:rPr>
      </w:pPr>
    </w:p>
    <w:p w14:paraId="109B7616" w14:textId="51CF1EC2" w:rsidR="00CD2D88" w:rsidRPr="00683183" w:rsidRDefault="008072A8" w:rsidP="0029130A">
      <w:pPr>
        <w:ind w:left="709"/>
        <w:rPr>
          <w:rFonts w:ascii="Arial" w:hAnsi="Arial" w:cs="Arial"/>
          <w:sz w:val="22"/>
          <w:szCs w:val="22"/>
        </w:rPr>
      </w:pPr>
      <w:r w:rsidRPr="00683183">
        <w:rPr>
          <w:rFonts w:ascii="Arial" w:hAnsi="Arial" w:cs="Arial"/>
          <w:sz w:val="22"/>
          <w:szCs w:val="22"/>
        </w:rPr>
        <w:t>Where recruitment to a programme has been suspended, a</w:t>
      </w:r>
      <w:r w:rsidR="00CD2D88" w:rsidRPr="00683183">
        <w:rPr>
          <w:rFonts w:ascii="Arial" w:hAnsi="Arial" w:cs="Arial"/>
          <w:sz w:val="22"/>
          <w:szCs w:val="22"/>
        </w:rPr>
        <w:t xml:space="preserve"> decision should be made by the </w:t>
      </w:r>
      <w:r w:rsidR="00D0533A" w:rsidRPr="00683183">
        <w:rPr>
          <w:rFonts w:ascii="Arial" w:hAnsi="Arial" w:cs="Arial"/>
          <w:sz w:val="22"/>
          <w:szCs w:val="22"/>
        </w:rPr>
        <w:t xml:space="preserve">College </w:t>
      </w:r>
      <w:r w:rsidR="00CD2D88" w:rsidRPr="00683183">
        <w:rPr>
          <w:rFonts w:ascii="Arial" w:hAnsi="Arial" w:cs="Arial"/>
          <w:sz w:val="22"/>
          <w:szCs w:val="22"/>
        </w:rPr>
        <w:t>wi</w:t>
      </w:r>
      <w:r w:rsidR="0068655A" w:rsidRPr="00683183">
        <w:rPr>
          <w:rFonts w:ascii="Arial" w:hAnsi="Arial" w:cs="Arial"/>
          <w:sz w:val="22"/>
          <w:szCs w:val="22"/>
        </w:rPr>
        <w:t>thin two years as to whether a p</w:t>
      </w:r>
      <w:r w:rsidR="00CD2D88" w:rsidRPr="00683183">
        <w:rPr>
          <w:rFonts w:ascii="Arial" w:hAnsi="Arial" w:cs="Arial"/>
          <w:sz w:val="22"/>
          <w:szCs w:val="22"/>
        </w:rPr>
        <w:t>rogramme should be reactivated or withdrawn.  Programme withd</w:t>
      </w:r>
      <w:r w:rsidRPr="00683183">
        <w:rPr>
          <w:rFonts w:ascii="Arial" w:hAnsi="Arial" w:cs="Arial"/>
          <w:sz w:val="22"/>
          <w:szCs w:val="22"/>
        </w:rPr>
        <w:t>rawal should be actioned using the procedure outlined in this document.</w:t>
      </w:r>
      <w:r w:rsidR="0068655A" w:rsidRPr="00683183">
        <w:rPr>
          <w:rFonts w:ascii="Arial" w:hAnsi="Arial" w:cs="Arial"/>
          <w:sz w:val="22"/>
          <w:szCs w:val="22"/>
        </w:rPr>
        <w:t xml:space="preserve">  If a p</w:t>
      </w:r>
      <w:r w:rsidR="00CD2D88" w:rsidRPr="00683183">
        <w:rPr>
          <w:rFonts w:ascii="Arial" w:hAnsi="Arial" w:cs="Arial"/>
          <w:sz w:val="22"/>
          <w:szCs w:val="22"/>
        </w:rPr>
        <w:t xml:space="preserve">rogramme is to recommence recruitment, the appropriate </w:t>
      </w:r>
      <w:r w:rsidR="00D0533A" w:rsidRPr="00683183">
        <w:rPr>
          <w:rFonts w:ascii="Arial" w:hAnsi="Arial" w:cs="Arial"/>
          <w:sz w:val="22"/>
          <w:szCs w:val="22"/>
        </w:rPr>
        <w:t>College</w:t>
      </w:r>
      <w:r w:rsidR="00CD2D88" w:rsidRPr="00683183">
        <w:rPr>
          <w:rFonts w:ascii="Arial" w:hAnsi="Arial" w:cs="Arial"/>
          <w:sz w:val="22"/>
          <w:szCs w:val="22"/>
        </w:rPr>
        <w:t xml:space="preserve"> Senior Management Team Committee should endorse this.  The </w:t>
      </w:r>
      <w:r w:rsidR="00D0533A" w:rsidRPr="00683183">
        <w:rPr>
          <w:rFonts w:ascii="Arial" w:hAnsi="Arial" w:cs="Arial"/>
          <w:sz w:val="22"/>
          <w:szCs w:val="22"/>
        </w:rPr>
        <w:t>College</w:t>
      </w:r>
      <w:r w:rsidR="00CD2D88" w:rsidRPr="00683183">
        <w:rPr>
          <w:rFonts w:ascii="Arial" w:hAnsi="Arial" w:cs="Arial"/>
          <w:sz w:val="22"/>
          <w:szCs w:val="22"/>
        </w:rPr>
        <w:t xml:space="preserve"> should ensure that the original rationale for suspending the </w:t>
      </w:r>
      <w:r w:rsidR="0068655A" w:rsidRPr="00683183">
        <w:rPr>
          <w:rFonts w:ascii="Arial" w:hAnsi="Arial" w:cs="Arial"/>
          <w:sz w:val="22"/>
          <w:szCs w:val="22"/>
        </w:rPr>
        <w:t>p</w:t>
      </w:r>
      <w:r w:rsidR="00CD2D88" w:rsidRPr="00683183">
        <w:rPr>
          <w:rFonts w:ascii="Arial" w:hAnsi="Arial" w:cs="Arial"/>
          <w:sz w:val="22"/>
          <w:szCs w:val="22"/>
        </w:rPr>
        <w:t xml:space="preserve">rogramme has been adequately addressed and check whether any updates are required </w:t>
      </w:r>
      <w:r w:rsidR="0068655A" w:rsidRPr="00683183">
        <w:rPr>
          <w:rFonts w:ascii="Arial" w:hAnsi="Arial" w:cs="Arial"/>
          <w:sz w:val="22"/>
          <w:szCs w:val="22"/>
        </w:rPr>
        <w:t>to the academic content of the p</w:t>
      </w:r>
      <w:r w:rsidR="00CD2D88" w:rsidRPr="00683183">
        <w:rPr>
          <w:rFonts w:ascii="Arial" w:hAnsi="Arial" w:cs="Arial"/>
          <w:sz w:val="22"/>
          <w:szCs w:val="22"/>
        </w:rPr>
        <w:t>rogramme.  Programme Directors should consult with Admissions/Marketing to ensure that the timing of recommencing recruitment is in line with the requirements for updating the prospectus, open days or any other marketing activity.</w:t>
      </w:r>
      <w:r w:rsidR="000D1543" w:rsidRPr="00683183">
        <w:rPr>
          <w:rFonts w:ascii="Arial" w:hAnsi="Arial" w:cs="Arial"/>
          <w:sz w:val="22"/>
          <w:szCs w:val="22"/>
        </w:rPr>
        <w:t xml:space="preserve">  The secretary of PASC should maintain a list of programmes where recruitment has been suspended.  </w:t>
      </w:r>
    </w:p>
    <w:p w14:paraId="370DD813" w14:textId="77777777" w:rsidR="00CD2D88" w:rsidRPr="00683183" w:rsidRDefault="00CD2D88" w:rsidP="0029130A">
      <w:pPr>
        <w:ind w:left="709"/>
        <w:rPr>
          <w:rFonts w:ascii="Arial" w:hAnsi="Arial" w:cs="Arial"/>
          <w:sz w:val="22"/>
          <w:szCs w:val="22"/>
        </w:rPr>
      </w:pPr>
    </w:p>
    <w:p w14:paraId="29271F94" w14:textId="32D3518A" w:rsidR="00CD2D88" w:rsidRPr="00683183" w:rsidRDefault="00CD2D88" w:rsidP="0029130A">
      <w:pPr>
        <w:ind w:left="709"/>
        <w:rPr>
          <w:rFonts w:ascii="Arial" w:hAnsi="Arial" w:cs="Arial"/>
          <w:sz w:val="22"/>
          <w:szCs w:val="22"/>
        </w:rPr>
      </w:pPr>
      <w:r w:rsidRPr="00683183">
        <w:rPr>
          <w:rFonts w:ascii="Arial" w:hAnsi="Arial" w:cs="Arial"/>
          <w:sz w:val="22"/>
          <w:szCs w:val="22"/>
        </w:rPr>
        <w:t>[Please see overleaf for Suspension of Recruitment</w:t>
      </w:r>
      <w:r w:rsidR="00023C41" w:rsidRPr="00683183">
        <w:rPr>
          <w:rFonts w:ascii="Arial" w:hAnsi="Arial" w:cs="Arial"/>
          <w:sz w:val="22"/>
          <w:szCs w:val="22"/>
        </w:rPr>
        <w:t>/Withdraw</w:t>
      </w:r>
      <w:r w:rsidR="00E03FB0" w:rsidRPr="00683183">
        <w:rPr>
          <w:rFonts w:ascii="Arial" w:hAnsi="Arial" w:cs="Arial"/>
          <w:sz w:val="22"/>
          <w:szCs w:val="22"/>
        </w:rPr>
        <w:t>al</w:t>
      </w:r>
      <w:r w:rsidR="00023C41" w:rsidRPr="00683183">
        <w:rPr>
          <w:rFonts w:ascii="Arial" w:hAnsi="Arial" w:cs="Arial"/>
          <w:sz w:val="22"/>
          <w:szCs w:val="22"/>
        </w:rPr>
        <w:t xml:space="preserve"> of Programme</w:t>
      </w:r>
      <w:r w:rsidRPr="00683183">
        <w:rPr>
          <w:rFonts w:ascii="Arial" w:hAnsi="Arial" w:cs="Arial"/>
          <w:sz w:val="22"/>
          <w:szCs w:val="22"/>
        </w:rPr>
        <w:t xml:space="preserve"> Form.]</w:t>
      </w:r>
    </w:p>
    <w:p w14:paraId="5CF33FF7" w14:textId="77777777" w:rsidR="00CD2D88" w:rsidRPr="00683183" w:rsidRDefault="00CD2D88" w:rsidP="00CD2D88">
      <w:pPr>
        <w:rPr>
          <w:rFonts w:ascii="Arial" w:hAnsi="Arial" w:cs="Arial"/>
          <w:sz w:val="22"/>
          <w:szCs w:val="22"/>
        </w:rPr>
      </w:pPr>
      <w:r w:rsidRPr="00683183">
        <w:rPr>
          <w:rFonts w:ascii="Arial" w:hAnsi="Arial" w:cs="Arial"/>
          <w:sz w:val="22"/>
          <w:szCs w:val="22"/>
        </w:rPr>
        <w:br w:type="page"/>
      </w:r>
    </w:p>
    <w:p w14:paraId="7AE9C057" w14:textId="77777777" w:rsidR="00CD2D88" w:rsidRPr="00683183" w:rsidRDefault="00CD2D88" w:rsidP="00CD2D88">
      <w:pPr>
        <w:rPr>
          <w:rFonts w:ascii="Arial" w:hAnsi="Arial" w:cs="Arial"/>
          <w:sz w:val="22"/>
          <w:szCs w:val="22"/>
          <w:u w:val="single"/>
        </w:rPr>
      </w:pPr>
      <w:r w:rsidRPr="00683183">
        <w:rPr>
          <w:rFonts w:ascii="Arial" w:hAnsi="Arial" w:cs="Arial"/>
          <w:sz w:val="22"/>
          <w:szCs w:val="22"/>
          <w:u w:val="single"/>
        </w:rPr>
        <w:lastRenderedPageBreak/>
        <w:t>Appendix 1</w:t>
      </w:r>
    </w:p>
    <w:p w14:paraId="7484D319" w14:textId="77777777" w:rsidR="00CD2D88" w:rsidRPr="00683183" w:rsidRDefault="00CD2D88" w:rsidP="00CD2D88">
      <w:pPr>
        <w:rPr>
          <w:rFonts w:ascii="Arial" w:hAnsi="Arial" w:cs="Arial"/>
          <w:sz w:val="22"/>
          <w:szCs w:val="22"/>
        </w:rPr>
      </w:pPr>
    </w:p>
    <w:p w14:paraId="26A34BE9" w14:textId="1BFB8855" w:rsidR="00CD2D88" w:rsidRPr="00683183" w:rsidRDefault="00CD2D88" w:rsidP="00CD2D88">
      <w:pPr>
        <w:jc w:val="center"/>
        <w:rPr>
          <w:rFonts w:ascii="Arial" w:hAnsi="Arial" w:cs="Arial"/>
          <w:b/>
          <w:sz w:val="22"/>
          <w:szCs w:val="22"/>
          <w:u w:val="single"/>
        </w:rPr>
      </w:pPr>
      <w:r w:rsidRPr="00683183">
        <w:rPr>
          <w:rFonts w:ascii="Arial" w:hAnsi="Arial" w:cs="Arial"/>
          <w:b/>
          <w:sz w:val="22"/>
          <w:szCs w:val="22"/>
          <w:u w:val="single"/>
        </w:rPr>
        <w:t>SUSPENSION OF RECRUITMENT</w:t>
      </w:r>
      <w:r w:rsidR="00CB3740" w:rsidRPr="00683183">
        <w:rPr>
          <w:rFonts w:ascii="Arial" w:hAnsi="Arial" w:cs="Arial"/>
          <w:b/>
          <w:sz w:val="22"/>
          <w:szCs w:val="22"/>
          <w:u w:val="single"/>
        </w:rPr>
        <w:t>/WITHDRAW</w:t>
      </w:r>
      <w:r w:rsidR="00E03FB0" w:rsidRPr="00683183">
        <w:rPr>
          <w:rFonts w:ascii="Arial" w:hAnsi="Arial" w:cs="Arial"/>
          <w:b/>
          <w:sz w:val="22"/>
          <w:szCs w:val="22"/>
          <w:u w:val="single"/>
        </w:rPr>
        <w:t>AL</w:t>
      </w:r>
      <w:r w:rsidR="00CB3740" w:rsidRPr="00683183">
        <w:rPr>
          <w:rFonts w:ascii="Arial" w:hAnsi="Arial" w:cs="Arial"/>
          <w:b/>
          <w:sz w:val="22"/>
          <w:szCs w:val="22"/>
          <w:u w:val="single"/>
        </w:rPr>
        <w:t xml:space="preserve"> OF PROGRAMME</w:t>
      </w:r>
      <w:r w:rsidRPr="00683183">
        <w:rPr>
          <w:rFonts w:ascii="Arial" w:hAnsi="Arial" w:cs="Arial"/>
          <w:b/>
          <w:sz w:val="22"/>
          <w:szCs w:val="22"/>
          <w:u w:val="single"/>
        </w:rPr>
        <w:t xml:space="preserve"> FORM</w:t>
      </w:r>
    </w:p>
    <w:p w14:paraId="5480C8BA" w14:textId="77777777" w:rsidR="008076C4" w:rsidRPr="00683183" w:rsidRDefault="008076C4" w:rsidP="00CD2D88">
      <w:pPr>
        <w:jc w:val="center"/>
        <w:rPr>
          <w:rFonts w:ascii="Arial" w:hAnsi="Arial" w:cs="Arial"/>
          <w:b/>
          <w:sz w:val="22"/>
          <w:szCs w:val="22"/>
          <w:u w:val="single"/>
        </w:rPr>
      </w:pPr>
    </w:p>
    <w:p w14:paraId="5F4AD2E1" w14:textId="4AA8120D" w:rsidR="002525C6" w:rsidRPr="00683183" w:rsidRDefault="002525C6" w:rsidP="008076C4">
      <w:pPr>
        <w:rPr>
          <w:rFonts w:ascii="Arial" w:hAnsi="Arial" w:cs="Arial"/>
          <w:sz w:val="22"/>
          <w:szCs w:val="22"/>
        </w:rPr>
      </w:pPr>
      <w:r w:rsidRPr="00683183">
        <w:rPr>
          <w:rFonts w:ascii="Arial" w:hAnsi="Arial" w:cs="Arial"/>
          <w:sz w:val="22"/>
          <w:szCs w:val="22"/>
        </w:rPr>
        <w:t>Sections 1 – 4, 6 – 12 and 14-15 must be completed for all requests</w:t>
      </w:r>
    </w:p>
    <w:p w14:paraId="29CD7902" w14:textId="5BAD4CCB" w:rsidR="002525C6" w:rsidRPr="00683183" w:rsidRDefault="002525C6" w:rsidP="008076C4">
      <w:pPr>
        <w:rPr>
          <w:rFonts w:ascii="Arial" w:hAnsi="Arial" w:cs="Arial"/>
          <w:sz w:val="22"/>
          <w:szCs w:val="22"/>
        </w:rPr>
      </w:pPr>
      <w:r w:rsidRPr="00683183">
        <w:rPr>
          <w:rFonts w:ascii="Arial" w:hAnsi="Arial" w:cs="Arial"/>
          <w:sz w:val="22"/>
          <w:szCs w:val="22"/>
        </w:rPr>
        <w:t>Section 5 is for suspension of recruitment requests only</w:t>
      </w:r>
    </w:p>
    <w:p w14:paraId="120EC521" w14:textId="441024F6" w:rsidR="002525C6" w:rsidRPr="00683183" w:rsidRDefault="00884490" w:rsidP="008076C4">
      <w:pPr>
        <w:rPr>
          <w:rFonts w:ascii="Arial" w:hAnsi="Arial" w:cs="Arial"/>
          <w:sz w:val="22"/>
          <w:szCs w:val="22"/>
        </w:rPr>
      </w:pPr>
      <w:r w:rsidRPr="00683183">
        <w:rPr>
          <w:rFonts w:ascii="Arial" w:hAnsi="Arial" w:cs="Arial"/>
          <w:sz w:val="22"/>
          <w:szCs w:val="22"/>
        </w:rPr>
        <w:t>Section 13 is</w:t>
      </w:r>
      <w:r w:rsidR="002525C6" w:rsidRPr="00683183">
        <w:rPr>
          <w:rFonts w:ascii="Arial" w:hAnsi="Arial" w:cs="Arial"/>
          <w:sz w:val="22"/>
          <w:szCs w:val="22"/>
        </w:rPr>
        <w:t xml:space="preserve"> for withdraw</w:t>
      </w:r>
      <w:r w:rsidR="00E03FB0" w:rsidRPr="00683183">
        <w:rPr>
          <w:rFonts w:ascii="Arial" w:hAnsi="Arial" w:cs="Arial"/>
          <w:sz w:val="22"/>
          <w:szCs w:val="22"/>
        </w:rPr>
        <w:t>al</w:t>
      </w:r>
      <w:r w:rsidR="002525C6" w:rsidRPr="00683183">
        <w:rPr>
          <w:rFonts w:ascii="Arial" w:hAnsi="Arial" w:cs="Arial"/>
          <w:sz w:val="22"/>
          <w:szCs w:val="22"/>
        </w:rPr>
        <w:t xml:space="preserve"> of programme requests only</w:t>
      </w:r>
    </w:p>
    <w:p w14:paraId="1943F1A9" w14:textId="77777777" w:rsidR="002525C6" w:rsidRPr="00683183" w:rsidRDefault="002525C6" w:rsidP="008076C4">
      <w:pPr>
        <w:rPr>
          <w:rFonts w:ascii="Arial" w:hAnsi="Arial" w:cs="Arial"/>
          <w:sz w:val="22"/>
          <w:szCs w:val="22"/>
        </w:rPr>
      </w:pPr>
    </w:p>
    <w:p w14:paraId="29A9E4BD" w14:textId="77777777" w:rsidR="008076C4" w:rsidRPr="00683183" w:rsidRDefault="008076C4" w:rsidP="008076C4">
      <w:pPr>
        <w:rPr>
          <w:rFonts w:ascii="Arial" w:hAnsi="Arial" w:cs="Arial"/>
          <w:sz w:val="22"/>
          <w:szCs w:val="22"/>
        </w:rPr>
      </w:pPr>
      <w:r w:rsidRPr="00683183">
        <w:rPr>
          <w:rFonts w:ascii="Arial" w:hAnsi="Arial" w:cs="Arial"/>
          <w:sz w:val="22"/>
          <w:szCs w:val="22"/>
        </w:rPr>
        <w:t>If any section is inapplicable, please insert N/A.</w:t>
      </w:r>
    </w:p>
    <w:p w14:paraId="6BA164EE" w14:textId="77777777" w:rsidR="008076C4" w:rsidRPr="00683183" w:rsidRDefault="008076C4" w:rsidP="00CD2D88">
      <w:pPr>
        <w:jc w:val="center"/>
        <w:rPr>
          <w:rFonts w:ascii="Arial" w:hAnsi="Arial" w:cs="Arial"/>
          <w:b/>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683183" w:rsidRPr="00683183" w14:paraId="51713BF1" w14:textId="77777777" w:rsidTr="00CD2D88">
        <w:trPr>
          <w:trHeight w:val="1350"/>
        </w:trPr>
        <w:tc>
          <w:tcPr>
            <w:tcW w:w="9493" w:type="dxa"/>
            <w:shd w:val="clear" w:color="auto" w:fill="auto"/>
          </w:tcPr>
          <w:p w14:paraId="6B4C078C" w14:textId="77777777" w:rsidR="00CD2D88" w:rsidRPr="00683183" w:rsidRDefault="00CD2D88" w:rsidP="00090C9F">
            <w:pPr>
              <w:pStyle w:val="ListParagraph"/>
              <w:numPr>
                <w:ilvl w:val="0"/>
                <w:numId w:val="4"/>
              </w:numPr>
              <w:rPr>
                <w:rFonts w:ascii="Arial" w:hAnsi="Arial" w:cs="Arial"/>
                <w:b/>
                <w:sz w:val="22"/>
                <w:szCs w:val="22"/>
              </w:rPr>
            </w:pPr>
            <w:r w:rsidRPr="00683183">
              <w:rPr>
                <w:rFonts w:ascii="Arial" w:hAnsi="Arial" w:cs="Arial"/>
                <w:b/>
                <w:sz w:val="22"/>
                <w:szCs w:val="22"/>
              </w:rPr>
              <w:t>Programme name(s) and code(s).  Please list below</w:t>
            </w:r>
          </w:p>
          <w:p w14:paraId="5ECA658B" w14:textId="77777777" w:rsidR="00CD2D88" w:rsidRPr="00683183" w:rsidRDefault="00CD2D88" w:rsidP="00D15C68">
            <w:pPr>
              <w:pStyle w:val="ListParagraph"/>
              <w:rPr>
                <w:rFonts w:ascii="Arial" w:hAnsi="Arial" w:cs="Arial"/>
                <w:b/>
                <w:sz w:val="22"/>
                <w:szCs w:val="22"/>
              </w:rPr>
            </w:pPr>
          </w:p>
          <w:p w14:paraId="15A65DB1" w14:textId="77777777" w:rsidR="00CD2D88" w:rsidRPr="00683183" w:rsidRDefault="00CD2D88" w:rsidP="00D15C68">
            <w:pPr>
              <w:pStyle w:val="ListParagraph"/>
              <w:rPr>
                <w:rFonts w:ascii="Arial" w:hAnsi="Arial" w:cs="Arial"/>
                <w:b/>
                <w:sz w:val="22"/>
                <w:szCs w:val="22"/>
              </w:rPr>
            </w:pPr>
          </w:p>
          <w:p w14:paraId="2A64FAC3" w14:textId="77777777" w:rsidR="00CD2D88" w:rsidRPr="00683183" w:rsidRDefault="00CD2D88" w:rsidP="00D15C68">
            <w:pPr>
              <w:pStyle w:val="ListParagraph"/>
              <w:rPr>
                <w:rFonts w:ascii="Arial" w:hAnsi="Arial" w:cs="Arial"/>
                <w:b/>
                <w:sz w:val="22"/>
                <w:szCs w:val="22"/>
              </w:rPr>
            </w:pPr>
          </w:p>
          <w:p w14:paraId="7EF4CBCD" w14:textId="77777777" w:rsidR="00CD2D88" w:rsidRPr="00683183" w:rsidRDefault="00CD2D88" w:rsidP="00D15C68">
            <w:pPr>
              <w:pStyle w:val="ListParagraph"/>
              <w:rPr>
                <w:rFonts w:ascii="Arial" w:hAnsi="Arial" w:cs="Arial"/>
                <w:b/>
                <w:sz w:val="22"/>
                <w:szCs w:val="22"/>
              </w:rPr>
            </w:pPr>
          </w:p>
          <w:p w14:paraId="103B63D2" w14:textId="77777777" w:rsidR="00CD2D88" w:rsidRPr="00683183" w:rsidRDefault="00CD2D88" w:rsidP="00D15C68">
            <w:pPr>
              <w:rPr>
                <w:rFonts w:ascii="Arial" w:hAnsi="Arial" w:cs="Arial"/>
                <w:sz w:val="22"/>
                <w:szCs w:val="22"/>
              </w:rPr>
            </w:pPr>
          </w:p>
        </w:tc>
      </w:tr>
      <w:tr w:rsidR="00683183" w:rsidRPr="00683183" w14:paraId="7C414D8E" w14:textId="77777777" w:rsidTr="00CD2D88">
        <w:trPr>
          <w:trHeight w:val="450"/>
        </w:trPr>
        <w:tc>
          <w:tcPr>
            <w:tcW w:w="9493" w:type="dxa"/>
            <w:shd w:val="clear" w:color="auto" w:fill="auto"/>
          </w:tcPr>
          <w:p w14:paraId="00155F6D" w14:textId="0AE3A1F1" w:rsidR="00CD2D88" w:rsidRPr="00683183" w:rsidRDefault="00D0533A" w:rsidP="00090C9F">
            <w:pPr>
              <w:pStyle w:val="ListParagraph"/>
              <w:numPr>
                <w:ilvl w:val="0"/>
                <w:numId w:val="4"/>
              </w:numPr>
              <w:rPr>
                <w:rFonts w:ascii="Arial" w:hAnsi="Arial" w:cs="Arial"/>
                <w:b/>
                <w:sz w:val="22"/>
                <w:szCs w:val="22"/>
              </w:rPr>
            </w:pPr>
            <w:r w:rsidRPr="00683183">
              <w:rPr>
                <w:rFonts w:ascii="Arial" w:hAnsi="Arial" w:cs="Arial"/>
                <w:b/>
                <w:sz w:val="22"/>
                <w:szCs w:val="22"/>
              </w:rPr>
              <w:t>College</w:t>
            </w:r>
            <w:r w:rsidR="00CD2D88" w:rsidRPr="00683183">
              <w:rPr>
                <w:rFonts w:ascii="Arial" w:hAnsi="Arial" w:cs="Arial"/>
                <w:b/>
                <w:sz w:val="22"/>
                <w:szCs w:val="22"/>
              </w:rPr>
              <w:t xml:space="preserve"> contact:</w:t>
            </w:r>
          </w:p>
          <w:p w14:paraId="4EFA8807" w14:textId="77777777" w:rsidR="00CD2D88" w:rsidRPr="00683183" w:rsidRDefault="00CD2D88" w:rsidP="00D15C68">
            <w:pPr>
              <w:rPr>
                <w:rFonts w:ascii="Arial" w:hAnsi="Arial" w:cs="Arial"/>
                <w:sz w:val="22"/>
                <w:szCs w:val="22"/>
              </w:rPr>
            </w:pPr>
          </w:p>
        </w:tc>
      </w:tr>
      <w:tr w:rsidR="00683183" w:rsidRPr="00683183" w14:paraId="46A64563" w14:textId="77777777" w:rsidTr="00CD2D88">
        <w:trPr>
          <w:trHeight w:val="440"/>
        </w:trPr>
        <w:tc>
          <w:tcPr>
            <w:tcW w:w="9493" w:type="dxa"/>
            <w:shd w:val="clear" w:color="auto" w:fill="auto"/>
          </w:tcPr>
          <w:p w14:paraId="73C0B988" w14:textId="09F3878B" w:rsidR="00CB3740" w:rsidRPr="00683183" w:rsidRDefault="00CB3740" w:rsidP="00090C9F">
            <w:pPr>
              <w:pStyle w:val="ListParagraph"/>
              <w:numPr>
                <w:ilvl w:val="0"/>
                <w:numId w:val="4"/>
              </w:numPr>
              <w:rPr>
                <w:rFonts w:ascii="Arial" w:hAnsi="Arial" w:cs="Arial"/>
                <w:b/>
                <w:sz w:val="22"/>
                <w:szCs w:val="22"/>
              </w:rPr>
            </w:pPr>
            <w:r w:rsidRPr="00683183">
              <w:rPr>
                <w:rFonts w:ascii="Arial" w:hAnsi="Arial" w:cs="Arial"/>
                <w:b/>
                <w:sz w:val="22"/>
                <w:szCs w:val="22"/>
              </w:rPr>
              <w:t>Are you intend</w:t>
            </w:r>
            <w:r w:rsidR="00DD59ED" w:rsidRPr="00683183">
              <w:rPr>
                <w:rFonts w:ascii="Arial" w:hAnsi="Arial" w:cs="Arial"/>
                <w:b/>
                <w:sz w:val="22"/>
                <w:szCs w:val="22"/>
              </w:rPr>
              <w:t xml:space="preserve">ing to withdraw the programme </w:t>
            </w:r>
            <w:r w:rsidR="00DD59ED" w:rsidRPr="00683183">
              <w:rPr>
                <w:rFonts w:ascii="Arial" w:hAnsi="Arial" w:cs="Arial"/>
                <w:b/>
                <w:i/>
                <w:sz w:val="22"/>
                <w:szCs w:val="22"/>
              </w:rPr>
              <w:t>or</w:t>
            </w:r>
            <w:r w:rsidRPr="00683183">
              <w:rPr>
                <w:rFonts w:ascii="Arial" w:hAnsi="Arial" w:cs="Arial"/>
                <w:b/>
                <w:sz w:val="22"/>
                <w:szCs w:val="22"/>
              </w:rPr>
              <w:t xml:space="preserve"> suspend recruitment to the programme?</w:t>
            </w:r>
          </w:p>
          <w:p w14:paraId="126D19E3" w14:textId="77777777" w:rsidR="00CB3740" w:rsidRPr="00683183" w:rsidRDefault="00CB3740" w:rsidP="00CB3740">
            <w:pPr>
              <w:rPr>
                <w:rFonts w:ascii="Arial" w:hAnsi="Arial" w:cs="Arial"/>
                <w:b/>
                <w:sz w:val="22"/>
                <w:szCs w:val="22"/>
              </w:rPr>
            </w:pPr>
          </w:p>
          <w:p w14:paraId="3BAF1430" w14:textId="77777777" w:rsidR="00CB3740" w:rsidRPr="00683183" w:rsidRDefault="00CB3740" w:rsidP="00CB3740">
            <w:pPr>
              <w:rPr>
                <w:rFonts w:ascii="Arial" w:hAnsi="Arial" w:cs="Arial"/>
                <w:b/>
                <w:sz w:val="22"/>
                <w:szCs w:val="22"/>
              </w:rPr>
            </w:pPr>
          </w:p>
        </w:tc>
      </w:tr>
      <w:tr w:rsidR="00683183" w:rsidRPr="00683183" w14:paraId="3D410955" w14:textId="77777777" w:rsidTr="00CD2D88">
        <w:trPr>
          <w:trHeight w:val="440"/>
        </w:trPr>
        <w:tc>
          <w:tcPr>
            <w:tcW w:w="9493" w:type="dxa"/>
            <w:shd w:val="clear" w:color="auto" w:fill="auto"/>
          </w:tcPr>
          <w:p w14:paraId="70494655" w14:textId="6E4DEF24" w:rsidR="00CD2D88" w:rsidRPr="00683183" w:rsidRDefault="008B26CC" w:rsidP="00090C9F">
            <w:pPr>
              <w:pStyle w:val="ListParagraph"/>
              <w:numPr>
                <w:ilvl w:val="0"/>
                <w:numId w:val="4"/>
              </w:numPr>
              <w:rPr>
                <w:rFonts w:ascii="Arial" w:hAnsi="Arial" w:cs="Arial"/>
                <w:sz w:val="22"/>
                <w:szCs w:val="22"/>
              </w:rPr>
            </w:pPr>
            <w:r w:rsidRPr="00683183">
              <w:rPr>
                <w:rFonts w:ascii="Arial" w:hAnsi="Arial" w:cs="Arial"/>
                <w:b/>
                <w:sz w:val="22"/>
                <w:szCs w:val="22"/>
              </w:rPr>
              <w:t>Proposed date of suspension of r</w:t>
            </w:r>
            <w:r w:rsidR="00CD2D88" w:rsidRPr="00683183">
              <w:rPr>
                <w:rFonts w:ascii="Arial" w:hAnsi="Arial" w:cs="Arial"/>
                <w:b/>
                <w:sz w:val="22"/>
                <w:szCs w:val="22"/>
              </w:rPr>
              <w:t>ecruitment</w:t>
            </w:r>
            <w:r w:rsidR="007F0286" w:rsidRPr="00683183">
              <w:rPr>
                <w:rFonts w:ascii="Arial" w:hAnsi="Arial" w:cs="Arial"/>
                <w:b/>
                <w:sz w:val="22"/>
                <w:szCs w:val="22"/>
              </w:rPr>
              <w:t>/withdraw of p</w:t>
            </w:r>
            <w:r w:rsidR="00CB3740" w:rsidRPr="00683183">
              <w:rPr>
                <w:rFonts w:ascii="Arial" w:hAnsi="Arial" w:cs="Arial"/>
                <w:b/>
                <w:sz w:val="22"/>
                <w:szCs w:val="22"/>
              </w:rPr>
              <w:t>rogramme</w:t>
            </w:r>
            <w:r w:rsidR="00CD2D88" w:rsidRPr="00683183">
              <w:rPr>
                <w:rFonts w:ascii="Arial" w:hAnsi="Arial" w:cs="Arial"/>
                <w:b/>
                <w:sz w:val="22"/>
                <w:szCs w:val="22"/>
              </w:rPr>
              <w:t>:</w:t>
            </w:r>
          </w:p>
          <w:p w14:paraId="6A937783" w14:textId="77777777" w:rsidR="00D22958" w:rsidRPr="00683183" w:rsidRDefault="00D22958" w:rsidP="00D22958">
            <w:pPr>
              <w:rPr>
                <w:rFonts w:ascii="Arial" w:hAnsi="Arial" w:cs="Arial"/>
                <w:sz w:val="22"/>
                <w:szCs w:val="22"/>
              </w:rPr>
            </w:pPr>
          </w:p>
          <w:p w14:paraId="461C0D8F" w14:textId="77777777" w:rsidR="00CD2D88" w:rsidRPr="00683183" w:rsidRDefault="00CD2D88" w:rsidP="00D15C68">
            <w:pPr>
              <w:rPr>
                <w:rFonts w:ascii="Arial" w:hAnsi="Arial" w:cs="Arial"/>
                <w:sz w:val="22"/>
                <w:szCs w:val="22"/>
              </w:rPr>
            </w:pPr>
          </w:p>
        </w:tc>
      </w:tr>
      <w:tr w:rsidR="00683183" w:rsidRPr="00683183" w14:paraId="6789C6A9" w14:textId="77777777" w:rsidTr="00CD2D88">
        <w:trPr>
          <w:trHeight w:val="450"/>
        </w:trPr>
        <w:tc>
          <w:tcPr>
            <w:tcW w:w="9493" w:type="dxa"/>
            <w:shd w:val="clear" w:color="auto" w:fill="auto"/>
          </w:tcPr>
          <w:p w14:paraId="030FC851" w14:textId="4BFE8EB6" w:rsidR="00CD2D88" w:rsidRPr="00683183" w:rsidRDefault="00CB3740" w:rsidP="00090C9F">
            <w:pPr>
              <w:pStyle w:val="ListParagraph"/>
              <w:numPr>
                <w:ilvl w:val="0"/>
                <w:numId w:val="4"/>
              </w:numPr>
              <w:rPr>
                <w:rFonts w:ascii="Arial" w:hAnsi="Arial" w:cs="Arial"/>
                <w:b/>
                <w:sz w:val="22"/>
                <w:szCs w:val="22"/>
              </w:rPr>
            </w:pPr>
            <w:r w:rsidRPr="00683183">
              <w:rPr>
                <w:rFonts w:ascii="Arial" w:hAnsi="Arial" w:cs="Arial"/>
                <w:b/>
                <w:sz w:val="22"/>
                <w:szCs w:val="22"/>
              </w:rPr>
              <w:t xml:space="preserve">For suspension of recruitment </w:t>
            </w:r>
            <w:r w:rsidRPr="00683183">
              <w:rPr>
                <w:rFonts w:ascii="Arial" w:hAnsi="Arial" w:cs="Arial"/>
                <w:b/>
                <w:i/>
                <w:sz w:val="22"/>
                <w:szCs w:val="22"/>
              </w:rPr>
              <w:t>only</w:t>
            </w:r>
            <w:r w:rsidRPr="00683183">
              <w:rPr>
                <w:rFonts w:ascii="Arial" w:hAnsi="Arial" w:cs="Arial"/>
                <w:b/>
                <w:sz w:val="22"/>
                <w:szCs w:val="22"/>
              </w:rPr>
              <w:t>, please indicate whether you intend to suspend recruitment for one or two years</w:t>
            </w:r>
            <w:r w:rsidR="00CD2D88" w:rsidRPr="00683183">
              <w:rPr>
                <w:rFonts w:ascii="Arial" w:hAnsi="Arial" w:cs="Arial"/>
                <w:b/>
                <w:sz w:val="22"/>
                <w:szCs w:val="22"/>
              </w:rPr>
              <w:t>:</w:t>
            </w:r>
          </w:p>
          <w:p w14:paraId="701B0B63" w14:textId="77777777" w:rsidR="00D22958" w:rsidRPr="00683183" w:rsidRDefault="00D22958" w:rsidP="00D22958">
            <w:pPr>
              <w:pStyle w:val="ListParagraph"/>
              <w:ind w:left="360"/>
              <w:rPr>
                <w:rFonts w:ascii="Arial" w:hAnsi="Arial" w:cs="Arial"/>
                <w:b/>
                <w:sz w:val="22"/>
                <w:szCs w:val="22"/>
              </w:rPr>
            </w:pPr>
          </w:p>
          <w:p w14:paraId="0F847504" w14:textId="77777777" w:rsidR="00CD2D88" w:rsidRPr="00683183" w:rsidRDefault="00CD2D88" w:rsidP="00D15C68">
            <w:pPr>
              <w:pStyle w:val="ListParagraph"/>
              <w:ind w:left="360"/>
              <w:rPr>
                <w:rFonts w:ascii="Arial" w:hAnsi="Arial" w:cs="Arial"/>
                <w:b/>
                <w:sz w:val="22"/>
                <w:szCs w:val="22"/>
              </w:rPr>
            </w:pPr>
          </w:p>
        </w:tc>
      </w:tr>
      <w:tr w:rsidR="00683183" w:rsidRPr="00683183" w14:paraId="03CD641C" w14:textId="77777777" w:rsidTr="00CD2D88">
        <w:trPr>
          <w:trHeight w:val="1575"/>
        </w:trPr>
        <w:tc>
          <w:tcPr>
            <w:tcW w:w="9493" w:type="dxa"/>
            <w:shd w:val="clear" w:color="auto" w:fill="auto"/>
          </w:tcPr>
          <w:p w14:paraId="2B9738AF" w14:textId="563FFB83" w:rsidR="00CD2D88" w:rsidRPr="00683183" w:rsidRDefault="008B26CC" w:rsidP="00090C9F">
            <w:pPr>
              <w:pStyle w:val="ListParagraph"/>
              <w:numPr>
                <w:ilvl w:val="0"/>
                <w:numId w:val="4"/>
              </w:numPr>
              <w:rPr>
                <w:rFonts w:ascii="Arial" w:hAnsi="Arial" w:cs="Arial"/>
                <w:sz w:val="22"/>
                <w:szCs w:val="22"/>
              </w:rPr>
            </w:pPr>
            <w:r w:rsidRPr="00683183">
              <w:rPr>
                <w:rFonts w:ascii="Arial" w:hAnsi="Arial" w:cs="Arial"/>
                <w:b/>
                <w:sz w:val="22"/>
                <w:szCs w:val="22"/>
              </w:rPr>
              <w:t>Rationale for suspending r</w:t>
            </w:r>
            <w:r w:rsidR="00CD2D88" w:rsidRPr="00683183">
              <w:rPr>
                <w:rFonts w:ascii="Arial" w:hAnsi="Arial" w:cs="Arial"/>
                <w:b/>
                <w:sz w:val="22"/>
                <w:szCs w:val="22"/>
              </w:rPr>
              <w:t>ecruitment</w:t>
            </w:r>
            <w:r w:rsidR="00D22958" w:rsidRPr="00683183">
              <w:rPr>
                <w:rFonts w:ascii="Arial" w:hAnsi="Arial" w:cs="Arial"/>
                <w:b/>
                <w:sz w:val="22"/>
                <w:szCs w:val="22"/>
              </w:rPr>
              <w:t>/withdrawing the programme</w:t>
            </w:r>
            <w:r w:rsidR="00CD2D88" w:rsidRPr="00683183">
              <w:rPr>
                <w:rFonts w:ascii="Arial" w:hAnsi="Arial" w:cs="Arial"/>
                <w:b/>
                <w:sz w:val="22"/>
                <w:szCs w:val="22"/>
              </w:rPr>
              <w:t>:</w:t>
            </w:r>
          </w:p>
          <w:p w14:paraId="63664BA4" w14:textId="77777777" w:rsidR="00CD2D88" w:rsidRPr="00683183" w:rsidRDefault="00CD2D88" w:rsidP="00D15C68">
            <w:pPr>
              <w:rPr>
                <w:rFonts w:ascii="Arial" w:hAnsi="Arial" w:cs="Arial"/>
                <w:sz w:val="22"/>
                <w:szCs w:val="22"/>
              </w:rPr>
            </w:pPr>
          </w:p>
          <w:p w14:paraId="6670CA03" w14:textId="77777777" w:rsidR="00CD2D88" w:rsidRPr="00683183" w:rsidRDefault="00CD2D88" w:rsidP="00D15C68">
            <w:pPr>
              <w:rPr>
                <w:rFonts w:ascii="Arial" w:hAnsi="Arial" w:cs="Arial"/>
                <w:sz w:val="22"/>
                <w:szCs w:val="22"/>
              </w:rPr>
            </w:pPr>
          </w:p>
          <w:p w14:paraId="1002C376" w14:textId="77777777" w:rsidR="00CD2D88" w:rsidRPr="00683183" w:rsidRDefault="00CD2D88" w:rsidP="00D15C68">
            <w:pPr>
              <w:rPr>
                <w:rFonts w:ascii="Arial" w:hAnsi="Arial" w:cs="Arial"/>
                <w:sz w:val="22"/>
                <w:szCs w:val="22"/>
              </w:rPr>
            </w:pPr>
          </w:p>
          <w:p w14:paraId="55114EB2" w14:textId="77777777" w:rsidR="00CD2D88" w:rsidRPr="00683183" w:rsidRDefault="00CD2D88" w:rsidP="00D15C68">
            <w:pPr>
              <w:rPr>
                <w:rFonts w:ascii="Arial" w:hAnsi="Arial" w:cs="Arial"/>
                <w:sz w:val="22"/>
                <w:szCs w:val="22"/>
              </w:rPr>
            </w:pPr>
          </w:p>
          <w:p w14:paraId="1404F1C9" w14:textId="77777777" w:rsidR="00CD2D88" w:rsidRPr="00683183" w:rsidRDefault="00CD2D88" w:rsidP="00D15C68">
            <w:pPr>
              <w:rPr>
                <w:rFonts w:ascii="Arial" w:hAnsi="Arial" w:cs="Arial"/>
                <w:sz w:val="22"/>
                <w:szCs w:val="22"/>
              </w:rPr>
            </w:pPr>
          </w:p>
          <w:p w14:paraId="1CBC6DCF" w14:textId="77777777" w:rsidR="00CD2D88" w:rsidRPr="00683183" w:rsidRDefault="00CD2D88" w:rsidP="00D15C68">
            <w:pPr>
              <w:rPr>
                <w:rFonts w:ascii="Arial" w:hAnsi="Arial" w:cs="Arial"/>
                <w:sz w:val="22"/>
                <w:szCs w:val="22"/>
              </w:rPr>
            </w:pPr>
          </w:p>
        </w:tc>
      </w:tr>
      <w:tr w:rsidR="00683183" w:rsidRPr="00683183" w14:paraId="6780746F" w14:textId="77777777" w:rsidTr="00CD2D88">
        <w:trPr>
          <w:trHeight w:val="2700"/>
        </w:trPr>
        <w:tc>
          <w:tcPr>
            <w:tcW w:w="9493" w:type="dxa"/>
            <w:shd w:val="clear" w:color="auto" w:fill="auto"/>
          </w:tcPr>
          <w:p w14:paraId="79864BB4" w14:textId="75329C26" w:rsidR="00CD2D88" w:rsidRPr="00683183" w:rsidRDefault="00CD2D88" w:rsidP="00090C9F">
            <w:pPr>
              <w:pStyle w:val="ListParagraph"/>
              <w:numPr>
                <w:ilvl w:val="0"/>
                <w:numId w:val="4"/>
              </w:numPr>
              <w:rPr>
                <w:rFonts w:ascii="Arial" w:hAnsi="Arial" w:cs="Arial"/>
                <w:b/>
                <w:sz w:val="22"/>
                <w:szCs w:val="22"/>
              </w:rPr>
            </w:pPr>
            <w:r w:rsidRPr="00683183">
              <w:rPr>
                <w:rFonts w:ascii="Arial" w:hAnsi="Arial" w:cs="Arial"/>
                <w:b/>
                <w:sz w:val="22"/>
                <w:szCs w:val="22"/>
              </w:rPr>
              <w:t xml:space="preserve">Please describe the effect of the </w:t>
            </w:r>
            <w:r w:rsidR="008B26CC" w:rsidRPr="00683183">
              <w:rPr>
                <w:rFonts w:ascii="Arial" w:hAnsi="Arial" w:cs="Arial"/>
                <w:b/>
                <w:sz w:val="22"/>
                <w:szCs w:val="22"/>
              </w:rPr>
              <w:t>suspension of r</w:t>
            </w:r>
            <w:r w:rsidRPr="00683183">
              <w:rPr>
                <w:rFonts w:ascii="Arial" w:hAnsi="Arial" w:cs="Arial"/>
                <w:b/>
                <w:sz w:val="22"/>
                <w:szCs w:val="22"/>
              </w:rPr>
              <w:t>ecruitment</w:t>
            </w:r>
            <w:r w:rsidR="00D22958" w:rsidRPr="00683183">
              <w:rPr>
                <w:rFonts w:ascii="Arial" w:hAnsi="Arial" w:cs="Arial"/>
                <w:b/>
                <w:sz w:val="22"/>
                <w:szCs w:val="22"/>
              </w:rPr>
              <w:t>/withdraw of the programme</w:t>
            </w:r>
            <w:r w:rsidRPr="00683183">
              <w:rPr>
                <w:rFonts w:ascii="Arial" w:hAnsi="Arial" w:cs="Arial"/>
                <w:b/>
                <w:sz w:val="22"/>
                <w:szCs w:val="22"/>
              </w:rPr>
              <w:t xml:space="preserve"> on the planning and operational resources of the </w:t>
            </w:r>
            <w:r w:rsidR="00D0533A" w:rsidRPr="00683183">
              <w:rPr>
                <w:rFonts w:ascii="Arial" w:hAnsi="Arial" w:cs="Arial"/>
                <w:b/>
                <w:sz w:val="22"/>
                <w:szCs w:val="22"/>
              </w:rPr>
              <w:t>College(</w:t>
            </w:r>
            <w:r w:rsidRPr="00683183">
              <w:rPr>
                <w:rFonts w:ascii="Arial" w:hAnsi="Arial" w:cs="Arial"/>
                <w:b/>
                <w:sz w:val="22"/>
                <w:szCs w:val="22"/>
              </w:rPr>
              <w:t>s) involved.</w:t>
            </w:r>
          </w:p>
          <w:p w14:paraId="301327CF" w14:textId="77777777" w:rsidR="00CD2D88" w:rsidRPr="00683183" w:rsidRDefault="00CD2D88" w:rsidP="00D15C68">
            <w:pPr>
              <w:rPr>
                <w:rFonts w:ascii="Arial" w:hAnsi="Arial" w:cs="Arial"/>
                <w:b/>
                <w:sz w:val="22"/>
                <w:szCs w:val="22"/>
              </w:rPr>
            </w:pPr>
          </w:p>
          <w:p w14:paraId="69EB0DEF" w14:textId="77777777" w:rsidR="00CD2D88" w:rsidRPr="00683183" w:rsidRDefault="00CD2D88" w:rsidP="00D15C68">
            <w:pPr>
              <w:rPr>
                <w:rFonts w:ascii="Arial" w:hAnsi="Arial" w:cs="Arial"/>
                <w:b/>
                <w:sz w:val="22"/>
                <w:szCs w:val="22"/>
              </w:rPr>
            </w:pPr>
          </w:p>
          <w:p w14:paraId="79826C94" w14:textId="77777777" w:rsidR="00CD2D88" w:rsidRPr="00683183" w:rsidRDefault="00CD2D88" w:rsidP="00D15C68">
            <w:pPr>
              <w:rPr>
                <w:rFonts w:ascii="Arial" w:hAnsi="Arial" w:cs="Arial"/>
                <w:b/>
                <w:sz w:val="22"/>
                <w:szCs w:val="22"/>
              </w:rPr>
            </w:pPr>
          </w:p>
          <w:p w14:paraId="1B8C530B" w14:textId="77777777" w:rsidR="00CD2D88" w:rsidRPr="00683183" w:rsidRDefault="00CD2D88" w:rsidP="00D15C68">
            <w:pPr>
              <w:rPr>
                <w:rFonts w:ascii="Arial" w:hAnsi="Arial" w:cs="Arial"/>
                <w:b/>
                <w:sz w:val="22"/>
                <w:szCs w:val="22"/>
              </w:rPr>
            </w:pPr>
          </w:p>
          <w:p w14:paraId="715A8869" w14:textId="77777777" w:rsidR="00CD2D88" w:rsidRPr="00683183" w:rsidRDefault="00CD2D88" w:rsidP="00D15C68">
            <w:pPr>
              <w:rPr>
                <w:rFonts w:ascii="Arial" w:hAnsi="Arial" w:cs="Arial"/>
                <w:b/>
                <w:sz w:val="22"/>
                <w:szCs w:val="22"/>
              </w:rPr>
            </w:pPr>
          </w:p>
          <w:p w14:paraId="393025EC" w14:textId="77777777" w:rsidR="00CD2D88" w:rsidRPr="00683183" w:rsidRDefault="00CD2D88" w:rsidP="00D15C68">
            <w:pPr>
              <w:rPr>
                <w:rFonts w:ascii="Arial" w:hAnsi="Arial" w:cs="Arial"/>
                <w:b/>
                <w:sz w:val="22"/>
                <w:szCs w:val="22"/>
              </w:rPr>
            </w:pPr>
          </w:p>
          <w:p w14:paraId="072B994B" w14:textId="77777777" w:rsidR="00CD2D88" w:rsidRPr="00683183" w:rsidRDefault="00CD2D88" w:rsidP="00D15C68">
            <w:pPr>
              <w:rPr>
                <w:rFonts w:ascii="Arial" w:hAnsi="Arial" w:cs="Arial"/>
                <w:b/>
                <w:sz w:val="22"/>
                <w:szCs w:val="22"/>
              </w:rPr>
            </w:pPr>
          </w:p>
          <w:p w14:paraId="2EA47B75" w14:textId="77777777" w:rsidR="00CD2D88" w:rsidRPr="00683183" w:rsidRDefault="00CD2D88" w:rsidP="00D15C68">
            <w:pPr>
              <w:rPr>
                <w:rFonts w:ascii="Arial" w:hAnsi="Arial" w:cs="Arial"/>
                <w:b/>
                <w:sz w:val="22"/>
                <w:szCs w:val="22"/>
              </w:rPr>
            </w:pPr>
          </w:p>
          <w:p w14:paraId="77210D98" w14:textId="77777777" w:rsidR="00CD2D88" w:rsidRPr="00683183" w:rsidRDefault="00CD2D88" w:rsidP="00D15C68">
            <w:pPr>
              <w:rPr>
                <w:rFonts w:ascii="Arial" w:hAnsi="Arial" w:cs="Arial"/>
                <w:b/>
                <w:sz w:val="22"/>
                <w:szCs w:val="22"/>
              </w:rPr>
            </w:pPr>
          </w:p>
          <w:p w14:paraId="4A13751B" w14:textId="77777777" w:rsidR="00CD2D88" w:rsidRPr="00683183" w:rsidRDefault="00CD2D88" w:rsidP="00D15C68">
            <w:pPr>
              <w:rPr>
                <w:rFonts w:ascii="Arial" w:hAnsi="Arial" w:cs="Arial"/>
                <w:b/>
                <w:sz w:val="22"/>
                <w:szCs w:val="22"/>
              </w:rPr>
            </w:pPr>
          </w:p>
        </w:tc>
      </w:tr>
      <w:tr w:rsidR="00683183" w:rsidRPr="00683183" w14:paraId="798DA65A" w14:textId="77777777" w:rsidTr="00CD2D88">
        <w:trPr>
          <w:trHeight w:val="2250"/>
        </w:trPr>
        <w:tc>
          <w:tcPr>
            <w:tcW w:w="9493" w:type="dxa"/>
            <w:shd w:val="clear" w:color="auto" w:fill="auto"/>
          </w:tcPr>
          <w:p w14:paraId="45FFA82E" w14:textId="29B4713C" w:rsidR="00CD2D88" w:rsidRPr="00683183" w:rsidRDefault="007F0286" w:rsidP="00090C9F">
            <w:pPr>
              <w:pStyle w:val="ListParagraph"/>
              <w:numPr>
                <w:ilvl w:val="0"/>
                <w:numId w:val="4"/>
              </w:numPr>
              <w:rPr>
                <w:rFonts w:ascii="Arial" w:hAnsi="Arial" w:cs="Arial"/>
                <w:sz w:val="22"/>
                <w:szCs w:val="22"/>
              </w:rPr>
            </w:pPr>
            <w:r w:rsidRPr="00683183">
              <w:rPr>
                <w:rFonts w:ascii="Arial" w:hAnsi="Arial" w:cs="Arial"/>
                <w:b/>
                <w:sz w:val="22"/>
                <w:szCs w:val="22"/>
              </w:rPr>
              <w:lastRenderedPageBreak/>
              <w:t>Details of any other p</w:t>
            </w:r>
            <w:r w:rsidR="00CD2D88" w:rsidRPr="00683183">
              <w:rPr>
                <w:rFonts w:ascii="Arial" w:hAnsi="Arial" w:cs="Arial"/>
                <w:b/>
                <w:sz w:val="22"/>
                <w:szCs w:val="22"/>
              </w:rPr>
              <w:t>rogramme</w:t>
            </w:r>
            <w:r w:rsidR="008B26CC" w:rsidRPr="00683183">
              <w:rPr>
                <w:rFonts w:ascii="Arial" w:hAnsi="Arial" w:cs="Arial"/>
                <w:b/>
                <w:sz w:val="22"/>
                <w:szCs w:val="22"/>
              </w:rPr>
              <w:t>s affected by the suspension of r</w:t>
            </w:r>
            <w:r w:rsidR="00CD2D88" w:rsidRPr="00683183">
              <w:rPr>
                <w:rFonts w:ascii="Arial" w:hAnsi="Arial" w:cs="Arial"/>
                <w:b/>
                <w:sz w:val="22"/>
                <w:szCs w:val="22"/>
              </w:rPr>
              <w:t>ecruitment</w:t>
            </w:r>
            <w:r w:rsidR="00D22958" w:rsidRPr="00683183">
              <w:rPr>
                <w:rFonts w:ascii="Arial" w:hAnsi="Arial" w:cs="Arial"/>
                <w:b/>
                <w:sz w:val="22"/>
                <w:szCs w:val="22"/>
              </w:rPr>
              <w:t>/withdraw of the programme</w:t>
            </w:r>
            <w:r w:rsidR="00CD2D88" w:rsidRPr="00683183">
              <w:rPr>
                <w:rFonts w:ascii="Arial" w:hAnsi="Arial" w:cs="Arial"/>
                <w:b/>
                <w:sz w:val="22"/>
                <w:szCs w:val="22"/>
              </w:rPr>
              <w:t xml:space="preserve">.  </w:t>
            </w:r>
            <w:r w:rsidR="00CD2D88" w:rsidRPr="00683183">
              <w:rPr>
                <w:rFonts w:ascii="Arial" w:hAnsi="Arial" w:cs="Arial"/>
                <w:sz w:val="22"/>
                <w:szCs w:val="22"/>
              </w:rPr>
              <w:t xml:space="preserve">Please provide evidence of liaison with other </w:t>
            </w:r>
            <w:r w:rsidR="00D0533A" w:rsidRPr="00683183">
              <w:rPr>
                <w:rFonts w:ascii="Arial" w:hAnsi="Arial" w:cs="Arial"/>
                <w:sz w:val="22"/>
                <w:szCs w:val="22"/>
              </w:rPr>
              <w:t>Colleges</w:t>
            </w:r>
            <w:r w:rsidR="00CD2D88" w:rsidRPr="00683183">
              <w:rPr>
                <w:rFonts w:ascii="Arial" w:hAnsi="Arial" w:cs="Arial"/>
                <w:sz w:val="22"/>
                <w:szCs w:val="22"/>
              </w:rPr>
              <w:t xml:space="preserve"> if appropriate. </w:t>
            </w:r>
          </w:p>
          <w:p w14:paraId="7BE3CF17" w14:textId="77777777" w:rsidR="00CD2D88" w:rsidRPr="00683183" w:rsidRDefault="00CD2D88" w:rsidP="00D15C68">
            <w:pPr>
              <w:rPr>
                <w:rFonts w:ascii="Arial" w:hAnsi="Arial" w:cs="Arial"/>
                <w:sz w:val="22"/>
                <w:szCs w:val="22"/>
              </w:rPr>
            </w:pPr>
          </w:p>
          <w:p w14:paraId="6D8C9226" w14:textId="77777777" w:rsidR="00CD2D88" w:rsidRPr="00683183" w:rsidRDefault="00CD2D88" w:rsidP="00D15C68">
            <w:pPr>
              <w:rPr>
                <w:rFonts w:ascii="Arial" w:hAnsi="Arial" w:cs="Arial"/>
                <w:sz w:val="22"/>
                <w:szCs w:val="22"/>
              </w:rPr>
            </w:pPr>
          </w:p>
          <w:p w14:paraId="44CFB21E" w14:textId="77777777" w:rsidR="00CD2D88" w:rsidRPr="00683183" w:rsidRDefault="00CD2D88" w:rsidP="00D15C68">
            <w:pPr>
              <w:rPr>
                <w:rFonts w:ascii="Arial" w:hAnsi="Arial" w:cs="Arial"/>
                <w:sz w:val="22"/>
                <w:szCs w:val="22"/>
              </w:rPr>
            </w:pPr>
          </w:p>
          <w:p w14:paraId="6EF0FB8B" w14:textId="77777777" w:rsidR="00CD2D88" w:rsidRPr="00683183" w:rsidRDefault="00CD2D88" w:rsidP="00D15C68">
            <w:pPr>
              <w:rPr>
                <w:rFonts w:ascii="Arial" w:hAnsi="Arial" w:cs="Arial"/>
                <w:sz w:val="22"/>
                <w:szCs w:val="22"/>
              </w:rPr>
            </w:pPr>
          </w:p>
          <w:p w14:paraId="2DEEEAC0" w14:textId="77777777" w:rsidR="00CD2D88" w:rsidRPr="00683183" w:rsidRDefault="00CD2D88" w:rsidP="00D15C68">
            <w:pPr>
              <w:rPr>
                <w:rFonts w:ascii="Arial" w:hAnsi="Arial" w:cs="Arial"/>
                <w:sz w:val="22"/>
                <w:szCs w:val="22"/>
              </w:rPr>
            </w:pPr>
          </w:p>
          <w:p w14:paraId="41B086EA" w14:textId="77777777" w:rsidR="00CD2D88" w:rsidRPr="00683183" w:rsidRDefault="00CD2D88" w:rsidP="00D15C68">
            <w:pPr>
              <w:rPr>
                <w:rFonts w:ascii="Arial" w:hAnsi="Arial" w:cs="Arial"/>
                <w:sz w:val="22"/>
                <w:szCs w:val="22"/>
              </w:rPr>
            </w:pPr>
          </w:p>
          <w:p w14:paraId="2C349D92" w14:textId="77777777" w:rsidR="00CD2D88" w:rsidRPr="00683183" w:rsidRDefault="00CD2D88" w:rsidP="00D15C68">
            <w:pPr>
              <w:rPr>
                <w:rFonts w:ascii="Arial" w:hAnsi="Arial" w:cs="Arial"/>
                <w:sz w:val="22"/>
                <w:szCs w:val="22"/>
              </w:rPr>
            </w:pPr>
          </w:p>
        </w:tc>
      </w:tr>
      <w:tr w:rsidR="00683183" w:rsidRPr="00683183" w14:paraId="05638A2A" w14:textId="77777777" w:rsidTr="00CD2D88">
        <w:trPr>
          <w:trHeight w:val="900"/>
        </w:trPr>
        <w:tc>
          <w:tcPr>
            <w:tcW w:w="9493" w:type="dxa"/>
            <w:shd w:val="clear" w:color="auto" w:fill="auto"/>
          </w:tcPr>
          <w:p w14:paraId="4A33D35D" w14:textId="353633F6" w:rsidR="00CD2D88" w:rsidRPr="00683183" w:rsidRDefault="00CD2D88" w:rsidP="00090C9F">
            <w:pPr>
              <w:pStyle w:val="ListParagraph"/>
              <w:numPr>
                <w:ilvl w:val="0"/>
                <w:numId w:val="4"/>
              </w:numPr>
              <w:rPr>
                <w:rFonts w:ascii="Arial" w:hAnsi="Arial" w:cs="Arial"/>
                <w:sz w:val="22"/>
                <w:szCs w:val="22"/>
              </w:rPr>
            </w:pPr>
            <w:r w:rsidRPr="00683183">
              <w:rPr>
                <w:rFonts w:ascii="Arial" w:hAnsi="Arial" w:cs="Arial"/>
                <w:b/>
                <w:sz w:val="22"/>
                <w:szCs w:val="22"/>
              </w:rPr>
              <w:t xml:space="preserve">Are there any current </w:t>
            </w:r>
            <w:r w:rsidR="00234F45" w:rsidRPr="00683183">
              <w:rPr>
                <w:rFonts w:ascii="Arial" w:hAnsi="Arial" w:cs="Arial"/>
                <w:b/>
                <w:sz w:val="22"/>
                <w:szCs w:val="22"/>
              </w:rPr>
              <w:t>offer</w:t>
            </w:r>
            <w:r w:rsidR="00495EF2" w:rsidRPr="00683183">
              <w:rPr>
                <w:rFonts w:ascii="Arial" w:hAnsi="Arial" w:cs="Arial"/>
                <w:b/>
                <w:sz w:val="22"/>
                <w:szCs w:val="22"/>
              </w:rPr>
              <w:t>-</w:t>
            </w:r>
            <w:r w:rsidR="00234F45" w:rsidRPr="00683183">
              <w:rPr>
                <w:rFonts w:ascii="Arial" w:hAnsi="Arial" w:cs="Arial"/>
                <w:b/>
                <w:sz w:val="22"/>
                <w:szCs w:val="22"/>
              </w:rPr>
              <w:t>holders</w:t>
            </w:r>
            <w:r w:rsidR="00D22958" w:rsidRPr="00683183">
              <w:rPr>
                <w:rFonts w:ascii="Arial" w:hAnsi="Arial" w:cs="Arial"/>
                <w:b/>
                <w:sz w:val="22"/>
                <w:szCs w:val="22"/>
              </w:rPr>
              <w:t xml:space="preserve"> (including deferred offer</w:t>
            </w:r>
            <w:r w:rsidR="00495EF2" w:rsidRPr="00683183">
              <w:rPr>
                <w:rFonts w:ascii="Arial" w:hAnsi="Arial" w:cs="Arial"/>
                <w:b/>
                <w:sz w:val="22"/>
                <w:szCs w:val="22"/>
              </w:rPr>
              <w:t>-</w:t>
            </w:r>
            <w:r w:rsidR="00D22958" w:rsidRPr="00683183">
              <w:rPr>
                <w:rFonts w:ascii="Arial" w:hAnsi="Arial" w:cs="Arial"/>
                <w:b/>
                <w:sz w:val="22"/>
                <w:szCs w:val="22"/>
              </w:rPr>
              <w:t>holders)</w:t>
            </w:r>
            <w:r w:rsidR="007F0286" w:rsidRPr="00683183">
              <w:rPr>
                <w:rFonts w:ascii="Arial" w:hAnsi="Arial" w:cs="Arial"/>
                <w:b/>
                <w:sz w:val="22"/>
                <w:szCs w:val="22"/>
              </w:rPr>
              <w:t xml:space="preserve"> on the p</w:t>
            </w:r>
            <w:r w:rsidRPr="00683183">
              <w:rPr>
                <w:rFonts w:ascii="Arial" w:hAnsi="Arial" w:cs="Arial"/>
                <w:b/>
                <w:sz w:val="22"/>
                <w:szCs w:val="22"/>
              </w:rPr>
              <w:t xml:space="preserve">rogramme?  </w:t>
            </w:r>
            <w:r w:rsidRPr="00683183">
              <w:rPr>
                <w:rFonts w:ascii="Arial" w:hAnsi="Arial" w:cs="Arial"/>
                <w:sz w:val="22"/>
                <w:szCs w:val="22"/>
              </w:rPr>
              <w:t xml:space="preserve">If an accepted offer is rescinded there will be a risk that this could be viewed as breach of contract.  The </w:t>
            </w:r>
            <w:r w:rsidR="00D0533A" w:rsidRPr="00683183">
              <w:rPr>
                <w:rFonts w:ascii="Arial" w:hAnsi="Arial" w:cs="Arial"/>
                <w:sz w:val="22"/>
                <w:szCs w:val="22"/>
              </w:rPr>
              <w:t>College</w:t>
            </w:r>
            <w:r w:rsidRPr="00683183">
              <w:rPr>
                <w:rFonts w:ascii="Arial" w:hAnsi="Arial" w:cs="Arial"/>
                <w:sz w:val="22"/>
                <w:szCs w:val="22"/>
              </w:rPr>
              <w:t xml:space="preserve"> needs to provide its </w:t>
            </w:r>
            <w:r w:rsidRPr="00683183">
              <w:rPr>
                <w:rFonts w:ascii="Arial" w:hAnsi="Arial" w:cs="Arial"/>
                <w:b/>
                <w:sz w:val="22"/>
                <w:szCs w:val="22"/>
              </w:rPr>
              <w:t>risk assessment</w:t>
            </w:r>
            <w:r w:rsidRPr="00683183">
              <w:rPr>
                <w:rFonts w:ascii="Arial" w:hAnsi="Arial" w:cs="Arial"/>
                <w:sz w:val="22"/>
                <w:szCs w:val="22"/>
              </w:rPr>
              <w:t xml:space="preserve"> in relation to the risks of closing the programme which already has current </w:t>
            </w:r>
            <w:r w:rsidR="00234F45" w:rsidRPr="00683183">
              <w:rPr>
                <w:rFonts w:ascii="Arial" w:hAnsi="Arial" w:cs="Arial"/>
                <w:sz w:val="22"/>
                <w:szCs w:val="22"/>
              </w:rPr>
              <w:t>offer</w:t>
            </w:r>
            <w:r w:rsidR="00495EF2" w:rsidRPr="00683183">
              <w:rPr>
                <w:rFonts w:ascii="Arial" w:hAnsi="Arial" w:cs="Arial"/>
                <w:sz w:val="22"/>
                <w:szCs w:val="22"/>
              </w:rPr>
              <w:t>-</w:t>
            </w:r>
            <w:r w:rsidR="00234F45" w:rsidRPr="00683183">
              <w:rPr>
                <w:rFonts w:ascii="Arial" w:hAnsi="Arial" w:cs="Arial"/>
                <w:sz w:val="22"/>
                <w:szCs w:val="22"/>
              </w:rPr>
              <w:t>holders</w:t>
            </w:r>
            <w:r w:rsidRPr="00683183">
              <w:rPr>
                <w:rFonts w:ascii="Arial" w:hAnsi="Arial" w:cs="Arial"/>
                <w:sz w:val="22"/>
                <w:szCs w:val="22"/>
              </w:rPr>
              <w:t xml:space="preserve"> on (and also if there are risks of the programme staying open) and this should include how any such claims of breach of contract will be handled and what provision has been made to deal with this. </w:t>
            </w:r>
          </w:p>
          <w:p w14:paraId="41407C9D" w14:textId="77777777" w:rsidR="00CD2D88" w:rsidRPr="00683183" w:rsidRDefault="00CD2D88" w:rsidP="00D15C68">
            <w:pPr>
              <w:rPr>
                <w:rFonts w:ascii="Arial" w:hAnsi="Arial" w:cs="Arial"/>
                <w:sz w:val="22"/>
                <w:szCs w:val="22"/>
              </w:rPr>
            </w:pPr>
          </w:p>
          <w:p w14:paraId="0F7D501E" w14:textId="77777777" w:rsidR="00D22958" w:rsidRPr="00683183" w:rsidRDefault="00D22958" w:rsidP="00D15C68">
            <w:pPr>
              <w:rPr>
                <w:rFonts w:ascii="Arial" w:hAnsi="Arial" w:cs="Arial"/>
                <w:sz w:val="22"/>
                <w:szCs w:val="22"/>
              </w:rPr>
            </w:pPr>
          </w:p>
          <w:p w14:paraId="55773C61" w14:textId="77777777" w:rsidR="00D22958" w:rsidRPr="00683183" w:rsidRDefault="00D22958" w:rsidP="00D15C68">
            <w:pPr>
              <w:rPr>
                <w:rFonts w:ascii="Arial" w:hAnsi="Arial" w:cs="Arial"/>
                <w:sz w:val="22"/>
                <w:szCs w:val="22"/>
              </w:rPr>
            </w:pPr>
          </w:p>
          <w:p w14:paraId="5A5438E4" w14:textId="77777777" w:rsidR="00D22958" w:rsidRPr="00683183" w:rsidRDefault="00D22958" w:rsidP="00D15C68">
            <w:pPr>
              <w:rPr>
                <w:rFonts w:ascii="Arial" w:hAnsi="Arial" w:cs="Arial"/>
                <w:sz w:val="22"/>
                <w:szCs w:val="22"/>
              </w:rPr>
            </w:pPr>
          </w:p>
          <w:p w14:paraId="6C1772FE" w14:textId="77777777" w:rsidR="00D22958" w:rsidRPr="00683183" w:rsidRDefault="00D22958" w:rsidP="00D15C68">
            <w:pPr>
              <w:rPr>
                <w:rFonts w:ascii="Arial" w:hAnsi="Arial" w:cs="Arial"/>
                <w:sz w:val="22"/>
                <w:szCs w:val="22"/>
              </w:rPr>
            </w:pPr>
          </w:p>
          <w:p w14:paraId="61F9671A" w14:textId="77777777" w:rsidR="00CD2D88" w:rsidRPr="00683183" w:rsidRDefault="00CD2D88" w:rsidP="00D15C68">
            <w:pPr>
              <w:rPr>
                <w:rFonts w:ascii="Arial" w:hAnsi="Arial" w:cs="Arial"/>
                <w:sz w:val="22"/>
                <w:szCs w:val="22"/>
              </w:rPr>
            </w:pPr>
          </w:p>
          <w:p w14:paraId="37F54901" w14:textId="77777777" w:rsidR="00CD2D88" w:rsidRPr="00683183" w:rsidRDefault="00CD2D88" w:rsidP="00D15C68">
            <w:pPr>
              <w:rPr>
                <w:rFonts w:ascii="Arial" w:hAnsi="Arial" w:cs="Arial"/>
                <w:sz w:val="22"/>
                <w:szCs w:val="22"/>
              </w:rPr>
            </w:pPr>
          </w:p>
          <w:p w14:paraId="5BC73C5C" w14:textId="77777777" w:rsidR="00CD2D88" w:rsidRPr="00683183" w:rsidRDefault="00CD2D88" w:rsidP="00D15C68">
            <w:pPr>
              <w:rPr>
                <w:rFonts w:ascii="Arial" w:hAnsi="Arial" w:cs="Arial"/>
                <w:sz w:val="22"/>
                <w:szCs w:val="22"/>
              </w:rPr>
            </w:pPr>
          </w:p>
        </w:tc>
      </w:tr>
      <w:tr w:rsidR="00683183" w:rsidRPr="00683183" w14:paraId="7F357D75" w14:textId="77777777" w:rsidTr="00D22958">
        <w:trPr>
          <w:trHeight w:val="1832"/>
        </w:trPr>
        <w:tc>
          <w:tcPr>
            <w:tcW w:w="9493" w:type="dxa"/>
            <w:shd w:val="clear" w:color="auto" w:fill="auto"/>
          </w:tcPr>
          <w:p w14:paraId="55AD1DB3" w14:textId="5EECAB87" w:rsidR="00D22958" w:rsidRPr="00683183" w:rsidRDefault="00D22958" w:rsidP="00D22958">
            <w:pPr>
              <w:pStyle w:val="ListParagraph"/>
              <w:numPr>
                <w:ilvl w:val="0"/>
                <w:numId w:val="4"/>
              </w:numPr>
              <w:rPr>
                <w:rFonts w:ascii="Arial" w:hAnsi="Arial" w:cs="Arial"/>
                <w:b/>
                <w:sz w:val="22"/>
                <w:szCs w:val="22"/>
              </w:rPr>
            </w:pPr>
            <w:r w:rsidRPr="00683183">
              <w:rPr>
                <w:rFonts w:ascii="Arial" w:hAnsi="Arial" w:cs="Arial"/>
                <w:b/>
                <w:sz w:val="22"/>
                <w:szCs w:val="22"/>
              </w:rPr>
              <w:t xml:space="preserve">Are any applicants/students expecting to progress to this programme impacted?  </w:t>
            </w:r>
            <w:r w:rsidRPr="00683183">
              <w:rPr>
                <w:rFonts w:ascii="Arial" w:hAnsi="Arial" w:cs="Arial"/>
                <w:sz w:val="22"/>
                <w:szCs w:val="22"/>
              </w:rPr>
              <w:t xml:space="preserve">Please outline if this will </w:t>
            </w:r>
            <w:proofErr w:type="gramStart"/>
            <w:r w:rsidRPr="00683183">
              <w:rPr>
                <w:rFonts w:ascii="Arial" w:hAnsi="Arial" w:cs="Arial"/>
                <w:sz w:val="22"/>
                <w:szCs w:val="22"/>
              </w:rPr>
              <w:t>have an effect on</w:t>
            </w:r>
            <w:proofErr w:type="gramEnd"/>
            <w:r w:rsidRPr="00683183">
              <w:rPr>
                <w:rFonts w:ascii="Arial" w:hAnsi="Arial" w:cs="Arial"/>
                <w:sz w:val="22"/>
                <w:szCs w:val="22"/>
              </w:rPr>
              <w:t xml:space="preserve"> progression from the Aston Foundation Year and/or from external partners.</w:t>
            </w:r>
            <w:r w:rsidRPr="00683183">
              <w:rPr>
                <w:rFonts w:ascii="Arial" w:hAnsi="Arial" w:cs="Arial"/>
                <w:b/>
                <w:sz w:val="22"/>
                <w:szCs w:val="22"/>
              </w:rPr>
              <w:t xml:space="preserve">  </w:t>
            </w:r>
          </w:p>
          <w:p w14:paraId="29BB27E8" w14:textId="77777777" w:rsidR="00D22958" w:rsidRPr="00683183" w:rsidRDefault="00D22958" w:rsidP="00D22958">
            <w:pPr>
              <w:rPr>
                <w:rFonts w:ascii="Arial" w:hAnsi="Arial" w:cs="Arial"/>
                <w:b/>
                <w:sz w:val="22"/>
                <w:szCs w:val="22"/>
              </w:rPr>
            </w:pPr>
          </w:p>
          <w:p w14:paraId="68DDA617" w14:textId="77777777" w:rsidR="00D22958" w:rsidRPr="00683183" w:rsidRDefault="00D22958" w:rsidP="00D22958">
            <w:pPr>
              <w:rPr>
                <w:rFonts w:ascii="Arial" w:hAnsi="Arial" w:cs="Arial"/>
                <w:b/>
                <w:sz w:val="22"/>
                <w:szCs w:val="22"/>
              </w:rPr>
            </w:pPr>
          </w:p>
          <w:p w14:paraId="1A399CBF" w14:textId="77777777" w:rsidR="00D22958" w:rsidRPr="00683183" w:rsidRDefault="00D22958" w:rsidP="00D22958">
            <w:pPr>
              <w:rPr>
                <w:rFonts w:ascii="Arial" w:hAnsi="Arial" w:cs="Arial"/>
                <w:b/>
                <w:sz w:val="22"/>
                <w:szCs w:val="22"/>
              </w:rPr>
            </w:pPr>
          </w:p>
          <w:p w14:paraId="2F3EFD71" w14:textId="77777777" w:rsidR="00D22958" w:rsidRPr="00683183" w:rsidRDefault="00D22958" w:rsidP="00D22958">
            <w:pPr>
              <w:rPr>
                <w:rFonts w:ascii="Arial" w:hAnsi="Arial" w:cs="Arial"/>
                <w:b/>
                <w:sz w:val="22"/>
                <w:szCs w:val="22"/>
              </w:rPr>
            </w:pPr>
          </w:p>
          <w:p w14:paraId="1E8D986B" w14:textId="77777777" w:rsidR="00D22958" w:rsidRPr="00683183" w:rsidRDefault="00D22958" w:rsidP="00D22958">
            <w:pPr>
              <w:rPr>
                <w:rFonts w:ascii="Arial" w:hAnsi="Arial" w:cs="Arial"/>
                <w:b/>
                <w:sz w:val="22"/>
                <w:szCs w:val="22"/>
              </w:rPr>
            </w:pPr>
          </w:p>
          <w:p w14:paraId="391CF579" w14:textId="77777777" w:rsidR="00D22958" w:rsidRPr="00683183" w:rsidRDefault="00D22958" w:rsidP="00D22958">
            <w:pPr>
              <w:rPr>
                <w:rFonts w:ascii="Arial" w:hAnsi="Arial" w:cs="Arial"/>
                <w:b/>
                <w:sz w:val="22"/>
                <w:szCs w:val="22"/>
              </w:rPr>
            </w:pPr>
          </w:p>
          <w:p w14:paraId="2701EA11" w14:textId="77777777" w:rsidR="00D22958" w:rsidRPr="00683183" w:rsidRDefault="00D22958" w:rsidP="00D22958">
            <w:pPr>
              <w:rPr>
                <w:rFonts w:ascii="Arial" w:hAnsi="Arial" w:cs="Arial"/>
                <w:b/>
                <w:sz w:val="22"/>
                <w:szCs w:val="22"/>
              </w:rPr>
            </w:pPr>
          </w:p>
          <w:p w14:paraId="7A2BD91F" w14:textId="77777777" w:rsidR="00D22958" w:rsidRPr="00683183" w:rsidRDefault="00D22958" w:rsidP="00D22958">
            <w:pPr>
              <w:pStyle w:val="ListParagraph"/>
              <w:ind w:left="360"/>
              <w:rPr>
                <w:rFonts w:ascii="Arial" w:hAnsi="Arial" w:cs="Arial"/>
                <w:b/>
                <w:sz w:val="22"/>
                <w:szCs w:val="22"/>
              </w:rPr>
            </w:pPr>
          </w:p>
        </w:tc>
      </w:tr>
      <w:tr w:rsidR="00683183" w:rsidRPr="00683183" w14:paraId="6119D08C" w14:textId="77777777" w:rsidTr="00D22958">
        <w:trPr>
          <w:trHeight w:val="2808"/>
        </w:trPr>
        <w:tc>
          <w:tcPr>
            <w:tcW w:w="9493" w:type="dxa"/>
            <w:shd w:val="clear" w:color="auto" w:fill="auto"/>
          </w:tcPr>
          <w:p w14:paraId="5AA37741" w14:textId="18612EF1" w:rsidR="00D22958" w:rsidRPr="00683183" w:rsidRDefault="00D22958" w:rsidP="00D22958">
            <w:pPr>
              <w:pStyle w:val="ListParagraph"/>
              <w:numPr>
                <w:ilvl w:val="0"/>
                <w:numId w:val="4"/>
              </w:numPr>
              <w:rPr>
                <w:rFonts w:ascii="Arial" w:hAnsi="Arial" w:cs="Arial"/>
                <w:b/>
                <w:sz w:val="22"/>
                <w:szCs w:val="22"/>
              </w:rPr>
            </w:pPr>
            <w:r w:rsidRPr="00683183">
              <w:rPr>
                <w:rFonts w:ascii="Arial" w:hAnsi="Arial" w:cs="Arial"/>
                <w:b/>
                <w:sz w:val="22"/>
                <w:szCs w:val="22"/>
              </w:rPr>
              <w:t xml:space="preserve">Details of discussions with admissions.  </w:t>
            </w:r>
            <w:r w:rsidRPr="00683183">
              <w:rPr>
                <w:rFonts w:ascii="Arial" w:hAnsi="Arial" w:cs="Arial"/>
                <w:sz w:val="22"/>
                <w:szCs w:val="22"/>
              </w:rPr>
              <w:t>Please confirm that discussions have been had with the appropriate UG/PGT</w:t>
            </w:r>
            <w:r w:rsidR="009E7816" w:rsidRPr="00683183">
              <w:rPr>
                <w:rFonts w:ascii="Arial" w:hAnsi="Arial" w:cs="Arial"/>
                <w:sz w:val="22"/>
                <w:szCs w:val="22"/>
              </w:rPr>
              <w:t>/PGR</w:t>
            </w:r>
            <w:r w:rsidRPr="00683183">
              <w:rPr>
                <w:rFonts w:ascii="Arial" w:hAnsi="Arial" w:cs="Arial"/>
                <w:sz w:val="22"/>
                <w:szCs w:val="22"/>
              </w:rPr>
              <w:t xml:space="preserve"> Admissions Manager, particularly in relation to deferred offers.</w:t>
            </w:r>
          </w:p>
          <w:p w14:paraId="747C2147" w14:textId="77777777" w:rsidR="00D22958" w:rsidRPr="00683183" w:rsidRDefault="00D22958" w:rsidP="00D22958">
            <w:pPr>
              <w:rPr>
                <w:rFonts w:ascii="Arial" w:hAnsi="Arial" w:cs="Arial"/>
                <w:b/>
                <w:sz w:val="22"/>
                <w:szCs w:val="22"/>
              </w:rPr>
            </w:pPr>
          </w:p>
          <w:p w14:paraId="59158DD0" w14:textId="77777777" w:rsidR="00D22958" w:rsidRPr="00683183" w:rsidRDefault="00D22958" w:rsidP="00D22958">
            <w:pPr>
              <w:rPr>
                <w:rFonts w:ascii="Arial" w:hAnsi="Arial" w:cs="Arial"/>
                <w:b/>
                <w:sz w:val="22"/>
                <w:szCs w:val="22"/>
              </w:rPr>
            </w:pPr>
          </w:p>
          <w:p w14:paraId="2AEE497E" w14:textId="77777777" w:rsidR="00D22958" w:rsidRPr="00683183" w:rsidRDefault="00D22958" w:rsidP="00D22958">
            <w:pPr>
              <w:rPr>
                <w:rFonts w:ascii="Arial" w:hAnsi="Arial" w:cs="Arial"/>
                <w:b/>
                <w:sz w:val="22"/>
                <w:szCs w:val="22"/>
              </w:rPr>
            </w:pPr>
          </w:p>
          <w:p w14:paraId="128633F4" w14:textId="77777777" w:rsidR="00D22958" w:rsidRPr="00683183" w:rsidRDefault="00D22958" w:rsidP="00D22958">
            <w:pPr>
              <w:rPr>
                <w:rFonts w:ascii="Arial" w:hAnsi="Arial" w:cs="Arial"/>
                <w:b/>
                <w:sz w:val="22"/>
                <w:szCs w:val="22"/>
              </w:rPr>
            </w:pPr>
          </w:p>
          <w:p w14:paraId="4183CE90" w14:textId="77777777" w:rsidR="00D22958" w:rsidRPr="00683183" w:rsidRDefault="00D22958" w:rsidP="00D22958">
            <w:pPr>
              <w:rPr>
                <w:rFonts w:ascii="Arial" w:hAnsi="Arial" w:cs="Arial"/>
                <w:b/>
                <w:sz w:val="22"/>
                <w:szCs w:val="22"/>
              </w:rPr>
            </w:pPr>
          </w:p>
          <w:p w14:paraId="7898499E" w14:textId="77777777" w:rsidR="00D22958" w:rsidRPr="00683183" w:rsidRDefault="00D22958" w:rsidP="00D22958">
            <w:pPr>
              <w:rPr>
                <w:rFonts w:ascii="Arial" w:hAnsi="Arial" w:cs="Arial"/>
                <w:b/>
                <w:sz w:val="22"/>
                <w:szCs w:val="22"/>
              </w:rPr>
            </w:pPr>
          </w:p>
          <w:p w14:paraId="054D3467" w14:textId="77777777" w:rsidR="00D22958" w:rsidRPr="00683183" w:rsidRDefault="00D22958" w:rsidP="00D22958">
            <w:pPr>
              <w:rPr>
                <w:rFonts w:ascii="Arial" w:hAnsi="Arial" w:cs="Arial"/>
                <w:b/>
                <w:sz w:val="22"/>
                <w:szCs w:val="22"/>
              </w:rPr>
            </w:pPr>
          </w:p>
          <w:p w14:paraId="7DE00C96" w14:textId="77777777" w:rsidR="00D22958" w:rsidRPr="00683183" w:rsidRDefault="00D22958" w:rsidP="00D22958">
            <w:pPr>
              <w:rPr>
                <w:rFonts w:ascii="Arial" w:hAnsi="Arial" w:cs="Arial"/>
                <w:b/>
                <w:sz w:val="22"/>
                <w:szCs w:val="22"/>
              </w:rPr>
            </w:pPr>
          </w:p>
          <w:p w14:paraId="174FC70A" w14:textId="77777777" w:rsidR="00D22958" w:rsidRPr="00683183" w:rsidRDefault="00D22958" w:rsidP="00D22958">
            <w:pPr>
              <w:rPr>
                <w:rFonts w:ascii="Arial" w:hAnsi="Arial" w:cs="Arial"/>
                <w:b/>
                <w:sz w:val="22"/>
                <w:szCs w:val="22"/>
              </w:rPr>
            </w:pPr>
          </w:p>
          <w:p w14:paraId="5E4A3D2D" w14:textId="395872F3" w:rsidR="00D22958" w:rsidRPr="00683183" w:rsidRDefault="00D22958" w:rsidP="00D22958">
            <w:pPr>
              <w:rPr>
                <w:rFonts w:ascii="Arial" w:hAnsi="Arial" w:cs="Arial"/>
                <w:b/>
                <w:sz w:val="22"/>
                <w:szCs w:val="22"/>
              </w:rPr>
            </w:pPr>
          </w:p>
        </w:tc>
      </w:tr>
      <w:tr w:rsidR="00683183" w:rsidRPr="00683183" w14:paraId="0859CE29" w14:textId="77777777" w:rsidTr="00D22958">
        <w:trPr>
          <w:trHeight w:val="3781"/>
        </w:trPr>
        <w:tc>
          <w:tcPr>
            <w:tcW w:w="9493" w:type="dxa"/>
            <w:shd w:val="clear" w:color="auto" w:fill="auto"/>
          </w:tcPr>
          <w:p w14:paraId="543362B0" w14:textId="5E2983DD" w:rsidR="00D22958" w:rsidRPr="00683183" w:rsidRDefault="00D22958" w:rsidP="00D22958">
            <w:pPr>
              <w:pStyle w:val="ListParagraph"/>
              <w:numPr>
                <w:ilvl w:val="0"/>
                <w:numId w:val="4"/>
              </w:numPr>
              <w:rPr>
                <w:rFonts w:ascii="Arial" w:hAnsi="Arial" w:cs="Arial"/>
                <w:sz w:val="22"/>
                <w:szCs w:val="22"/>
              </w:rPr>
            </w:pPr>
            <w:r w:rsidRPr="00683183">
              <w:rPr>
                <w:rFonts w:ascii="Arial" w:hAnsi="Arial" w:cs="Arial"/>
                <w:b/>
                <w:sz w:val="22"/>
                <w:szCs w:val="22"/>
              </w:rPr>
              <w:lastRenderedPageBreak/>
              <w:t xml:space="preserve">Details of </w:t>
            </w:r>
            <w:r w:rsidR="00884490" w:rsidRPr="00683183">
              <w:rPr>
                <w:rFonts w:ascii="Arial" w:hAnsi="Arial" w:cs="Arial"/>
                <w:b/>
                <w:sz w:val="22"/>
                <w:szCs w:val="22"/>
              </w:rPr>
              <w:t xml:space="preserve">any </w:t>
            </w:r>
            <w:r w:rsidRPr="00683183">
              <w:rPr>
                <w:rFonts w:ascii="Arial" w:hAnsi="Arial" w:cs="Arial"/>
                <w:b/>
                <w:sz w:val="22"/>
                <w:szCs w:val="22"/>
              </w:rPr>
              <w:t xml:space="preserve">discussions with the International Office.  </w:t>
            </w:r>
            <w:r w:rsidRPr="00683183">
              <w:rPr>
                <w:rFonts w:ascii="Arial" w:hAnsi="Arial" w:cs="Arial"/>
                <w:sz w:val="22"/>
                <w:szCs w:val="22"/>
              </w:rPr>
              <w:t>Please confirm that discussions have been had with the International Office and outline below the outcome/plan for international students affected by the withdrawal.</w:t>
            </w:r>
          </w:p>
          <w:p w14:paraId="4155819A" w14:textId="77777777" w:rsidR="00D22958" w:rsidRPr="00683183" w:rsidRDefault="00D22958" w:rsidP="00D22958">
            <w:pPr>
              <w:pStyle w:val="ListParagraph"/>
              <w:ind w:left="360"/>
              <w:rPr>
                <w:rFonts w:ascii="Arial" w:hAnsi="Arial" w:cs="Arial"/>
                <w:b/>
                <w:sz w:val="22"/>
                <w:szCs w:val="22"/>
              </w:rPr>
            </w:pPr>
          </w:p>
        </w:tc>
      </w:tr>
      <w:tr w:rsidR="00683183" w:rsidRPr="00683183" w14:paraId="6F7B6F21" w14:textId="77777777" w:rsidTr="00D22958">
        <w:trPr>
          <w:trHeight w:val="3781"/>
        </w:trPr>
        <w:tc>
          <w:tcPr>
            <w:tcW w:w="9493" w:type="dxa"/>
            <w:shd w:val="clear" w:color="auto" w:fill="auto"/>
          </w:tcPr>
          <w:p w14:paraId="7C5BF964" w14:textId="7F17FE49" w:rsidR="00D22958" w:rsidRPr="00683183" w:rsidRDefault="007F0286" w:rsidP="00D22958">
            <w:pPr>
              <w:pStyle w:val="ListParagraph"/>
              <w:numPr>
                <w:ilvl w:val="0"/>
                <w:numId w:val="4"/>
              </w:numPr>
              <w:rPr>
                <w:rFonts w:ascii="Arial" w:hAnsi="Arial" w:cs="Arial"/>
                <w:b/>
                <w:sz w:val="22"/>
                <w:szCs w:val="22"/>
              </w:rPr>
            </w:pPr>
            <w:r w:rsidRPr="00683183">
              <w:rPr>
                <w:rFonts w:ascii="Arial" w:hAnsi="Arial" w:cs="Arial"/>
                <w:b/>
                <w:sz w:val="22"/>
                <w:szCs w:val="22"/>
              </w:rPr>
              <w:t>For p</w:t>
            </w:r>
            <w:r w:rsidR="00D22958" w:rsidRPr="00683183">
              <w:rPr>
                <w:rFonts w:ascii="Arial" w:hAnsi="Arial" w:cs="Arial"/>
                <w:b/>
                <w:sz w:val="22"/>
                <w:szCs w:val="22"/>
              </w:rPr>
              <w:t xml:space="preserve">rogramme </w:t>
            </w:r>
            <w:r w:rsidR="008B3F75">
              <w:rPr>
                <w:rFonts w:ascii="Arial" w:hAnsi="Arial" w:cs="Arial"/>
                <w:b/>
                <w:sz w:val="22"/>
                <w:szCs w:val="22"/>
              </w:rPr>
              <w:t>w</w:t>
            </w:r>
            <w:bookmarkStart w:id="0" w:name="_GoBack"/>
            <w:bookmarkEnd w:id="0"/>
            <w:r w:rsidR="00D22958" w:rsidRPr="00683183">
              <w:rPr>
                <w:rFonts w:ascii="Arial" w:hAnsi="Arial" w:cs="Arial"/>
                <w:b/>
                <w:sz w:val="22"/>
                <w:szCs w:val="22"/>
              </w:rPr>
              <w:t>ithdraw</w:t>
            </w:r>
            <w:r w:rsidR="002525C6" w:rsidRPr="00683183">
              <w:rPr>
                <w:rFonts w:ascii="Arial" w:hAnsi="Arial" w:cs="Arial"/>
                <w:b/>
                <w:sz w:val="22"/>
                <w:szCs w:val="22"/>
              </w:rPr>
              <w:t xml:space="preserve"> only</w:t>
            </w:r>
            <w:r w:rsidR="00D22958" w:rsidRPr="00683183">
              <w:rPr>
                <w:rFonts w:ascii="Arial" w:hAnsi="Arial" w:cs="Arial"/>
                <w:b/>
                <w:sz w:val="22"/>
                <w:szCs w:val="22"/>
              </w:rPr>
              <w:t>, please describe the transitional arrangements for students currently on the programme.</w:t>
            </w:r>
          </w:p>
        </w:tc>
      </w:tr>
      <w:tr w:rsidR="00683183" w:rsidRPr="00683183" w14:paraId="39D385B0" w14:textId="77777777" w:rsidTr="00D22958">
        <w:trPr>
          <w:trHeight w:val="3781"/>
        </w:trPr>
        <w:tc>
          <w:tcPr>
            <w:tcW w:w="9493" w:type="dxa"/>
            <w:shd w:val="clear" w:color="auto" w:fill="auto"/>
          </w:tcPr>
          <w:p w14:paraId="56B82095" w14:textId="6180337C" w:rsidR="00CD2D88" w:rsidRPr="00683183" w:rsidRDefault="00D0533A" w:rsidP="00090C9F">
            <w:pPr>
              <w:pStyle w:val="ListParagraph"/>
              <w:numPr>
                <w:ilvl w:val="0"/>
                <w:numId w:val="4"/>
              </w:numPr>
              <w:rPr>
                <w:rFonts w:ascii="Arial" w:hAnsi="Arial" w:cs="Arial"/>
                <w:b/>
                <w:sz w:val="22"/>
                <w:szCs w:val="22"/>
              </w:rPr>
            </w:pPr>
            <w:r w:rsidRPr="00683183">
              <w:rPr>
                <w:rFonts w:ascii="Arial" w:hAnsi="Arial" w:cs="Arial"/>
                <w:b/>
                <w:sz w:val="22"/>
                <w:szCs w:val="22"/>
              </w:rPr>
              <w:t>College</w:t>
            </w:r>
            <w:r w:rsidR="00D22958" w:rsidRPr="00683183">
              <w:rPr>
                <w:rFonts w:ascii="Arial" w:hAnsi="Arial" w:cs="Arial"/>
                <w:b/>
                <w:sz w:val="22"/>
                <w:szCs w:val="22"/>
              </w:rPr>
              <w:t xml:space="preserve"> Endorsement</w:t>
            </w:r>
          </w:p>
          <w:p w14:paraId="70C6DE3A" w14:textId="77777777" w:rsidR="00CD2D88" w:rsidRPr="00683183" w:rsidRDefault="00CD2D88" w:rsidP="00D15C68">
            <w:pPr>
              <w:rPr>
                <w:rFonts w:ascii="Arial" w:hAnsi="Arial" w:cs="Arial"/>
                <w:sz w:val="22"/>
                <w:szCs w:val="22"/>
              </w:rPr>
            </w:pPr>
          </w:p>
          <w:p w14:paraId="184838B4" w14:textId="22A9F6E7" w:rsidR="00CD2D88" w:rsidRPr="00683183" w:rsidRDefault="00CD2D88" w:rsidP="00D15C68">
            <w:pPr>
              <w:rPr>
                <w:rFonts w:ascii="Arial" w:hAnsi="Arial" w:cs="Arial"/>
                <w:sz w:val="22"/>
                <w:szCs w:val="22"/>
              </w:rPr>
            </w:pPr>
            <w:r w:rsidRPr="00683183">
              <w:rPr>
                <w:rFonts w:ascii="Arial" w:hAnsi="Arial" w:cs="Arial"/>
                <w:sz w:val="22"/>
                <w:szCs w:val="22"/>
              </w:rPr>
              <w:t xml:space="preserve">Has this proposal been discussed and approved at </w:t>
            </w:r>
            <w:r w:rsidR="00D0533A" w:rsidRPr="00683183">
              <w:rPr>
                <w:rFonts w:ascii="Arial" w:hAnsi="Arial" w:cs="Arial"/>
                <w:sz w:val="22"/>
                <w:szCs w:val="22"/>
              </w:rPr>
              <w:t>College</w:t>
            </w:r>
            <w:r w:rsidRPr="00683183">
              <w:rPr>
                <w:rFonts w:ascii="Arial" w:hAnsi="Arial" w:cs="Arial"/>
                <w:sz w:val="22"/>
                <w:szCs w:val="22"/>
              </w:rPr>
              <w:t xml:space="preserve"> level? </w:t>
            </w:r>
          </w:p>
          <w:p w14:paraId="25B41EF1" w14:textId="77777777" w:rsidR="00CD2D88" w:rsidRPr="00683183" w:rsidRDefault="00CD2D88" w:rsidP="00D15C68">
            <w:pPr>
              <w:rPr>
                <w:rFonts w:ascii="Arial" w:hAnsi="Arial" w:cs="Arial"/>
                <w:sz w:val="22"/>
                <w:szCs w:val="22"/>
              </w:rPr>
            </w:pPr>
          </w:p>
          <w:p w14:paraId="58B9B883" w14:textId="50918394" w:rsidR="00D22958" w:rsidRPr="00683183" w:rsidRDefault="00F40D25" w:rsidP="008E35C7">
            <w:pPr>
              <w:pStyle w:val="ListParagraph"/>
              <w:numPr>
                <w:ilvl w:val="0"/>
                <w:numId w:val="13"/>
              </w:numPr>
              <w:rPr>
                <w:rFonts w:ascii="Arial" w:hAnsi="Arial" w:cs="Arial"/>
                <w:sz w:val="22"/>
                <w:szCs w:val="22"/>
              </w:rPr>
            </w:pPr>
            <w:r w:rsidRPr="00683183">
              <w:rPr>
                <w:rFonts w:ascii="Arial" w:hAnsi="Arial" w:cs="Arial"/>
                <w:sz w:val="22"/>
                <w:szCs w:val="22"/>
              </w:rPr>
              <w:t>Meeting (please circle which):  LTC         QSC    CDSC</w:t>
            </w:r>
          </w:p>
          <w:p w14:paraId="7EF1D205" w14:textId="6071C391" w:rsidR="008E35C7" w:rsidRPr="00683183" w:rsidRDefault="008E35C7" w:rsidP="00D15C68">
            <w:pPr>
              <w:rPr>
                <w:rFonts w:ascii="Arial" w:hAnsi="Arial" w:cs="Arial"/>
                <w:sz w:val="22"/>
                <w:szCs w:val="22"/>
              </w:rPr>
            </w:pPr>
          </w:p>
          <w:p w14:paraId="07687B11" w14:textId="7D49D077" w:rsidR="008E35C7" w:rsidRPr="00683183" w:rsidRDefault="008E35C7" w:rsidP="008E35C7">
            <w:pPr>
              <w:pStyle w:val="ListParagraph"/>
              <w:numPr>
                <w:ilvl w:val="0"/>
                <w:numId w:val="13"/>
              </w:numPr>
              <w:rPr>
                <w:rFonts w:ascii="Arial" w:hAnsi="Arial" w:cs="Arial"/>
                <w:sz w:val="22"/>
                <w:szCs w:val="22"/>
              </w:rPr>
            </w:pPr>
            <w:r w:rsidRPr="00683183">
              <w:rPr>
                <w:rFonts w:ascii="Arial" w:hAnsi="Arial" w:cs="Arial"/>
                <w:sz w:val="22"/>
                <w:szCs w:val="22"/>
              </w:rPr>
              <w:t>Senior Management Team.  Please sign to confirm:</w:t>
            </w:r>
          </w:p>
          <w:p w14:paraId="0F63CAE0" w14:textId="77777777" w:rsidR="00D22958" w:rsidRPr="00683183" w:rsidRDefault="00D22958" w:rsidP="00D15C68">
            <w:pPr>
              <w:rPr>
                <w:rFonts w:ascii="Arial" w:hAnsi="Arial" w:cs="Arial"/>
                <w:sz w:val="22"/>
                <w:szCs w:val="22"/>
              </w:rPr>
            </w:pPr>
          </w:p>
          <w:p w14:paraId="0A13DD52" w14:textId="508A0B20" w:rsidR="00CD2D88" w:rsidRPr="00683183" w:rsidRDefault="00CD2D88" w:rsidP="008E35C7">
            <w:pPr>
              <w:ind w:left="731"/>
              <w:rPr>
                <w:rFonts w:ascii="Arial" w:hAnsi="Arial" w:cs="Arial"/>
                <w:sz w:val="22"/>
                <w:szCs w:val="22"/>
              </w:rPr>
            </w:pPr>
            <w:r w:rsidRPr="00683183">
              <w:rPr>
                <w:rFonts w:ascii="Arial" w:hAnsi="Arial" w:cs="Arial"/>
                <w:sz w:val="22"/>
                <w:szCs w:val="22"/>
              </w:rPr>
              <w:t>Name</w:t>
            </w:r>
            <w:r w:rsidR="00D22958" w:rsidRPr="00683183">
              <w:rPr>
                <w:rFonts w:ascii="Arial" w:hAnsi="Arial" w:cs="Arial"/>
                <w:sz w:val="22"/>
                <w:szCs w:val="22"/>
              </w:rPr>
              <w:t xml:space="preserve"> of Chair</w:t>
            </w:r>
            <w:r w:rsidRPr="00683183">
              <w:rPr>
                <w:rFonts w:ascii="Arial" w:hAnsi="Arial" w:cs="Arial"/>
                <w:sz w:val="22"/>
                <w:szCs w:val="22"/>
              </w:rPr>
              <w:t>:</w:t>
            </w:r>
          </w:p>
          <w:p w14:paraId="371E3721" w14:textId="77777777" w:rsidR="00CD2D88" w:rsidRPr="00683183" w:rsidRDefault="00CD2D88" w:rsidP="008E35C7">
            <w:pPr>
              <w:ind w:left="731"/>
              <w:rPr>
                <w:rFonts w:ascii="Arial" w:hAnsi="Arial" w:cs="Arial"/>
                <w:sz w:val="22"/>
                <w:szCs w:val="22"/>
              </w:rPr>
            </w:pPr>
          </w:p>
          <w:p w14:paraId="1D35CA80" w14:textId="77777777" w:rsidR="00CD2D88" w:rsidRPr="00683183" w:rsidRDefault="00CD2D88" w:rsidP="008E35C7">
            <w:pPr>
              <w:ind w:left="731"/>
              <w:rPr>
                <w:rFonts w:ascii="Arial" w:hAnsi="Arial" w:cs="Arial"/>
                <w:sz w:val="22"/>
                <w:szCs w:val="22"/>
              </w:rPr>
            </w:pPr>
            <w:r w:rsidRPr="00683183">
              <w:rPr>
                <w:rFonts w:ascii="Arial" w:hAnsi="Arial" w:cs="Arial"/>
                <w:sz w:val="22"/>
                <w:szCs w:val="22"/>
              </w:rPr>
              <w:t>Signature:</w:t>
            </w:r>
          </w:p>
          <w:p w14:paraId="33A65E5A" w14:textId="77777777" w:rsidR="00CD2D88" w:rsidRPr="00683183" w:rsidRDefault="00CD2D88" w:rsidP="008E35C7">
            <w:pPr>
              <w:ind w:left="731"/>
              <w:rPr>
                <w:rFonts w:ascii="Arial" w:hAnsi="Arial" w:cs="Arial"/>
                <w:sz w:val="22"/>
                <w:szCs w:val="22"/>
              </w:rPr>
            </w:pPr>
          </w:p>
          <w:p w14:paraId="107E71F9" w14:textId="77777777" w:rsidR="00CD2D88" w:rsidRPr="00683183" w:rsidRDefault="00CD2D88" w:rsidP="008E35C7">
            <w:pPr>
              <w:ind w:left="731"/>
              <w:rPr>
                <w:rFonts w:ascii="Arial" w:hAnsi="Arial" w:cs="Arial"/>
                <w:sz w:val="22"/>
                <w:szCs w:val="22"/>
              </w:rPr>
            </w:pPr>
            <w:r w:rsidRPr="00683183">
              <w:rPr>
                <w:rFonts w:ascii="Arial" w:hAnsi="Arial" w:cs="Arial"/>
                <w:sz w:val="22"/>
                <w:szCs w:val="22"/>
              </w:rPr>
              <w:t>Date:</w:t>
            </w:r>
          </w:p>
          <w:p w14:paraId="5DE717AD" w14:textId="77777777" w:rsidR="00CD2D88" w:rsidRPr="00683183" w:rsidRDefault="00CD2D88" w:rsidP="008E35C7">
            <w:pPr>
              <w:ind w:left="731"/>
              <w:rPr>
                <w:rFonts w:ascii="Arial" w:hAnsi="Arial" w:cs="Arial"/>
                <w:sz w:val="22"/>
                <w:szCs w:val="22"/>
              </w:rPr>
            </w:pPr>
          </w:p>
          <w:p w14:paraId="12627351" w14:textId="77777777" w:rsidR="00CD2D88" w:rsidRPr="00683183" w:rsidRDefault="00CD2D88" w:rsidP="008E35C7">
            <w:pPr>
              <w:ind w:left="731"/>
              <w:rPr>
                <w:rFonts w:ascii="Arial" w:hAnsi="Arial" w:cs="Arial"/>
                <w:sz w:val="22"/>
                <w:szCs w:val="22"/>
              </w:rPr>
            </w:pPr>
            <w:r w:rsidRPr="00683183">
              <w:rPr>
                <w:rFonts w:ascii="Arial" w:hAnsi="Arial" w:cs="Arial"/>
                <w:sz w:val="22"/>
                <w:szCs w:val="22"/>
              </w:rPr>
              <w:t>Date of Meeting:</w:t>
            </w:r>
          </w:p>
          <w:p w14:paraId="65EEA564" w14:textId="77777777" w:rsidR="00066322" w:rsidRPr="00683183" w:rsidRDefault="00066322" w:rsidP="008E35C7">
            <w:pPr>
              <w:ind w:left="731"/>
              <w:rPr>
                <w:rFonts w:ascii="Arial" w:hAnsi="Arial" w:cs="Arial"/>
                <w:sz w:val="22"/>
                <w:szCs w:val="22"/>
              </w:rPr>
            </w:pPr>
          </w:p>
          <w:p w14:paraId="058426DC" w14:textId="659EA89D" w:rsidR="00066322" w:rsidRPr="00683183" w:rsidRDefault="00066322" w:rsidP="00066322">
            <w:pPr>
              <w:rPr>
                <w:rFonts w:ascii="Arial" w:hAnsi="Arial" w:cs="Arial"/>
                <w:b/>
                <w:sz w:val="22"/>
                <w:szCs w:val="22"/>
              </w:rPr>
            </w:pPr>
            <w:r w:rsidRPr="00683183">
              <w:rPr>
                <w:rFonts w:ascii="Arial" w:hAnsi="Arial" w:cs="Arial"/>
                <w:b/>
                <w:sz w:val="22"/>
                <w:szCs w:val="22"/>
              </w:rPr>
              <w:t>Please attach to this form the relevant section of the minutes of the meeting where this decision was discussed.</w:t>
            </w:r>
          </w:p>
        </w:tc>
      </w:tr>
      <w:tr w:rsidR="00CD2D88" w:rsidRPr="00AE395C" w14:paraId="252D4A41" w14:textId="77777777" w:rsidTr="00CD2D88">
        <w:trPr>
          <w:trHeight w:val="4768"/>
        </w:trPr>
        <w:tc>
          <w:tcPr>
            <w:tcW w:w="9493" w:type="dxa"/>
            <w:shd w:val="clear" w:color="auto" w:fill="auto"/>
          </w:tcPr>
          <w:p w14:paraId="02BC7A85" w14:textId="7A604AAB" w:rsidR="00CD2D88" w:rsidRPr="00AE395C" w:rsidRDefault="00C419FA" w:rsidP="00090C9F">
            <w:pPr>
              <w:pStyle w:val="ListParagraph"/>
              <w:numPr>
                <w:ilvl w:val="0"/>
                <w:numId w:val="4"/>
              </w:numPr>
              <w:spacing w:after="160" w:line="259" w:lineRule="auto"/>
              <w:rPr>
                <w:rFonts w:ascii="Arial" w:hAnsi="Arial" w:cs="Arial"/>
                <w:b/>
                <w:sz w:val="22"/>
                <w:szCs w:val="22"/>
              </w:rPr>
            </w:pPr>
            <w:r>
              <w:rPr>
                <w:rFonts w:ascii="Arial" w:hAnsi="Arial" w:cs="Arial"/>
                <w:b/>
                <w:sz w:val="22"/>
                <w:szCs w:val="22"/>
              </w:rPr>
              <w:lastRenderedPageBreak/>
              <w:t xml:space="preserve">Approval of Chair of </w:t>
            </w:r>
            <w:r w:rsidR="002525C6">
              <w:rPr>
                <w:rFonts w:ascii="Arial" w:hAnsi="Arial" w:cs="Arial"/>
                <w:b/>
                <w:sz w:val="22"/>
                <w:szCs w:val="22"/>
              </w:rPr>
              <w:t xml:space="preserve">PASC </w:t>
            </w:r>
          </w:p>
          <w:p w14:paraId="13B50208" w14:textId="77777777" w:rsidR="00CD2D88" w:rsidRPr="00AE395C" w:rsidRDefault="00CD2D88" w:rsidP="00D15C68">
            <w:pPr>
              <w:rPr>
                <w:rFonts w:ascii="Arial" w:hAnsi="Arial" w:cs="Arial"/>
                <w:b/>
                <w:sz w:val="22"/>
                <w:szCs w:val="22"/>
              </w:rPr>
            </w:pPr>
          </w:p>
          <w:p w14:paraId="221BABDA" w14:textId="16E31B08" w:rsidR="00CD2D88" w:rsidRPr="00AE395C" w:rsidRDefault="00CD2D88" w:rsidP="00D15C68">
            <w:pPr>
              <w:rPr>
                <w:rFonts w:ascii="Arial" w:hAnsi="Arial" w:cs="Arial"/>
                <w:sz w:val="22"/>
                <w:szCs w:val="22"/>
              </w:rPr>
            </w:pPr>
            <w:r w:rsidRPr="00AE395C">
              <w:rPr>
                <w:rFonts w:ascii="Arial" w:hAnsi="Arial" w:cs="Arial"/>
                <w:sz w:val="22"/>
                <w:szCs w:val="22"/>
              </w:rPr>
              <w:t>Has this document bee</w:t>
            </w:r>
            <w:r w:rsidR="002525C6">
              <w:rPr>
                <w:rFonts w:ascii="Arial" w:hAnsi="Arial" w:cs="Arial"/>
                <w:sz w:val="22"/>
                <w:szCs w:val="22"/>
              </w:rPr>
              <w:t xml:space="preserve">n discussed and approved </w:t>
            </w:r>
            <w:r w:rsidR="00C419FA">
              <w:rPr>
                <w:rFonts w:ascii="Arial" w:hAnsi="Arial" w:cs="Arial"/>
                <w:sz w:val="22"/>
                <w:szCs w:val="22"/>
              </w:rPr>
              <w:t>at PASC</w:t>
            </w:r>
            <w:r w:rsidRPr="00AE395C">
              <w:rPr>
                <w:rFonts w:ascii="Arial" w:hAnsi="Arial" w:cs="Arial"/>
                <w:sz w:val="22"/>
                <w:szCs w:val="22"/>
              </w:rPr>
              <w:t>? Please sign to confirm:</w:t>
            </w:r>
          </w:p>
          <w:p w14:paraId="1A9C847E" w14:textId="77777777" w:rsidR="00CD2D88" w:rsidRPr="00AE395C" w:rsidRDefault="00CD2D88" w:rsidP="00D15C68">
            <w:pPr>
              <w:rPr>
                <w:rFonts w:ascii="Arial" w:hAnsi="Arial" w:cs="Arial"/>
                <w:sz w:val="22"/>
                <w:szCs w:val="22"/>
              </w:rPr>
            </w:pPr>
          </w:p>
          <w:p w14:paraId="01939564" w14:textId="77777777" w:rsidR="00CD2D88" w:rsidRPr="00AE395C" w:rsidRDefault="00CD2D88" w:rsidP="00D15C68">
            <w:pPr>
              <w:rPr>
                <w:rFonts w:ascii="Arial" w:hAnsi="Arial" w:cs="Arial"/>
                <w:sz w:val="22"/>
                <w:szCs w:val="22"/>
              </w:rPr>
            </w:pPr>
            <w:r w:rsidRPr="00AE395C">
              <w:rPr>
                <w:rFonts w:ascii="Arial" w:hAnsi="Arial" w:cs="Arial"/>
                <w:sz w:val="22"/>
                <w:szCs w:val="22"/>
              </w:rPr>
              <w:t>Name:</w:t>
            </w:r>
          </w:p>
          <w:p w14:paraId="15D6D8F9" w14:textId="77777777" w:rsidR="00CD2D88" w:rsidRPr="00AE395C" w:rsidRDefault="00CD2D88" w:rsidP="00D15C68">
            <w:pPr>
              <w:rPr>
                <w:rFonts w:ascii="Arial" w:hAnsi="Arial" w:cs="Arial"/>
                <w:sz w:val="22"/>
                <w:szCs w:val="22"/>
              </w:rPr>
            </w:pPr>
          </w:p>
          <w:p w14:paraId="6E4E9269" w14:textId="77777777" w:rsidR="00CD2D88" w:rsidRPr="00AE395C" w:rsidRDefault="00CD2D88" w:rsidP="00D15C68">
            <w:pPr>
              <w:rPr>
                <w:rFonts w:ascii="Arial" w:hAnsi="Arial" w:cs="Arial"/>
                <w:sz w:val="22"/>
                <w:szCs w:val="22"/>
              </w:rPr>
            </w:pPr>
            <w:r w:rsidRPr="00AE395C">
              <w:rPr>
                <w:rFonts w:ascii="Arial" w:hAnsi="Arial" w:cs="Arial"/>
                <w:sz w:val="22"/>
                <w:szCs w:val="22"/>
              </w:rPr>
              <w:t>Signature:</w:t>
            </w:r>
          </w:p>
          <w:p w14:paraId="5753B633" w14:textId="77777777" w:rsidR="00CD2D88" w:rsidRPr="00AE395C" w:rsidRDefault="00CD2D88" w:rsidP="00D15C68">
            <w:pPr>
              <w:rPr>
                <w:rFonts w:ascii="Arial" w:hAnsi="Arial" w:cs="Arial"/>
                <w:sz w:val="22"/>
                <w:szCs w:val="22"/>
              </w:rPr>
            </w:pPr>
          </w:p>
          <w:p w14:paraId="4181A1E9" w14:textId="77777777" w:rsidR="00CD2D88" w:rsidRPr="00AE395C" w:rsidRDefault="00CD2D88" w:rsidP="00D15C68">
            <w:pPr>
              <w:rPr>
                <w:rFonts w:ascii="Arial" w:hAnsi="Arial" w:cs="Arial"/>
                <w:b/>
                <w:sz w:val="22"/>
                <w:szCs w:val="22"/>
              </w:rPr>
            </w:pPr>
            <w:r w:rsidRPr="00AE395C">
              <w:rPr>
                <w:rFonts w:ascii="Arial" w:hAnsi="Arial" w:cs="Arial"/>
                <w:sz w:val="22"/>
                <w:szCs w:val="22"/>
              </w:rPr>
              <w:t>Date:</w:t>
            </w:r>
          </w:p>
        </w:tc>
      </w:tr>
    </w:tbl>
    <w:p w14:paraId="55865496" w14:textId="77777777" w:rsidR="00CD2D88" w:rsidRPr="00AE395C" w:rsidRDefault="00CD2D88" w:rsidP="00CD2D88">
      <w:pPr>
        <w:rPr>
          <w:rFonts w:ascii="Arial" w:hAnsi="Arial" w:cs="Arial"/>
          <w:sz w:val="22"/>
          <w:szCs w:val="22"/>
        </w:rPr>
      </w:pPr>
    </w:p>
    <w:p w14:paraId="4480146B" w14:textId="77777777" w:rsidR="00CD2D88" w:rsidRPr="00AE395C" w:rsidRDefault="00CD2D88" w:rsidP="004E78B2">
      <w:pPr>
        <w:rPr>
          <w:rFonts w:ascii="Arial" w:hAnsi="Arial" w:cs="Arial"/>
          <w:b/>
          <w:iCs/>
          <w:sz w:val="22"/>
          <w:szCs w:val="22"/>
        </w:rPr>
      </w:pPr>
    </w:p>
    <w:sectPr w:rsidR="00CD2D88" w:rsidRPr="00AE395C" w:rsidSect="00C82B53">
      <w:headerReference w:type="default" r:id="rId16"/>
      <w:footerReference w:type="default" r:id="rId17"/>
      <w:headerReference w:type="first" r:id="rId18"/>
      <w:pgSz w:w="11920" w:h="16840"/>
      <w:pgMar w:top="709" w:right="1160" w:bottom="851" w:left="1134" w:header="426" w:footer="963" w:gutter="0"/>
      <w:pgNumType w:start="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F7C83" w14:textId="77777777" w:rsidR="006A028E" w:rsidRDefault="006A028E">
      <w:r>
        <w:separator/>
      </w:r>
    </w:p>
  </w:endnote>
  <w:endnote w:type="continuationSeparator" w:id="0">
    <w:p w14:paraId="5C6140E9" w14:textId="77777777" w:rsidR="006A028E" w:rsidRDefault="006A0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3CCAA" w14:textId="3924D084" w:rsidR="00FC5EF2" w:rsidRPr="009738F2" w:rsidRDefault="00FC5EF2" w:rsidP="00FE2987">
    <w:pPr>
      <w:pStyle w:val="Footer"/>
      <w:jc w:val="center"/>
      <w:rPr>
        <w:sz w:val="20"/>
        <w:szCs w:val="20"/>
      </w:rPr>
    </w:pPr>
  </w:p>
  <w:p w14:paraId="2AC01C44" w14:textId="77777777" w:rsidR="00FC5EF2" w:rsidRDefault="00FC5E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877100"/>
      <w:docPartObj>
        <w:docPartGallery w:val="Page Numbers (Bottom of Page)"/>
        <w:docPartUnique/>
      </w:docPartObj>
    </w:sdtPr>
    <w:sdtEndPr>
      <w:rPr>
        <w:noProof/>
      </w:rPr>
    </w:sdtEndPr>
    <w:sdtContent>
      <w:p w14:paraId="207EE11E" w14:textId="3E9F6EDF" w:rsidR="00FC5EF2" w:rsidRDefault="00FC5EF2" w:rsidP="00AB529E">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2279283" w14:textId="77777777" w:rsidR="00FC5EF2" w:rsidRDefault="00FC5EF2">
    <w:pPr>
      <w:pStyle w:val="Footer"/>
    </w:pPr>
  </w:p>
  <w:p w14:paraId="20DAFB4E" w14:textId="77777777" w:rsidR="00FC5EF2" w:rsidRDefault="00FC5E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3CFD6" w14:textId="1B021424" w:rsidR="004E78B2" w:rsidRPr="004E78B2" w:rsidRDefault="004E78B2" w:rsidP="00B24E1B">
    <w:pPr>
      <w:pStyle w:val="Footer"/>
      <w:jc w:val="center"/>
      <w:rPr>
        <w:rFonts w:ascii="Arial" w:hAnsi="Arial" w:cs="Arial"/>
        <w:sz w:val="16"/>
        <w:szCs w:val="16"/>
      </w:rPr>
    </w:pPr>
    <w:r w:rsidRPr="004E78B2">
      <w:rPr>
        <w:rFonts w:ascii="Arial" w:hAnsi="Arial" w:cs="Arial"/>
        <w:sz w:val="16"/>
        <w:szCs w:val="16"/>
      </w:rPr>
      <w:fldChar w:fldCharType="begin"/>
    </w:r>
    <w:r w:rsidRPr="004E78B2">
      <w:rPr>
        <w:rFonts w:ascii="Arial" w:hAnsi="Arial" w:cs="Arial"/>
        <w:sz w:val="16"/>
        <w:szCs w:val="16"/>
      </w:rPr>
      <w:instrText xml:space="preserve"> PAGE  \* Arabic  \* MERGEFORMAT </w:instrText>
    </w:r>
    <w:r w:rsidRPr="004E78B2">
      <w:rPr>
        <w:rFonts w:ascii="Arial" w:hAnsi="Arial" w:cs="Arial"/>
        <w:sz w:val="16"/>
        <w:szCs w:val="16"/>
      </w:rPr>
      <w:fldChar w:fldCharType="separate"/>
    </w:r>
    <w:r w:rsidR="00A15B80">
      <w:rPr>
        <w:rFonts w:ascii="Arial" w:hAnsi="Arial" w:cs="Arial"/>
        <w:noProof/>
        <w:sz w:val="16"/>
        <w:szCs w:val="16"/>
      </w:rPr>
      <w:t>8</w:t>
    </w:r>
    <w:r w:rsidRPr="004E78B2">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086ED" w14:textId="77777777" w:rsidR="006A028E" w:rsidRDefault="006A028E">
      <w:r>
        <w:separator/>
      </w:r>
    </w:p>
  </w:footnote>
  <w:footnote w:type="continuationSeparator" w:id="0">
    <w:p w14:paraId="19D0C0B1" w14:textId="77777777" w:rsidR="006A028E" w:rsidRDefault="006A028E">
      <w:r>
        <w:continuationSeparator/>
      </w:r>
    </w:p>
  </w:footnote>
  <w:footnote w:id="1">
    <w:p w14:paraId="6E1276ED" w14:textId="6C46C946" w:rsidR="00681D66" w:rsidRDefault="00681D66">
      <w:pPr>
        <w:pStyle w:val="FootnoteText"/>
      </w:pPr>
      <w:r>
        <w:rPr>
          <w:rStyle w:val="FootnoteReference"/>
        </w:rPr>
        <w:footnoteRef/>
      </w:r>
      <w:r>
        <w:t xml:space="preserve"> </w:t>
      </w:r>
      <w:r w:rsidRPr="00681D66">
        <w:t xml:space="preserve">  CMA, UK higher education providers – advice on consumer protection law Helping you comply with your </w:t>
      </w:r>
      <w:proofErr w:type="gramStart"/>
      <w:r w:rsidRPr="00681D66">
        <w:t>obligations  12</w:t>
      </w:r>
      <w:proofErr w:type="gramEnd"/>
      <w:r w:rsidRPr="00681D66">
        <w:t xml:space="preserve"> March 2015 CMA33</w:t>
      </w:r>
    </w:p>
  </w:footnote>
  <w:footnote w:id="2">
    <w:p w14:paraId="1D67E871" w14:textId="79719C21" w:rsidR="00CD2D88" w:rsidRDefault="00CD2D88" w:rsidP="00CD2D88">
      <w:pPr>
        <w:pStyle w:val="FootnoteText"/>
      </w:pPr>
      <w:r>
        <w:rPr>
          <w:rStyle w:val="FootnoteReference"/>
        </w:rPr>
        <w:footnoteRef/>
      </w:r>
      <w:r>
        <w:t xml:space="preserve"> Depending on the nature of the situation this </w:t>
      </w:r>
      <w:r w:rsidR="00DB01EC">
        <w:t xml:space="preserve">may </w:t>
      </w:r>
      <w:r w:rsidR="005F4DEB">
        <w:t xml:space="preserve">be </w:t>
      </w:r>
      <w:r w:rsidR="00DB01EC">
        <w:t>the</w:t>
      </w:r>
      <w:r>
        <w:t xml:space="preserve"> Careers Service or by other employer</w:t>
      </w:r>
      <w:r w:rsidR="005F4DEB">
        <w:t>-</w:t>
      </w:r>
      <w:r>
        <w:t xml:space="preserve">facing teams such as </w:t>
      </w:r>
      <w:r w:rsidRPr="00785B94">
        <w:t xml:space="preserve">the Aston Professional Education Centre </w:t>
      </w:r>
      <w:r w:rsidR="00BD38ED">
        <w:t>(APEC</w:t>
      </w:r>
      <w:r>
        <w:t>)</w:t>
      </w:r>
      <w:r w:rsidR="00BD38ED">
        <w:t xml:space="preserve"> or Degree Apprenticeship Team.</w:t>
      </w:r>
    </w:p>
  </w:footnote>
  <w:footnote w:id="3">
    <w:p w14:paraId="5AFFF1F3" w14:textId="6072AFA9" w:rsidR="00C22A03" w:rsidRDefault="00C22A03" w:rsidP="00C22A03">
      <w:pPr>
        <w:pStyle w:val="FootnoteText"/>
      </w:pPr>
      <w:r>
        <w:rPr>
          <w:rStyle w:val="FootnoteReference"/>
        </w:rPr>
        <w:footnoteRef/>
      </w:r>
      <w:r>
        <w:t xml:space="preserve"> </w:t>
      </w:r>
      <w:r w:rsidRPr="00EB411B">
        <w:t>Depending on the nature of the situation this may be undertaken by the Careers Service or by other employer facing team</w:t>
      </w:r>
      <w:r>
        <w:t xml:space="preserve">s such as </w:t>
      </w:r>
      <w:r w:rsidRPr="00154844">
        <w:t>Aston Professional Education Centre (APEC</w:t>
      </w:r>
      <w:r w:rsidR="00A12355">
        <w:t xml:space="preserve">) or Degree Apprenticeships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7AEB5" w14:textId="52ECDCF3" w:rsidR="001C33AF" w:rsidRDefault="001C33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4ACDF" w14:textId="63E52F11" w:rsidR="00FC5EF2" w:rsidRDefault="00FC5E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2F825" w14:textId="383E8E7B" w:rsidR="001C33AF" w:rsidRDefault="001C3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16BCB" w14:textId="77777777" w:rsidR="004E78B2" w:rsidRDefault="004E78B2" w:rsidP="00945F5C">
    <w:pPr>
      <w:pStyle w:val="Header"/>
    </w:pPr>
    <w:r>
      <w:rPr>
        <w:noProof/>
        <w:lang w:eastAsia="en-GB"/>
      </w:rPr>
      <w:drawing>
        <wp:inline distT="0" distB="0" distL="0" distR="0" wp14:anchorId="799A19D3" wp14:editId="27DDB5CE">
          <wp:extent cx="1844502" cy="745262"/>
          <wp:effectExtent l="0" t="0" r="3810" b="0"/>
          <wp:docPr id="11" name="Picture 11" descr="http://static.aston.ac.uk/marketing/brand/logos/office/orange_b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aston.ac.uk/marketing/brand/logos/office/orange_bha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893" cy="746228"/>
                  </a:xfrm>
                  <a:prstGeom prst="rect">
                    <a:avLst/>
                  </a:prstGeom>
                  <a:noFill/>
                  <a:ln>
                    <a:noFill/>
                  </a:ln>
                </pic:spPr>
              </pic:pic>
            </a:graphicData>
          </a:graphic>
        </wp:inline>
      </w:drawing>
    </w:r>
  </w:p>
  <w:p w14:paraId="5A1111DA" w14:textId="77777777" w:rsidR="004E78B2" w:rsidRDefault="004E78B2" w:rsidP="007F088F">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A557" w14:textId="77777777" w:rsidR="004E78B2" w:rsidRDefault="004E78B2">
    <w:pPr>
      <w:pStyle w:val="Header"/>
    </w:pPr>
    <w:r>
      <w:rPr>
        <w:noProof/>
        <w:lang w:eastAsia="en-GB"/>
      </w:rPr>
      <w:drawing>
        <wp:inline distT="0" distB="0" distL="0" distR="0" wp14:anchorId="7F9466F0" wp14:editId="7B3E13D9">
          <wp:extent cx="1844502" cy="745262"/>
          <wp:effectExtent l="0" t="0" r="3810" b="0"/>
          <wp:docPr id="12" name="Picture 12" descr="http://static.aston.ac.uk/marketing/brand/logos/office/orange_b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aston.ac.uk/marketing/brand/logos/office/orange_bha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893" cy="7462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7785"/>
    <w:multiLevelType w:val="hybridMultilevel"/>
    <w:tmpl w:val="65E2E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B93122"/>
    <w:multiLevelType w:val="hybridMultilevel"/>
    <w:tmpl w:val="6C185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C6611C"/>
    <w:multiLevelType w:val="hybridMultilevel"/>
    <w:tmpl w:val="6E866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F38D7"/>
    <w:multiLevelType w:val="multilevel"/>
    <w:tmpl w:val="5C7EC94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F028D0"/>
    <w:multiLevelType w:val="hybridMultilevel"/>
    <w:tmpl w:val="BA62D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204BB"/>
    <w:multiLevelType w:val="hybridMultilevel"/>
    <w:tmpl w:val="4CC80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34BCF"/>
    <w:multiLevelType w:val="hybridMultilevel"/>
    <w:tmpl w:val="1E6EADD2"/>
    <w:lvl w:ilvl="0" w:tplc="CED0799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D92A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5F4E04"/>
    <w:multiLevelType w:val="hybridMultilevel"/>
    <w:tmpl w:val="4CAAA9B8"/>
    <w:lvl w:ilvl="0" w:tplc="37D095F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B76E98"/>
    <w:multiLevelType w:val="hybridMultilevel"/>
    <w:tmpl w:val="86C48D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4E641086"/>
    <w:multiLevelType w:val="multilevel"/>
    <w:tmpl w:val="44CE1F7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031201C"/>
    <w:multiLevelType w:val="hybridMultilevel"/>
    <w:tmpl w:val="2F1A7B8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2" w15:restartNumberingAfterBreak="0">
    <w:nsid w:val="6ED40DC7"/>
    <w:multiLevelType w:val="multilevel"/>
    <w:tmpl w:val="7EFA99C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5"/>
  </w:num>
  <w:num w:numId="3">
    <w:abstractNumId w:val="11"/>
  </w:num>
  <w:num w:numId="4">
    <w:abstractNumId w:val="6"/>
  </w:num>
  <w:num w:numId="5">
    <w:abstractNumId w:val="0"/>
  </w:num>
  <w:num w:numId="6">
    <w:abstractNumId w:val="7"/>
  </w:num>
  <w:num w:numId="7">
    <w:abstractNumId w:val="10"/>
  </w:num>
  <w:num w:numId="8">
    <w:abstractNumId w:val="8"/>
  </w:num>
  <w:num w:numId="9">
    <w:abstractNumId w:val="4"/>
  </w:num>
  <w:num w:numId="10">
    <w:abstractNumId w:val="3"/>
  </w:num>
  <w:num w:numId="11">
    <w:abstractNumId w:val="9"/>
  </w:num>
  <w:num w:numId="12">
    <w:abstractNumId w:val="12"/>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6B"/>
    <w:rsid w:val="0000226D"/>
    <w:rsid w:val="0000389E"/>
    <w:rsid w:val="0000401C"/>
    <w:rsid w:val="000050C9"/>
    <w:rsid w:val="00006031"/>
    <w:rsid w:val="00006489"/>
    <w:rsid w:val="0001042D"/>
    <w:rsid w:val="00011865"/>
    <w:rsid w:val="00016315"/>
    <w:rsid w:val="00020610"/>
    <w:rsid w:val="00023C41"/>
    <w:rsid w:val="0002477F"/>
    <w:rsid w:val="000338D2"/>
    <w:rsid w:val="00041AD6"/>
    <w:rsid w:val="00042AB2"/>
    <w:rsid w:val="000518A4"/>
    <w:rsid w:val="00051CD2"/>
    <w:rsid w:val="00054D8C"/>
    <w:rsid w:val="00055AE4"/>
    <w:rsid w:val="0005696B"/>
    <w:rsid w:val="0005787B"/>
    <w:rsid w:val="00057EF4"/>
    <w:rsid w:val="00057F57"/>
    <w:rsid w:val="0006043D"/>
    <w:rsid w:val="00066322"/>
    <w:rsid w:val="00070514"/>
    <w:rsid w:val="00072D80"/>
    <w:rsid w:val="00073906"/>
    <w:rsid w:val="000838D0"/>
    <w:rsid w:val="00085F17"/>
    <w:rsid w:val="00087394"/>
    <w:rsid w:val="00090C9F"/>
    <w:rsid w:val="000928C9"/>
    <w:rsid w:val="00094725"/>
    <w:rsid w:val="000955CC"/>
    <w:rsid w:val="000A3449"/>
    <w:rsid w:val="000A740D"/>
    <w:rsid w:val="000B0F2D"/>
    <w:rsid w:val="000B43CA"/>
    <w:rsid w:val="000B5AEE"/>
    <w:rsid w:val="000C03A6"/>
    <w:rsid w:val="000C078B"/>
    <w:rsid w:val="000C3112"/>
    <w:rsid w:val="000C313A"/>
    <w:rsid w:val="000D1543"/>
    <w:rsid w:val="000D273E"/>
    <w:rsid w:val="000F7BD7"/>
    <w:rsid w:val="00105975"/>
    <w:rsid w:val="00112AED"/>
    <w:rsid w:val="00115776"/>
    <w:rsid w:val="0011739C"/>
    <w:rsid w:val="001221FC"/>
    <w:rsid w:val="00122AB9"/>
    <w:rsid w:val="00130111"/>
    <w:rsid w:val="001303A4"/>
    <w:rsid w:val="00137CB4"/>
    <w:rsid w:val="00142D51"/>
    <w:rsid w:val="0014506C"/>
    <w:rsid w:val="00145A80"/>
    <w:rsid w:val="00156D36"/>
    <w:rsid w:val="00170EAF"/>
    <w:rsid w:val="00172D58"/>
    <w:rsid w:val="00175E2A"/>
    <w:rsid w:val="00184DFD"/>
    <w:rsid w:val="00186C6B"/>
    <w:rsid w:val="00193CF6"/>
    <w:rsid w:val="001A0C88"/>
    <w:rsid w:val="001A20AC"/>
    <w:rsid w:val="001A4B47"/>
    <w:rsid w:val="001B503C"/>
    <w:rsid w:val="001C33AF"/>
    <w:rsid w:val="001D14F5"/>
    <w:rsid w:val="001D2970"/>
    <w:rsid w:val="001D47E4"/>
    <w:rsid w:val="001D52E4"/>
    <w:rsid w:val="001F27F5"/>
    <w:rsid w:val="00202F0A"/>
    <w:rsid w:val="0020463C"/>
    <w:rsid w:val="002062C8"/>
    <w:rsid w:val="00214A3F"/>
    <w:rsid w:val="00221FC0"/>
    <w:rsid w:val="00231058"/>
    <w:rsid w:val="00231FF8"/>
    <w:rsid w:val="00232925"/>
    <w:rsid w:val="00232A90"/>
    <w:rsid w:val="00234F45"/>
    <w:rsid w:val="00240347"/>
    <w:rsid w:val="002525C6"/>
    <w:rsid w:val="00252848"/>
    <w:rsid w:val="0025482C"/>
    <w:rsid w:val="0025622D"/>
    <w:rsid w:val="00267483"/>
    <w:rsid w:val="002750B8"/>
    <w:rsid w:val="00282359"/>
    <w:rsid w:val="002826FC"/>
    <w:rsid w:val="002835A9"/>
    <w:rsid w:val="00285049"/>
    <w:rsid w:val="002862F3"/>
    <w:rsid w:val="0029130A"/>
    <w:rsid w:val="00292855"/>
    <w:rsid w:val="002946F3"/>
    <w:rsid w:val="00294B66"/>
    <w:rsid w:val="00297B6C"/>
    <w:rsid w:val="002A05FB"/>
    <w:rsid w:val="002A5497"/>
    <w:rsid w:val="002A5B58"/>
    <w:rsid w:val="002B0DD4"/>
    <w:rsid w:val="002B2289"/>
    <w:rsid w:val="002B7935"/>
    <w:rsid w:val="002C35CD"/>
    <w:rsid w:val="002C7D4A"/>
    <w:rsid w:val="002D04B2"/>
    <w:rsid w:val="002D49AF"/>
    <w:rsid w:val="002F7922"/>
    <w:rsid w:val="00303109"/>
    <w:rsid w:val="003153BB"/>
    <w:rsid w:val="00316462"/>
    <w:rsid w:val="00316B30"/>
    <w:rsid w:val="00325DC9"/>
    <w:rsid w:val="0032736E"/>
    <w:rsid w:val="00340B34"/>
    <w:rsid w:val="00361589"/>
    <w:rsid w:val="00362A20"/>
    <w:rsid w:val="00365636"/>
    <w:rsid w:val="00367449"/>
    <w:rsid w:val="0037068B"/>
    <w:rsid w:val="00380109"/>
    <w:rsid w:val="00384F8E"/>
    <w:rsid w:val="0039543E"/>
    <w:rsid w:val="00395B5D"/>
    <w:rsid w:val="003965F7"/>
    <w:rsid w:val="003970DB"/>
    <w:rsid w:val="003977D8"/>
    <w:rsid w:val="003A467F"/>
    <w:rsid w:val="003B0B92"/>
    <w:rsid w:val="003C3884"/>
    <w:rsid w:val="003C54E0"/>
    <w:rsid w:val="003C6647"/>
    <w:rsid w:val="003D1D4D"/>
    <w:rsid w:val="003D59CD"/>
    <w:rsid w:val="003E0646"/>
    <w:rsid w:val="003E76C0"/>
    <w:rsid w:val="003F3ACC"/>
    <w:rsid w:val="003F5B4F"/>
    <w:rsid w:val="003F60F0"/>
    <w:rsid w:val="003F7213"/>
    <w:rsid w:val="00400520"/>
    <w:rsid w:val="00403069"/>
    <w:rsid w:val="00403294"/>
    <w:rsid w:val="0040648C"/>
    <w:rsid w:val="00407523"/>
    <w:rsid w:val="004122A5"/>
    <w:rsid w:val="004161DA"/>
    <w:rsid w:val="0041675E"/>
    <w:rsid w:val="00422D52"/>
    <w:rsid w:val="00423FB4"/>
    <w:rsid w:val="00431B0F"/>
    <w:rsid w:val="004364D8"/>
    <w:rsid w:val="0043734D"/>
    <w:rsid w:val="004410B0"/>
    <w:rsid w:val="00443BA2"/>
    <w:rsid w:val="00452266"/>
    <w:rsid w:val="00453D7B"/>
    <w:rsid w:val="00455227"/>
    <w:rsid w:val="004552FB"/>
    <w:rsid w:val="00456385"/>
    <w:rsid w:val="00465FC5"/>
    <w:rsid w:val="0047255C"/>
    <w:rsid w:val="0047349B"/>
    <w:rsid w:val="004806A8"/>
    <w:rsid w:val="00481CF1"/>
    <w:rsid w:val="00487ADC"/>
    <w:rsid w:val="00495EF2"/>
    <w:rsid w:val="0049776E"/>
    <w:rsid w:val="004A3117"/>
    <w:rsid w:val="004A5091"/>
    <w:rsid w:val="004A5633"/>
    <w:rsid w:val="004B1E0E"/>
    <w:rsid w:val="004B75F4"/>
    <w:rsid w:val="004C13E6"/>
    <w:rsid w:val="004C1FB7"/>
    <w:rsid w:val="004C5114"/>
    <w:rsid w:val="004C5496"/>
    <w:rsid w:val="004D0118"/>
    <w:rsid w:val="004D0DBA"/>
    <w:rsid w:val="004D6255"/>
    <w:rsid w:val="004E2464"/>
    <w:rsid w:val="004E778D"/>
    <w:rsid w:val="004E78B2"/>
    <w:rsid w:val="004F3BD3"/>
    <w:rsid w:val="005029AF"/>
    <w:rsid w:val="00515901"/>
    <w:rsid w:val="00517BFC"/>
    <w:rsid w:val="0052684B"/>
    <w:rsid w:val="005271BC"/>
    <w:rsid w:val="00527B5C"/>
    <w:rsid w:val="005304EC"/>
    <w:rsid w:val="00536DCF"/>
    <w:rsid w:val="0053734D"/>
    <w:rsid w:val="00543E80"/>
    <w:rsid w:val="00544458"/>
    <w:rsid w:val="005623B7"/>
    <w:rsid w:val="005667EB"/>
    <w:rsid w:val="00570E81"/>
    <w:rsid w:val="00571AA7"/>
    <w:rsid w:val="005774EE"/>
    <w:rsid w:val="00581DE0"/>
    <w:rsid w:val="0058758E"/>
    <w:rsid w:val="005905E7"/>
    <w:rsid w:val="00595A4E"/>
    <w:rsid w:val="005A1476"/>
    <w:rsid w:val="005B6707"/>
    <w:rsid w:val="005C04F4"/>
    <w:rsid w:val="005C62E7"/>
    <w:rsid w:val="005D1613"/>
    <w:rsid w:val="005D35C3"/>
    <w:rsid w:val="005E6169"/>
    <w:rsid w:val="005E7622"/>
    <w:rsid w:val="005E7DCC"/>
    <w:rsid w:val="005F04D5"/>
    <w:rsid w:val="005F0BB6"/>
    <w:rsid w:val="005F4DEB"/>
    <w:rsid w:val="005F6A02"/>
    <w:rsid w:val="005F7969"/>
    <w:rsid w:val="00601625"/>
    <w:rsid w:val="00605FF3"/>
    <w:rsid w:val="00626735"/>
    <w:rsid w:val="00636C12"/>
    <w:rsid w:val="006413A4"/>
    <w:rsid w:val="006453C4"/>
    <w:rsid w:val="00645BD2"/>
    <w:rsid w:val="00646178"/>
    <w:rsid w:val="00652F4C"/>
    <w:rsid w:val="00655FA3"/>
    <w:rsid w:val="00664F7E"/>
    <w:rsid w:val="00670990"/>
    <w:rsid w:val="00672778"/>
    <w:rsid w:val="006743DF"/>
    <w:rsid w:val="006749D3"/>
    <w:rsid w:val="00674C13"/>
    <w:rsid w:val="00681855"/>
    <w:rsid w:val="00681D66"/>
    <w:rsid w:val="00683183"/>
    <w:rsid w:val="00684EC6"/>
    <w:rsid w:val="006856EF"/>
    <w:rsid w:val="0068655A"/>
    <w:rsid w:val="006877C8"/>
    <w:rsid w:val="00692C38"/>
    <w:rsid w:val="0069783C"/>
    <w:rsid w:val="006A028E"/>
    <w:rsid w:val="006A5780"/>
    <w:rsid w:val="006A7247"/>
    <w:rsid w:val="006B1C2F"/>
    <w:rsid w:val="006D433A"/>
    <w:rsid w:val="006D4F88"/>
    <w:rsid w:val="006D547C"/>
    <w:rsid w:val="006D674D"/>
    <w:rsid w:val="006E612C"/>
    <w:rsid w:val="006E783F"/>
    <w:rsid w:val="006F67DF"/>
    <w:rsid w:val="0070061C"/>
    <w:rsid w:val="00705D53"/>
    <w:rsid w:val="00706590"/>
    <w:rsid w:val="007141FD"/>
    <w:rsid w:val="00714238"/>
    <w:rsid w:val="00715124"/>
    <w:rsid w:val="0071713B"/>
    <w:rsid w:val="00735062"/>
    <w:rsid w:val="0073609F"/>
    <w:rsid w:val="00740AA1"/>
    <w:rsid w:val="00751929"/>
    <w:rsid w:val="007566F7"/>
    <w:rsid w:val="0076787C"/>
    <w:rsid w:val="00773E60"/>
    <w:rsid w:val="00774C3D"/>
    <w:rsid w:val="00776A76"/>
    <w:rsid w:val="0077717C"/>
    <w:rsid w:val="00783D42"/>
    <w:rsid w:val="007867E2"/>
    <w:rsid w:val="0079073E"/>
    <w:rsid w:val="007A057F"/>
    <w:rsid w:val="007A63E6"/>
    <w:rsid w:val="007B2C3F"/>
    <w:rsid w:val="007B7F5D"/>
    <w:rsid w:val="007D34F6"/>
    <w:rsid w:val="007D39B6"/>
    <w:rsid w:val="007D5673"/>
    <w:rsid w:val="007F0286"/>
    <w:rsid w:val="007F6BFB"/>
    <w:rsid w:val="008038AB"/>
    <w:rsid w:val="008072A8"/>
    <w:rsid w:val="008076C4"/>
    <w:rsid w:val="00807B71"/>
    <w:rsid w:val="008109D9"/>
    <w:rsid w:val="008126A6"/>
    <w:rsid w:val="00821D06"/>
    <w:rsid w:val="00822180"/>
    <w:rsid w:val="00823A8F"/>
    <w:rsid w:val="00823DD2"/>
    <w:rsid w:val="0083751B"/>
    <w:rsid w:val="00854D31"/>
    <w:rsid w:val="0086409D"/>
    <w:rsid w:val="00864E39"/>
    <w:rsid w:val="00866420"/>
    <w:rsid w:val="008838BC"/>
    <w:rsid w:val="00884490"/>
    <w:rsid w:val="00887695"/>
    <w:rsid w:val="00890B8D"/>
    <w:rsid w:val="00890D60"/>
    <w:rsid w:val="00896B35"/>
    <w:rsid w:val="008A5BEC"/>
    <w:rsid w:val="008B0471"/>
    <w:rsid w:val="008B1721"/>
    <w:rsid w:val="008B26CC"/>
    <w:rsid w:val="008B3B73"/>
    <w:rsid w:val="008B3F75"/>
    <w:rsid w:val="008B45CF"/>
    <w:rsid w:val="008B6516"/>
    <w:rsid w:val="008D06E0"/>
    <w:rsid w:val="008E35C7"/>
    <w:rsid w:val="008F02B0"/>
    <w:rsid w:val="008F0D22"/>
    <w:rsid w:val="008F15AC"/>
    <w:rsid w:val="008F3B05"/>
    <w:rsid w:val="008F5E5B"/>
    <w:rsid w:val="008F7B32"/>
    <w:rsid w:val="0090068E"/>
    <w:rsid w:val="009016FF"/>
    <w:rsid w:val="00907954"/>
    <w:rsid w:val="0092706A"/>
    <w:rsid w:val="00941EC4"/>
    <w:rsid w:val="0094305F"/>
    <w:rsid w:val="00943265"/>
    <w:rsid w:val="009509D1"/>
    <w:rsid w:val="00953A3C"/>
    <w:rsid w:val="009629AF"/>
    <w:rsid w:val="0096747B"/>
    <w:rsid w:val="00972FB2"/>
    <w:rsid w:val="009738F2"/>
    <w:rsid w:val="00977488"/>
    <w:rsid w:val="00980E95"/>
    <w:rsid w:val="00980EF6"/>
    <w:rsid w:val="009855DD"/>
    <w:rsid w:val="0099247A"/>
    <w:rsid w:val="00994589"/>
    <w:rsid w:val="00996FA9"/>
    <w:rsid w:val="009A2652"/>
    <w:rsid w:val="009B0C50"/>
    <w:rsid w:val="009B3073"/>
    <w:rsid w:val="009C0B4F"/>
    <w:rsid w:val="009C1063"/>
    <w:rsid w:val="009C7C4B"/>
    <w:rsid w:val="009D7AD7"/>
    <w:rsid w:val="009E5A0D"/>
    <w:rsid w:val="009E7816"/>
    <w:rsid w:val="009F19AD"/>
    <w:rsid w:val="009F2133"/>
    <w:rsid w:val="00A1015C"/>
    <w:rsid w:val="00A12355"/>
    <w:rsid w:val="00A138C9"/>
    <w:rsid w:val="00A15B80"/>
    <w:rsid w:val="00A213D9"/>
    <w:rsid w:val="00A26BB8"/>
    <w:rsid w:val="00A26EBB"/>
    <w:rsid w:val="00A31517"/>
    <w:rsid w:val="00A3447C"/>
    <w:rsid w:val="00A37C8C"/>
    <w:rsid w:val="00A425D5"/>
    <w:rsid w:val="00A4586F"/>
    <w:rsid w:val="00A507F4"/>
    <w:rsid w:val="00A5167A"/>
    <w:rsid w:val="00A61558"/>
    <w:rsid w:val="00A642CA"/>
    <w:rsid w:val="00A66CDB"/>
    <w:rsid w:val="00A672E3"/>
    <w:rsid w:val="00A70B03"/>
    <w:rsid w:val="00A72423"/>
    <w:rsid w:val="00A74E4C"/>
    <w:rsid w:val="00A75673"/>
    <w:rsid w:val="00A76314"/>
    <w:rsid w:val="00A828C8"/>
    <w:rsid w:val="00A96910"/>
    <w:rsid w:val="00A97F14"/>
    <w:rsid w:val="00AA37F2"/>
    <w:rsid w:val="00AA3EEF"/>
    <w:rsid w:val="00AB3CFB"/>
    <w:rsid w:val="00AB43A8"/>
    <w:rsid w:val="00AB529E"/>
    <w:rsid w:val="00AB5DA1"/>
    <w:rsid w:val="00AC2CB8"/>
    <w:rsid w:val="00AC5DAA"/>
    <w:rsid w:val="00AD32D0"/>
    <w:rsid w:val="00AD51DB"/>
    <w:rsid w:val="00AE26C4"/>
    <w:rsid w:val="00AE395C"/>
    <w:rsid w:val="00AE4FFB"/>
    <w:rsid w:val="00B069CB"/>
    <w:rsid w:val="00B10A7D"/>
    <w:rsid w:val="00B1262D"/>
    <w:rsid w:val="00B12D4D"/>
    <w:rsid w:val="00B14A0C"/>
    <w:rsid w:val="00B31121"/>
    <w:rsid w:val="00B334C8"/>
    <w:rsid w:val="00B40EAC"/>
    <w:rsid w:val="00B42AEB"/>
    <w:rsid w:val="00B4651C"/>
    <w:rsid w:val="00B50996"/>
    <w:rsid w:val="00B54DAF"/>
    <w:rsid w:val="00B64B7C"/>
    <w:rsid w:val="00B70887"/>
    <w:rsid w:val="00B708B8"/>
    <w:rsid w:val="00B751DB"/>
    <w:rsid w:val="00B76D85"/>
    <w:rsid w:val="00B908C2"/>
    <w:rsid w:val="00B91DFE"/>
    <w:rsid w:val="00B93325"/>
    <w:rsid w:val="00B93B23"/>
    <w:rsid w:val="00BA77C6"/>
    <w:rsid w:val="00BC68AA"/>
    <w:rsid w:val="00BD0FD3"/>
    <w:rsid w:val="00BD38ED"/>
    <w:rsid w:val="00BE2A30"/>
    <w:rsid w:val="00BE579D"/>
    <w:rsid w:val="00BE6C6F"/>
    <w:rsid w:val="00BF2ABF"/>
    <w:rsid w:val="00BF4F5B"/>
    <w:rsid w:val="00C00191"/>
    <w:rsid w:val="00C01A58"/>
    <w:rsid w:val="00C02021"/>
    <w:rsid w:val="00C12372"/>
    <w:rsid w:val="00C12F3D"/>
    <w:rsid w:val="00C15ABD"/>
    <w:rsid w:val="00C15B0D"/>
    <w:rsid w:val="00C22A03"/>
    <w:rsid w:val="00C2724C"/>
    <w:rsid w:val="00C30994"/>
    <w:rsid w:val="00C34D9E"/>
    <w:rsid w:val="00C419FA"/>
    <w:rsid w:val="00C41D46"/>
    <w:rsid w:val="00C43EE6"/>
    <w:rsid w:val="00C54857"/>
    <w:rsid w:val="00C71351"/>
    <w:rsid w:val="00C82B53"/>
    <w:rsid w:val="00C85581"/>
    <w:rsid w:val="00C86E78"/>
    <w:rsid w:val="00C9675D"/>
    <w:rsid w:val="00C96C8D"/>
    <w:rsid w:val="00CA0404"/>
    <w:rsid w:val="00CA1B4A"/>
    <w:rsid w:val="00CA5965"/>
    <w:rsid w:val="00CB1500"/>
    <w:rsid w:val="00CB3740"/>
    <w:rsid w:val="00CC60B1"/>
    <w:rsid w:val="00CD2D88"/>
    <w:rsid w:val="00CD3D75"/>
    <w:rsid w:val="00CE0653"/>
    <w:rsid w:val="00CE46D1"/>
    <w:rsid w:val="00CF0472"/>
    <w:rsid w:val="00CF0F4B"/>
    <w:rsid w:val="00CF2C9D"/>
    <w:rsid w:val="00CF77BF"/>
    <w:rsid w:val="00CF7D00"/>
    <w:rsid w:val="00D02472"/>
    <w:rsid w:val="00D0533A"/>
    <w:rsid w:val="00D11083"/>
    <w:rsid w:val="00D11F97"/>
    <w:rsid w:val="00D15D34"/>
    <w:rsid w:val="00D22958"/>
    <w:rsid w:val="00D25B10"/>
    <w:rsid w:val="00D26390"/>
    <w:rsid w:val="00D30EA2"/>
    <w:rsid w:val="00D33398"/>
    <w:rsid w:val="00D41AC9"/>
    <w:rsid w:val="00D46C2F"/>
    <w:rsid w:val="00D5662C"/>
    <w:rsid w:val="00D646A8"/>
    <w:rsid w:val="00D67F41"/>
    <w:rsid w:val="00D70200"/>
    <w:rsid w:val="00DA0690"/>
    <w:rsid w:val="00DA101B"/>
    <w:rsid w:val="00DA2587"/>
    <w:rsid w:val="00DA327C"/>
    <w:rsid w:val="00DA3840"/>
    <w:rsid w:val="00DA3F62"/>
    <w:rsid w:val="00DA5099"/>
    <w:rsid w:val="00DA707F"/>
    <w:rsid w:val="00DB01EC"/>
    <w:rsid w:val="00DB1E12"/>
    <w:rsid w:val="00DB600E"/>
    <w:rsid w:val="00DC252B"/>
    <w:rsid w:val="00DC6BCC"/>
    <w:rsid w:val="00DD0CD2"/>
    <w:rsid w:val="00DD59ED"/>
    <w:rsid w:val="00DE6B93"/>
    <w:rsid w:val="00DF5B7E"/>
    <w:rsid w:val="00E01B82"/>
    <w:rsid w:val="00E02594"/>
    <w:rsid w:val="00E02F9E"/>
    <w:rsid w:val="00E03832"/>
    <w:rsid w:val="00E03FB0"/>
    <w:rsid w:val="00E05D02"/>
    <w:rsid w:val="00E10C47"/>
    <w:rsid w:val="00E146F4"/>
    <w:rsid w:val="00E27F03"/>
    <w:rsid w:val="00E37AA8"/>
    <w:rsid w:val="00E41B5D"/>
    <w:rsid w:val="00E51E90"/>
    <w:rsid w:val="00E523DC"/>
    <w:rsid w:val="00E61252"/>
    <w:rsid w:val="00E66CD6"/>
    <w:rsid w:val="00E72DFF"/>
    <w:rsid w:val="00E73B94"/>
    <w:rsid w:val="00E743BD"/>
    <w:rsid w:val="00E81053"/>
    <w:rsid w:val="00E86E11"/>
    <w:rsid w:val="00E90464"/>
    <w:rsid w:val="00EA330F"/>
    <w:rsid w:val="00EA4DE8"/>
    <w:rsid w:val="00EA54E3"/>
    <w:rsid w:val="00EB4C14"/>
    <w:rsid w:val="00ED3C87"/>
    <w:rsid w:val="00ED4C2B"/>
    <w:rsid w:val="00ED79DD"/>
    <w:rsid w:val="00F019AE"/>
    <w:rsid w:val="00F02074"/>
    <w:rsid w:val="00F041E5"/>
    <w:rsid w:val="00F044B5"/>
    <w:rsid w:val="00F04B92"/>
    <w:rsid w:val="00F04D70"/>
    <w:rsid w:val="00F07695"/>
    <w:rsid w:val="00F1088F"/>
    <w:rsid w:val="00F155B0"/>
    <w:rsid w:val="00F17038"/>
    <w:rsid w:val="00F265CC"/>
    <w:rsid w:val="00F31D12"/>
    <w:rsid w:val="00F32887"/>
    <w:rsid w:val="00F37B82"/>
    <w:rsid w:val="00F40D25"/>
    <w:rsid w:val="00F446FC"/>
    <w:rsid w:val="00F46879"/>
    <w:rsid w:val="00F52EB8"/>
    <w:rsid w:val="00F64C2F"/>
    <w:rsid w:val="00F7093F"/>
    <w:rsid w:val="00F76F54"/>
    <w:rsid w:val="00F77EAC"/>
    <w:rsid w:val="00F82FE7"/>
    <w:rsid w:val="00F905C1"/>
    <w:rsid w:val="00F92CA6"/>
    <w:rsid w:val="00F933B2"/>
    <w:rsid w:val="00F93F82"/>
    <w:rsid w:val="00F97A76"/>
    <w:rsid w:val="00FA6299"/>
    <w:rsid w:val="00FC07FB"/>
    <w:rsid w:val="00FC228A"/>
    <w:rsid w:val="00FC5EF2"/>
    <w:rsid w:val="00FE1443"/>
    <w:rsid w:val="00FE2987"/>
    <w:rsid w:val="00FF328B"/>
    <w:rsid w:val="00FF51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C41D50"/>
  <w15:docId w15:val="{6A463C3C-CD80-4D88-882D-0C6B3EAA3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C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C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C6B"/>
    <w:rPr>
      <w:rFonts w:ascii="Lucida Grande" w:hAnsi="Lucida Grande" w:cs="Lucida Grande"/>
      <w:sz w:val="18"/>
      <w:szCs w:val="18"/>
    </w:rPr>
  </w:style>
  <w:style w:type="paragraph" w:styleId="ListParagraph">
    <w:name w:val="List Paragraph"/>
    <w:basedOn w:val="Normal"/>
    <w:uiPriority w:val="34"/>
    <w:qFormat/>
    <w:rsid w:val="00A138C9"/>
    <w:pPr>
      <w:ind w:left="720"/>
      <w:contextualSpacing/>
    </w:pPr>
  </w:style>
  <w:style w:type="table" w:styleId="TableGrid">
    <w:name w:val="Table Grid"/>
    <w:basedOn w:val="TableNormal"/>
    <w:uiPriority w:val="59"/>
    <w:rsid w:val="00A45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977D8"/>
    <w:rPr>
      <w:color w:val="0000FF"/>
      <w:u w:val="single"/>
    </w:rPr>
  </w:style>
  <w:style w:type="character" w:styleId="FollowedHyperlink">
    <w:name w:val="FollowedHyperlink"/>
    <w:basedOn w:val="DefaultParagraphFont"/>
    <w:uiPriority w:val="99"/>
    <w:semiHidden/>
    <w:unhideWhenUsed/>
    <w:rsid w:val="00202F0A"/>
    <w:rPr>
      <w:color w:val="800080" w:themeColor="followedHyperlink"/>
      <w:u w:val="single"/>
    </w:rPr>
  </w:style>
  <w:style w:type="paragraph" w:styleId="Header">
    <w:name w:val="header"/>
    <w:basedOn w:val="Normal"/>
    <w:link w:val="HeaderChar"/>
    <w:uiPriority w:val="99"/>
    <w:unhideWhenUsed/>
    <w:rsid w:val="002C35CD"/>
    <w:pPr>
      <w:tabs>
        <w:tab w:val="center" w:pos="4513"/>
        <w:tab w:val="right" w:pos="9026"/>
      </w:tabs>
    </w:pPr>
  </w:style>
  <w:style w:type="character" w:customStyle="1" w:styleId="HeaderChar">
    <w:name w:val="Header Char"/>
    <w:basedOn w:val="DefaultParagraphFont"/>
    <w:link w:val="Header"/>
    <w:uiPriority w:val="99"/>
    <w:rsid w:val="002C35CD"/>
  </w:style>
  <w:style w:type="paragraph" w:styleId="Footer">
    <w:name w:val="footer"/>
    <w:basedOn w:val="Normal"/>
    <w:link w:val="FooterChar"/>
    <w:uiPriority w:val="99"/>
    <w:unhideWhenUsed/>
    <w:rsid w:val="002C35CD"/>
    <w:pPr>
      <w:tabs>
        <w:tab w:val="center" w:pos="4513"/>
        <w:tab w:val="right" w:pos="9026"/>
      </w:tabs>
    </w:pPr>
  </w:style>
  <w:style w:type="character" w:customStyle="1" w:styleId="FooterChar">
    <w:name w:val="Footer Char"/>
    <w:basedOn w:val="DefaultParagraphFont"/>
    <w:link w:val="Footer"/>
    <w:uiPriority w:val="99"/>
    <w:rsid w:val="002C35CD"/>
  </w:style>
  <w:style w:type="table" w:styleId="PlainTable1">
    <w:name w:val="Plain Table 1"/>
    <w:basedOn w:val="TableNormal"/>
    <w:uiPriority w:val="99"/>
    <w:rsid w:val="001303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2">
    <w:name w:val="Body Text 2"/>
    <w:basedOn w:val="Normal"/>
    <w:link w:val="BodyText2Char"/>
    <w:uiPriority w:val="99"/>
    <w:semiHidden/>
    <w:unhideWhenUsed/>
    <w:rsid w:val="006877C8"/>
    <w:pPr>
      <w:spacing w:after="120" w:line="480" w:lineRule="auto"/>
    </w:pPr>
  </w:style>
  <w:style w:type="character" w:customStyle="1" w:styleId="BodyText2Char">
    <w:name w:val="Body Text 2 Char"/>
    <w:basedOn w:val="DefaultParagraphFont"/>
    <w:link w:val="BodyText2"/>
    <w:uiPriority w:val="99"/>
    <w:semiHidden/>
    <w:rsid w:val="006877C8"/>
    <w:rPr>
      <w:lang w:val="en-GB"/>
    </w:rPr>
  </w:style>
  <w:style w:type="paragraph" w:styleId="FootnoteText">
    <w:name w:val="footnote text"/>
    <w:basedOn w:val="Normal"/>
    <w:link w:val="FootnoteTextChar"/>
    <w:uiPriority w:val="99"/>
    <w:semiHidden/>
    <w:unhideWhenUsed/>
    <w:rsid w:val="00CD2D88"/>
    <w:rPr>
      <w:rFonts w:eastAsiaTheme="minorHAnsi"/>
      <w:sz w:val="20"/>
      <w:szCs w:val="20"/>
    </w:rPr>
  </w:style>
  <w:style w:type="character" w:customStyle="1" w:styleId="FootnoteTextChar">
    <w:name w:val="Footnote Text Char"/>
    <w:basedOn w:val="DefaultParagraphFont"/>
    <w:link w:val="FootnoteText"/>
    <w:uiPriority w:val="99"/>
    <w:semiHidden/>
    <w:rsid w:val="00CD2D88"/>
    <w:rPr>
      <w:rFonts w:eastAsiaTheme="minorHAnsi"/>
      <w:sz w:val="20"/>
      <w:szCs w:val="20"/>
      <w:lang w:val="en-GB"/>
    </w:rPr>
  </w:style>
  <w:style w:type="character" w:styleId="FootnoteReference">
    <w:name w:val="footnote reference"/>
    <w:basedOn w:val="DefaultParagraphFont"/>
    <w:uiPriority w:val="99"/>
    <w:semiHidden/>
    <w:unhideWhenUsed/>
    <w:rsid w:val="00CD2D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591396">
      <w:bodyDiv w:val="1"/>
      <w:marLeft w:val="0"/>
      <w:marRight w:val="0"/>
      <w:marTop w:val="0"/>
      <w:marBottom w:val="0"/>
      <w:divBdr>
        <w:top w:val="none" w:sz="0" w:space="0" w:color="auto"/>
        <w:left w:val="none" w:sz="0" w:space="0" w:color="auto"/>
        <w:bottom w:val="none" w:sz="0" w:space="0" w:color="auto"/>
        <w:right w:val="none" w:sz="0" w:space="0" w:color="auto"/>
      </w:divBdr>
    </w:div>
    <w:div w:id="1762607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2.aston.ac.uk/clipp/quality/a-z/prog-approval"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2.aston.ac.uk/clipp/quality/a-z/prog-approva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6D469-A0C9-4C50-A10F-3B794E82C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3267</Words>
  <Characters>18624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Mee</dc:creator>
  <cp:keywords/>
  <dc:description/>
  <cp:lastModifiedBy>Foster-Agg, Louise</cp:lastModifiedBy>
  <cp:revision>2</cp:revision>
  <cp:lastPrinted>2018-06-19T09:14:00Z</cp:lastPrinted>
  <dcterms:created xsi:type="dcterms:W3CDTF">2020-10-27T10:35:00Z</dcterms:created>
  <dcterms:modified xsi:type="dcterms:W3CDTF">2020-10-27T10:35:00Z</dcterms:modified>
</cp:coreProperties>
</file>