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123"/>
        <w:gridCol w:w="1056"/>
        <w:gridCol w:w="1058"/>
        <w:gridCol w:w="1057"/>
        <w:gridCol w:w="839"/>
        <w:gridCol w:w="183"/>
        <w:gridCol w:w="37"/>
        <w:gridCol w:w="1057"/>
        <w:gridCol w:w="1056"/>
        <w:gridCol w:w="1056"/>
        <w:gridCol w:w="580"/>
        <w:gridCol w:w="474"/>
        <w:gridCol w:w="1056"/>
      </w:tblGrid>
      <w:tr w:rsidR="0023515E" w:rsidRPr="00240EB2" w14:paraId="40FF8AB0" w14:textId="77777777" w:rsidTr="0075489B">
        <w:trPr>
          <w:trHeight w:val="356"/>
        </w:trPr>
        <w:tc>
          <w:tcPr>
            <w:tcW w:w="5133" w:type="dxa"/>
            <w:gridSpan w:val="5"/>
          </w:tcPr>
          <w:p w14:paraId="1C34CDA6" w14:textId="26864B42" w:rsidR="00240EB2" w:rsidRPr="00D619B2" w:rsidRDefault="00235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 xml:space="preserve">Module </w:t>
            </w:r>
            <w:r w:rsidR="00FB4426" w:rsidRPr="00D619B2">
              <w:rPr>
                <w:rFonts w:ascii="Arial" w:hAnsi="Arial" w:cs="Arial"/>
                <w:b/>
                <w:sz w:val="24"/>
                <w:szCs w:val="24"/>
              </w:rPr>
              <w:t>Code</w:t>
            </w:r>
            <w:r w:rsidR="00240EB2" w:rsidRPr="00D61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9" w:type="dxa"/>
            <w:gridSpan w:val="8"/>
          </w:tcPr>
          <w:p w14:paraId="202EDDCB" w14:textId="2B4FBAFB" w:rsidR="0023515E" w:rsidRPr="00D619B2" w:rsidRDefault="00235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>Module Title</w:t>
            </w:r>
            <w:r w:rsidR="00240EB2" w:rsidRPr="00D61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3515E" w:rsidRPr="00240EB2" w14:paraId="586A51F8" w14:textId="77777777" w:rsidTr="0075489B">
        <w:tc>
          <w:tcPr>
            <w:tcW w:w="5133" w:type="dxa"/>
            <w:gridSpan w:val="5"/>
          </w:tcPr>
          <w:p w14:paraId="745CBC54" w14:textId="1AC1E1D7" w:rsidR="00240EB2" w:rsidRPr="00D619B2" w:rsidRDefault="00240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>Academic Year:</w:t>
            </w:r>
          </w:p>
        </w:tc>
        <w:tc>
          <w:tcPr>
            <w:tcW w:w="5499" w:type="dxa"/>
            <w:gridSpan w:val="8"/>
          </w:tcPr>
          <w:p w14:paraId="24B1E9FD" w14:textId="72686DA1" w:rsidR="0023515E" w:rsidRPr="00D619B2" w:rsidRDefault="00240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B4426" w:rsidRPr="00D619B2">
              <w:rPr>
                <w:rFonts w:ascii="Arial" w:hAnsi="Arial" w:cs="Arial"/>
                <w:b/>
                <w:sz w:val="24"/>
                <w:szCs w:val="24"/>
              </w:rPr>
              <w:t>eaching Period</w:t>
            </w:r>
            <w:r w:rsidRPr="00D61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3515E" w:rsidRPr="00240EB2" w14:paraId="594EF37E" w14:textId="77777777" w:rsidTr="0075489B">
        <w:trPr>
          <w:trHeight w:val="357"/>
        </w:trPr>
        <w:tc>
          <w:tcPr>
            <w:tcW w:w="5133" w:type="dxa"/>
            <w:gridSpan w:val="5"/>
          </w:tcPr>
          <w:p w14:paraId="01D786BE" w14:textId="70ACEC62" w:rsidR="0023515E" w:rsidRPr="00D619B2" w:rsidRDefault="00240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619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D619B2">
              <w:rPr>
                <w:rFonts w:ascii="Arial" w:hAnsi="Arial" w:cs="Arial"/>
                <w:b/>
                <w:sz w:val="24"/>
                <w:szCs w:val="24"/>
              </w:rPr>
              <w:t xml:space="preserve"> Marker</w:t>
            </w:r>
            <w:r w:rsidR="00D97722">
              <w:rPr>
                <w:rFonts w:ascii="Arial" w:hAnsi="Arial" w:cs="Arial"/>
                <w:b/>
                <w:sz w:val="24"/>
                <w:szCs w:val="24"/>
              </w:rPr>
              <w:t>/Module leader</w:t>
            </w:r>
            <w:r w:rsidR="000F0D5E" w:rsidRPr="00D619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C0FB4" w:rsidRPr="00D61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gridSpan w:val="8"/>
          </w:tcPr>
          <w:p w14:paraId="38596A47" w14:textId="311A4C33" w:rsidR="00240EB2" w:rsidRPr="00D619B2" w:rsidRDefault="00E82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>Moderator</w:t>
            </w:r>
            <w:r w:rsidR="000F0D5E" w:rsidRPr="00D619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B4426" w:rsidRPr="00D61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0FB4" w:rsidRPr="00D61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40EB2" w:rsidRPr="00240EB2" w14:paraId="00AA08EC" w14:textId="77777777" w:rsidTr="00240EB2">
        <w:tc>
          <w:tcPr>
            <w:tcW w:w="10632" w:type="dxa"/>
            <w:gridSpan w:val="13"/>
          </w:tcPr>
          <w:p w14:paraId="44E01079" w14:textId="71822C2B" w:rsidR="00762EA2" w:rsidRPr="008D5796" w:rsidRDefault="00E0705D" w:rsidP="00240EB2">
            <w:pPr>
              <w:rPr>
                <w:rFonts w:ascii="Arial" w:hAnsi="Arial" w:cs="Arial"/>
              </w:rPr>
            </w:pPr>
            <w:r w:rsidRPr="008D5796">
              <w:rPr>
                <w:rFonts w:ascii="Arial" w:hAnsi="Arial" w:cs="Arial"/>
              </w:rPr>
              <w:t>Moderation</w:t>
            </w:r>
            <w:r w:rsidR="00501029" w:rsidRPr="008D5796">
              <w:rPr>
                <w:rFonts w:ascii="Arial" w:hAnsi="Arial" w:cs="Arial"/>
              </w:rPr>
              <w:t xml:space="preserve"> </w:t>
            </w:r>
            <w:r w:rsidRPr="008D5796">
              <w:rPr>
                <w:rFonts w:ascii="Arial" w:hAnsi="Arial" w:cs="Arial"/>
              </w:rPr>
              <w:t>is the name given to procedures for checking the accuracy and appropriateness of academic assessment</w:t>
            </w:r>
            <w:r w:rsidR="00B65D28" w:rsidRPr="008D5796">
              <w:rPr>
                <w:rFonts w:ascii="Arial" w:hAnsi="Arial" w:cs="Arial"/>
              </w:rPr>
              <w:t xml:space="preserve"> e.g. of examination scripts, essays, oral presentations etc.</w:t>
            </w:r>
            <w:r w:rsidR="008D5796" w:rsidRPr="008D5796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r w:rsidR="008D5796" w:rsidRPr="008D5796">
              <w:rPr>
                <w:rFonts w:ascii="Arial" w:hAnsi="Arial" w:cs="Arial"/>
                <w:bCs/>
                <w:iCs/>
                <w:lang w:val="en-US"/>
              </w:rPr>
              <w:t>For standard programmes, the minimum requirement for moderation is 20% of scripts, plus all fails.</w:t>
            </w:r>
          </w:p>
          <w:p w14:paraId="62E4DAC8" w14:textId="77777777" w:rsidR="00E863D6" w:rsidRPr="008D5796" w:rsidRDefault="00E863D6" w:rsidP="00240EB2">
            <w:pPr>
              <w:rPr>
                <w:rFonts w:ascii="Arial" w:hAnsi="Arial" w:cs="Arial"/>
                <w:sz w:val="20"/>
                <w:szCs w:val="20"/>
              </w:rPr>
            </w:pPr>
            <w:r w:rsidRPr="008D5796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762EA2" w:rsidRPr="008D5796">
              <w:rPr>
                <w:rFonts w:ascii="Arial" w:hAnsi="Arial" w:cs="Arial"/>
                <w:i/>
                <w:sz w:val="20"/>
                <w:szCs w:val="20"/>
              </w:rPr>
              <w:t>details</w:t>
            </w:r>
            <w:r w:rsidRPr="008D5796">
              <w:rPr>
                <w:rFonts w:ascii="Arial" w:hAnsi="Arial" w:cs="Arial"/>
                <w:i/>
                <w:sz w:val="20"/>
                <w:szCs w:val="20"/>
              </w:rPr>
              <w:t xml:space="preserve"> on Aston Moderation regulations</w:t>
            </w:r>
            <w:r w:rsidR="00762EA2" w:rsidRPr="008D5796">
              <w:rPr>
                <w:rFonts w:ascii="Arial" w:hAnsi="Arial" w:cs="Arial"/>
                <w:i/>
                <w:sz w:val="20"/>
                <w:szCs w:val="20"/>
              </w:rPr>
              <w:t xml:space="preserve"> please see</w:t>
            </w:r>
            <w:r w:rsidR="00762EA2" w:rsidRPr="008D579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9334A2" w:rsidRPr="008D579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https://www2.aston.ac.uk/clipp/quality/a-z/examinationsandassessmentregulations</w:t>
              </w:r>
            </w:hyperlink>
            <w:r w:rsidR="009334A2" w:rsidRPr="008D5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5B6C" w:rsidRPr="00240EB2" w14:paraId="1846118C" w14:textId="77777777" w:rsidTr="00F978AE">
        <w:trPr>
          <w:trHeight w:val="413"/>
        </w:trPr>
        <w:tc>
          <w:tcPr>
            <w:tcW w:w="5316" w:type="dxa"/>
            <w:gridSpan w:val="6"/>
          </w:tcPr>
          <w:p w14:paraId="1624E62E" w14:textId="7DD8615C" w:rsidR="003E5B6C" w:rsidRPr="00D619B2" w:rsidRDefault="003E5B6C" w:rsidP="007C12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number of assignments:</w:t>
            </w:r>
          </w:p>
        </w:tc>
        <w:tc>
          <w:tcPr>
            <w:tcW w:w="5316" w:type="dxa"/>
            <w:gridSpan w:val="7"/>
            <w:vMerge w:val="restart"/>
          </w:tcPr>
          <w:p w14:paraId="209F3F24" w14:textId="699AA770" w:rsidR="003E5B6C" w:rsidRPr="00F978AE" w:rsidRDefault="003E5B6C" w:rsidP="00762EA2">
            <w:pPr>
              <w:rPr>
                <w:rFonts w:ascii="Arial" w:hAnsi="Arial" w:cs="Arial"/>
                <w:bCs/>
                <w:i/>
                <w:iCs/>
                <w:szCs w:val="24"/>
                <w:lang w:val="en-US"/>
              </w:rPr>
            </w:pPr>
            <w:r w:rsidRPr="00F978AE">
              <w:rPr>
                <w:rFonts w:ascii="Arial" w:hAnsi="Arial" w:cs="Arial"/>
                <w:bCs/>
                <w:i/>
                <w:iCs/>
                <w:szCs w:val="24"/>
                <w:lang w:val="en-US"/>
              </w:rPr>
              <w:t>For standard programmes, the minimum requirement for moderation is 20% of scripts, plus all fails. Please moderate a range including, where possible, exemplars close to grade boundaries. If no scripts within the cohort fell within a particular bracket, please indicate as N/A.</w:t>
            </w:r>
          </w:p>
        </w:tc>
      </w:tr>
      <w:tr w:rsidR="003E5B6C" w:rsidRPr="00240EB2" w14:paraId="4EDDD703" w14:textId="77777777" w:rsidTr="003E5B6C">
        <w:trPr>
          <w:trHeight w:val="343"/>
        </w:trPr>
        <w:tc>
          <w:tcPr>
            <w:tcW w:w="5316" w:type="dxa"/>
            <w:gridSpan w:val="6"/>
          </w:tcPr>
          <w:p w14:paraId="4F77A5D4" w14:textId="7F18BB39" w:rsidR="003E5B6C" w:rsidRDefault="003E5B6C" w:rsidP="007C12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assignments</w:t>
            </w:r>
            <w:r w:rsidRPr="00D619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 sample moderation: </w:t>
            </w:r>
          </w:p>
          <w:p w14:paraId="6E125D30" w14:textId="638A65FE" w:rsidR="003E5B6C" w:rsidRPr="00F978AE" w:rsidRDefault="003E5B6C" w:rsidP="007C12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gridSpan w:val="7"/>
            <w:vMerge/>
          </w:tcPr>
          <w:p w14:paraId="518DFADD" w14:textId="77777777" w:rsidR="003E5B6C" w:rsidRPr="007C12DC" w:rsidRDefault="003E5B6C" w:rsidP="00762E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5B6C" w:rsidRPr="00240EB2" w14:paraId="4673F660" w14:textId="77777777" w:rsidTr="003E5B6C">
        <w:trPr>
          <w:trHeight w:val="342"/>
        </w:trPr>
        <w:tc>
          <w:tcPr>
            <w:tcW w:w="5316" w:type="dxa"/>
            <w:gridSpan w:val="6"/>
          </w:tcPr>
          <w:p w14:paraId="12FE2688" w14:textId="3DE7091A" w:rsidR="003E5B6C" w:rsidRDefault="003E5B6C" w:rsidP="007C12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failed assignments:</w:t>
            </w:r>
          </w:p>
        </w:tc>
        <w:tc>
          <w:tcPr>
            <w:tcW w:w="5316" w:type="dxa"/>
            <w:gridSpan w:val="7"/>
            <w:vMerge/>
          </w:tcPr>
          <w:p w14:paraId="3B18EE1F" w14:textId="77777777" w:rsidR="003E5B6C" w:rsidRPr="007C12DC" w:rsidRDefault="003E5B6C" w:rsidP="00762E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5B6C" w:rsidRPr="00240EB2" w14:paraId="3BD52A5D" w14:textId="77777777" w:rsidTr="003E5B6C">
        <w:trPr>
          <w:trHeight w:val="371"/>
        </w:trPr>
        <w:tc>
          <w:tcPr>
            <w:tcW w:w="5316" w:type="dxa"/>
            <w:gridSpan w:val="6"/>
          </w:tcPr>
          <w:p w14:paraId="722B4C46" w14:textId="762988A9" w:rsidR="003E5B6C" w:rsidRPr="00CD72FD" w:rsidRDefault="003E5B6C" w:rsidP="00FB4426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D72FD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 xml:space="preserve">Was </w:t>
            </w:r>
            <w:r w:rsidR="00EB3DCE" w:rsidRPr="00CD72FD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 xml:space="preserve">teaching and/or </w:t>
            </w:r>
            <w:r w:rsidRPr="00CD72FD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 xml:space="preserve">assessment affected by industrial action: </w:t>
            </w:r>
            <w:r w:rsidRPr="00CD72FD">
              <w:rPr>
                <w:rFonts w:ascii="Arial" w:hAnsi="Arial" w:cs="Arial"/>
                <w:bCs/>
                <w:sz w:val="24"/>
                <w:szCs w:val="24"/>
                <w:highlight w:val="yellow"/>
                <w:lang w:val="en-US"/>
              </w:rPr>
              <w:t>Yes/No</w:t>
            </w:r>
          </w:p>
        </w:tc>
        <w:tc>
          <w:tcPr>
            <w:tcW w:w="5316" w:type="dxa"/>
            <w:gridSpan w:val="7"/>
          </w:tcPr>
          <w:p w14:paraId="021A08ED" w14:textId="1679A588" w:rsidR="003E5B6C" w:rsidRPr="00CD72FD" w:rsidRDefault="003E5B6C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D72FD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 xml:space="preserve">Was </w:t>
            </w:r>
            <w:r w:rsidR="00EB3DCE" w:rsidRPr="00CD72FD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>teaching and/or</w:t>
            </w:r>
            <w:r w:rsidRPr="00CD72FD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 xml:space="preserve"> assessment affected by COVID-19: </w:t>
            </w:r>
            <w:r w:rsidRPr="00CD72FD">
              <w:rPr>
                <w:rFonts w:ascii="Arial" w:hAnsi="Arial" w:cs="Arial"/>
                <w:bCs/>
                <w:sz w:val="24"/>
                <w:szCs w:val="24"/>
                <w:highlight w:val="yellow"/>
                <w:lang w:val="en-US"/>
              </w:rPr>
              <w:t>Yes/No</w:t>
            </w:r>
          </w:p>
        </w:tc>
      </w:tr>
      <w:tr w:rsidR="00FB4426" w:rsidRPr="00240EB2" w14:paraId="4DB8D900" w14:textId="77777777" w:rsidTr="00F978AE">
        <w:trPr>
          <w:trHeight w:val="412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3BFC00D6" w14:textId="1E4951EB" w:rsidR="00FB4426" w:rsidRPr="00506133" w:rsidRDefault="00002C1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assignments</w:t>
            </w:r>
            <w:r w:rsidR="00F978AE" w:rsidRPr="00F978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moderated for each grade bracket</w:t>
            </w:r>
            <w:r w:rsidR="00F97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8AE" w:rsidRPr="00CE6287">
              <w:rPr>
                <w:rFonts w:ascii="Arial" w:hAnsi="Arial" w:cs="Arial"/>
                <w:sz w:val="20"/>
                <w:szCs w:val="24"/>
                <w:lang w:val="en-US"/>
              </w:rPr>
              <w:t>(to be completed by moderator)</w:t>
            </w:r>
          </w:p>
        </w:tc>
      </w:tr>
      <w:tr w:rsidR="00501029" w:rsidRPr="00240EB2" w14:paraId="63EE6B4E" w14:textId="77777777" w:rsidTr="00AD2DCF">
        <w:trPr>
          <w:trHeight w:val="345"/>
        </w:trPr>
        <w:tc>
          <w:tcPr>
            <w:tcW w:w="1123" w:type="dxa"/>
          </w:tcPr>
          <w:p w14:paraId="12EB6D03" w14:textId="771FC93A" w:rsidR="00184E35" w:rsidRPr="00AD2DCF" w:rsidRDefault="00AD2DCF">
            <w:pPr>
              <w:rPr>
                <w:rFonts w:ascii="Arial" w:hAnsi="Arial" w:cs="Arial"/>
                <w:szCs w:val="24"/>
                <w:lang w:val="en-US"/>
              </w:rPr>
            </w:pPr>
            <w:r w:rsidRPr="00AD2DCF">
              <w:rPr>
                <w:rFonts w:ascii="Arial" w:hAnsi="Arial" w:cs="Arial"/>
                <w:sz w:val="20"/>
                <w:szCs w:val="24"/>
                <w:lang w:val="en-US"/>
              </w:rPr>
              <w:t>Grade</w:t>
            </w:r>
            <w:r w:rsidRPr="00AD2DCF">
              <w:rPr>
                <w:rFonts w:ascii="Arial" w:hAnsi="Arial" w:cs="Arial"/>
                <w:sz w:val="16"/>
                <w:szCs w:val="24"/>
                <w:lang w:val="en-US"/>
              </w:rPr>
              <w:t xml:space="preserve"> (</w:t>
            </w:r>
            <w:r w:rsidR="00184E35" w:rsidRPr="00AD2DCF">
              <w:rPr>
                <w:rFonts w:ascii="Arial" w:hAnsi="Arial" w:cs="Arial"/>
                <w:sz w:val="16"/>
                <w:szCs w:val="24"/>
                <w:lang w:val="en-US"/>
              </w:rPr>
              <w:t>%</w:t>
            </w:r>
            <w:r w:rsidRPr="00AD2DCF">
              <w:rPr>
                <w:rFonts w:ascii="Arial" w:hAnsi="Arial" w:cs="Arial"/>
                <w:sz w:val="16"/>
                <w:szCs w:val="24"/>
                <w:lang w:val="en-US"/>
              </w:rPr>
              <w:t>)</w:t>
            </w:r>
          </w:p>
        </w:tc>
        <w:tc>
          <w:tcPr>
            <w:tcW w:w="1056" w:type="dxa"/>
          </w:tcPr>
          <w:p w14:paraId="36D40756" w14:textId="299BAD9C" w:rsidR="00184E35" w:rsidRPr="00F978AE" w:rsidRDefault="00184E35" w:rsidP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0-19</w:t>
            </w:r>
          </w:p>
        </w:tc>
        <w:tc>
          <w:tcPr>
            <w:tcW w:w="1058" w:type="dxa"/>
          </w:tcPr>
          <w:p w14:paraId="32AFBD68" w14:textId="76F56AC9" w:rsidR="00184E35" w:rsidRPr="00F978AE" w:rsidRDefault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20-34</w:t>
            </w:r>
          </w:p>
        </w:tc>
        <w:tc>
          <w:tcPr>
            <w:tcW w:w="1057" w:type="dxa"/>
          </w:tcPr>
          <w:p w14:paraId="4FA7D24D" w14:textId="400EA69E" w:rsidR="00184E35" w:rsidRPr="00F978AE" w:rsidRDefault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35-39</w:t>
            </w:r>
          </w:p>
        </w:tc>
        <w:tc>
          <w:tcPr>
            <w:tcW w:w="1059" w:type="dxa"/>
            <w:gridSpan w:val="3"/>
          </w:tcPr>
          <w:p w14:paraId="74518D63" w14:textId="0D1AD025" w:rsidR="00184E35" w:rsidRPr="00F978AE" w:rsidRDefault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40-49</w:t>
            </w:r>
          </w:p>
        </w:tc>
        <w:tc>
          <w:tcPr>
            <w:tcW w:w="1057" w:type="dxa"/>
          </w:tcPr>
          <w:p w14:paraId="66DAABC1" w14:textId="58AFDFA0" w:rsidR="00184E35" w:rsidRPr="00F978AE" w:rsidRDefault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50-59</w:t>
            </w:r>
          </w:p>
        </w:tc>
        <w:tc>
          <w:tcPr>
            <w:tcW w:w="1056" w:type="dxa"/>
          </w:tcPr>
          <w:p w14:paraId="1151CBCF" w14:textId="4B4CC001" w:rsidR="00184E35" w:rsidRPr="00F978AE" w:rsidRDefault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60-69</w:t>
            </w:r>
          </w:p>
        </w:tc>
        <w:tc>
          <w:tcPr>
            <w:tcW w:w="1056" w:type="dxa"/>
          </w:tcPr>
          <w:p w14:paraId="4FD3E2F5" w14:textId="651864D6" w:rsidR="00184E35" w:rsidRPr="00F978AE" w:rsidRDefault="00184E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70-79</w:t>
            </w:r>
          </w:p>
        </w:tc>
        <w:tc>
          <w:tcPr>
            <w:tcW w:w="1054" w:type="dxa"/>
            <w:gridSpan w:val="2"/>
          </w:tcPr>
          <w:p w14:paraId="0D81C626" w14:textId="73E160B2" w:rsidR="00184E35" w:rsidRPr="00F978AE" w:rsidRDefault="00184E35" w:rsidP="005010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  <w:r w:rsidR="00501029" w:rsidRPr="00F978AE">
              <w:rPr>
                <w:rFonts w:ascii="Arial" w:hAnsi="Arial" w:cs="Arial"/>
                <w:sz w:val="24"/>
                <w:szCs w:val="24"/>
                <w:lang w:val="en-US"/>
              </w:rPr>
              <w:t>-89</w:t>
            </w:r>
          </w:p>
        </w:tc>
        <w:tc>
          <w:tcPr>
            <w:tcW w:w="1056" w:type="dxa"/>
          </w:tcPr>
          <w:p w14:paraId="76F65A2D" w14:textId="690F60C1" w:rsidR="00184E35" w:rsidRPr="00F978AE" w:rsidRDefault="00501029" w:rsidP="00B60E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8AE">
              <w:rPr>
                <w:rFonts w:ascii="Arial" w:hAnsi="Arial" w:cs="Arial"/>
                <w:sz w:val="24"/>
                <w:szCs w:val="24"/>
                <w:lang w:val="en-US"/>
              </w:rPr>
              <w:t>90+</w:t>
            </w:r>
          </w:p>
        </w:tc>
      </w:tr>
      <w:tr w:rsidR="00501029" w:rsidRPr="00240EB2" w14:paraId="5B9014EC" w14:textId="77777777" w:rsidTr="006C0C42">
        <w:trPr>
          <w:trHeight w:val="377"/>
        </w:trPr>
        <w:tc>
          <w:tcPr>
            <w:tcW w:w="1123" w:type="dxa"/>
          </w:tcPr>
          <w:p w14:paraId="483AFB7E" w14:textId="5E858C54" w:rsidR="00184E35" w:rsidRPr="00AD2DCF" w:rsidRDefault="00184E35">
            <w:pPr>
              <w:rPr>
                <w:rFonts w:ascii="Arial" w:hAnsi="Arial" w:cs="Arial"/>
                <w:szCs w:val="24"/>
                <w:lang w:val="en-US"/>
              </w:rPr>
            </w:pPr>
            <w:r w:rsidRPr="00AD2DCF">
              <w:rPr>
                <w:rFonts w:ascii="Arial" w:hAnsi="Arial" w:cs="Arial"/>
                <w:sz w:val="20"/>
                <w:szCs w:val="24"/>
                <w:lang w:val="en-US"/>
              </w:rPr>
              <w:t>Number</w:t>
            </w:r>
          </w:p>
        </w:tc>
        <w:tc>
          <w:tcPr>
            <w:tcW w:w="1056" w:type="dxa"/>
          </w:tcPr>
          <w:p w14:paraId="19CEDBA1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FCC7493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14:paraId="51A0F103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gridSpan w:val="3"/>
          </w:tcPr>
          <w:p w14:paraId="264AD01D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14:paraId="1F1EC214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7A082F10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270262B0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gridSpan w:val="2"/>
          </w:tcPr>
          <w:p w14:paraId="2190C6BE" w14:textId="77777777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1AD43F60" w14:textId="4911BAE0" w:rsidR="00184E35" w:rsidRDefault="00184E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40EB2" w:rsidRPr="00240EB2" w14:paraId="089DA838" w14:textId="77777777" w:rsidTr="00394E52">
        <w:trPr>
          <w:trHeight w:val="271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5FC0F5AC" w14:textId="645B3B5F" w:rsidR="00037AE7" w:rsidRPr="00506133" w:rsidRDefault="00762EA2" w:rsidP="00394E52">
            <w:pPr>
              <w:rPr>
                <w:rFonts w:ascii="Arial" w:hAnsi="Arial" w:cs="Arial"/>
                <w:i/>
                <w:sz w:val="18"/>
              </w:rPr>
            </w:pPr>
            <w:r w:rsidRPr="009334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334A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9334A2">
              <w:rPr>
                <w:rFonts w:ascii="Arial" w:hAnsi="Arial" w:cs="Arial"/>
                <w:b/>
                <w:sz w:val="24"/>
                <w:szCs w:val="24"/>
              </w:rPr>
              <w:t xml:space="preserve"> Marker </w:t>
            </w:r>
            <w:r w:rsidR="00AE4022" w:rsidRPr="009334A2">
              <w:rPr>
                <w:rFonts w:ascii="Arial" w:hAnsi="Arial" w:cs="Arial"/>
                <w:b/>
                <w:sz w:val="24"/>
                <w:szCs w:val="24"/>
              </w:rPr>
              <w:t xml:space="preserve">Commentary </w:t>
            </w:r>
            <w:r w:rsidR="00037AE7" w:rsidRPr="009334A2">
              <w:rPr>
                <w:rFonts w:ascii="Arial" w:hAnsi="Arial" w:cs="Arial"/>
                <w:sz w:val="24"/>
                <w:szCs w:val="24"/>
              </w:rPr>
              <w:t xml:space="preserve">(please note this </w:t>
            </w:r>
            <w:r w:rsidR="0075489B">
              <w:rPr>
                <w:rFonts w:ascii="Arial" w:hAnsi="Arial" w:cs="Arial"/>
                <w:sz w:val="24"/>
                <w:szCs w:val="24"/>
              </w:rPr>
              <w:t>may be distributed to students)</w:t>
            </w:r>
            <w:r w:rsidR="00037AE7" w:rsidRPr="009334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E52" w:rsidRPr="00240EB2" w14:paraId="540A56DA" w14:textId="77777777" w:rsidTr="00240EB2">
        <w:trPr>
          <w:trHeight w:val="682"/>
        </w:trPr>
        <w:tc>
          <w:tcPr>
            <w:tcW w:w="10632" w:type="dxa"/>
            <w:gridSpan w:val="13"/>
          </w:tcPr>
          <w:p w14:paraId="264FF822" w14:textId="77777777" w:rsidR="00394E52" w:rsidRPr="00762EA2" w:rsidRDefault="00394E52" w:rsidP="00394E52">
            <w:pPr>
              <w:rPr>
                <w:rFonts w:ascii="Arial" w:hAnsi="Arial" w:cs="Arial"/>
                <w:sz w:val="18"/>
              </w:rPr>
            </w:pPr>
            <w:r w:rsidRPr="00762EA2">
              <w:rPr>
                <w:rFonts w:ascii="Arial" w:hAnsi="Arial" w:cs="Arial"/>
                <w:sz w:val="18"/>
              </w:rPr>
              <w:t>1</w:t>
            </w:r>
            <w:r w:rsidRPr="00762EA2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marker </w:t>
            </w:r>
            <w:r w:rsidRPr="00762EA2">
              <w:rPr>
                <w:rFonts w:ascii="Arial" w:hAnsi="Arial" w:cs="Arial"/>
                <w:sz w:val="18"/>
              </w:rPr>
              <w:t xml:space="preserve">comments should </w:t>
            </w:r>
            <w:r w:rsidRPr="00762EA2">
              <w:rPr>
                <w:rFonts w:ascii="Arial" w:hAnsi="Arial" w:cs="Arial"/>
                <w:sz w:val="18"/>
                <w:lang w:val="en-US"/>
              </w:rPr>
              <w:t>address the following</w:t>
            </w:r>
            <w:r w:rsidRPr="00762EA2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  <w:p w14:paraId="64EEEF24" w14:textId="77777777" w:rsidR="00394E52" w:rsidRPr="00037AE7" w:rsidRDefault="00394E52" w:rsidP="00394E5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037AE7">
              <w:rPr>
                <w:rFonts w:ascii="Arial" w:hAnsi="Arial" w:cs="Arial"/>
                <w:i/>
                <w:sz w:val="18"/>
              </w:rPr>
              <w:t>Grade distribution</w:t>
            </w:r>
          </w:p>
          <w:p w14:paraId="3D591A29" w14:textId="77777777" w:rsidR="00394E52" w:rsidRPr="00037AE7" w:rsidRDefault="00394E52" w:rsidP="00394E5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037AE7">
              <w:rPr>
                <w:rFonts w:ascii="Arial" w:hAnsi="Arial" w:cs="Arial"/>
                <w:i/>
                <w:sz w:val="18"/>
              </w:rPr>
              <w:t>Any variation between questions/tasks</w:t>
            </w:r>
          </w:p>
          <w:p w14:paraId="560AF6E6" w14:textId="77777777" w:rsidR="00D075D2" w:rsidRDefault="00394E52" w:rsidP="00D075D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037AE7">
              <w:rPr>
                <w:rFonts w:ascii="Arial" w:hAnsi="Arial" w:cs="Arial"/>
                <w:i/>
                <w:sz w:val="18"/>
              </w:rPr>
              <w:t>Consistency of marking and student achievement across the assessment</w:t>
            </w:r>
          </w:p>
          <w:p w14:paraId="35571BA7" w14:textId="3A4EDA83" w:rsidR="00394E52" w:rsidRDefault="00571EE0" w:rsidP="00D075D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</w:t>
            </w:r>
            <w:r w:rsidR="00394E52" w:rsidRPr="00D075D2">
              <w:rPr>
                <w:rFonts w:ascii="Arial" w:hAnsi="Arial" w:cs="Arial"/>
                <w:i/>
                <w:sz w:val="18"/>
              </w:rPr>
              <w:t xml:space="preserve">onsistency of </w:t>
            </w:r>
            <w:r>
              <w:rPr>
                <w:rFonts w:ascii="Arial" w:hAnsi="Arial" w:cs="Arial"/>
                <w:i/>
                <w:sz w:val="18"/>
              </w:rPr>
              <w:t xml:space="preserve">the </w:t>
            </w:r>
            <w:r w:rsidRPr="00D075D2">
              <w:rPr>
                <w:rFonts w:ascii="Arial" w:hAnsi="Arial" w:cs="Arial"/>
                <w:i/>
                <w:sz w:val="18"/>
              </w:rPr>
              <w:t>assessment criteria/rubrics</w:t>
            </w:r>
            <w:r>
              <w:rPr>
                <w:rFonts w:ascii="Arial" w:hAnsi="Arial" w:cs="Arial"/>
                <w:i/>
                <w:sz w:val="18"/>
              </w:rPr>
              <w:t xml:space="preserve"> and</w:t>
            </w:r>
            <w:r w:rsidRPr="00D075D2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 xml:space="preserve">detail/style of </w:t>
            </w:r>
            <w:r w:rsidR="00394E52" w:rsidRPr="00D075D2">
              <w:rPr>
                <w:rFonts w:ascii="Arial" w:hAnsi="Arial" w:cs="Arial"/>
                <w:i/>
                <w:sz w:val="18"/>
              </w:rPr>
              <w:t>feedback to the supplied to students</w:t>
            </w:r>
          </w:p>
          <w:p w14:paraId="53E84B9D" w14:textId="6C53A1B0" w:rsidR="00D075D2" w:rsidRDefault="00D075D2" w:rsidP="00571EE0">
            <w:pPr>
              <w:rPr>
                <w:rFonts w:ascii="Arial" w:hAnsi="Arial" w:cs="Arial"/>
                <w:i/>
                <w:sz w:val="18"/>
              </w:rPr>
            </w:pPr>
          </w:p>
          <w:p w14:paraId="6C38A477" w14:textId="3D4DA853" w:rsidR="00F978AE" w:rsidRPr="00F978AE" w:rsidRDefault="00F978AE" w:rsidP="00D075D2">
            <w:pPr>
              <w:ind w:left="36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40EB2" w:rsidRPr="00240EB2" w14:paraId="45ADDDF1" w14:textId="77777777" w:rsidTr="00394E52">
        <w:trPr>
          <w:trHeight w:val="305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3D88D706" w14:textId="394DA31C" w:rsidR="00EA751C" w:rsidRPr="00037AE7" w:rsidRDefault="00CE6287" w:rsidP="00394E52">
            <w:pPr>
              <w:rPr>
                <w:rFonts w:ascii="Arial" w:hAnsi="Arial" w:cs="Arial"/>
                <w:sz w:val="18"/>
              </w:rPr>
            </w:pPr>
            <w:r w:rsidRPr="00C02C74">
              <w:rPr>
                <w:rFonts w:ascii="Arial" w:hAnsi="Arial" w:cs="Arial"/>
                <w:b/>
                <w:sz w:val="24"/>
                <w:szCs w:val="24"/>
              </w:rPr>
              <w:t>Moderator comments</w:t>
            </w:r>
          </w:p>
        </w:tc>
      </w:tr>
      <w:tr w:rsidR="00394E52" w:rsidRPr="00240EB2" w14:paraId="12EC1F4B" w14:textId="77777777" w:rsidTr="00240EB2">
        <w:trPr>
          <w:trHeight w:val="1012"/>
        </w:trPr>
        <w:tc>
          <w:tcPr>
            <w:tcW w:w="10632" w:type="dxa"/>
            <w:gridSpan w:val="13"/>
          </w:tcPr>
          <w:p w14:paraId="1A6D68D4" w14:textId="77777777" w:rsidR="00394E52" w:rsidRPr="009334A2" w:rsidRDefault="00394E52" w:rsidP="00394E52">
            <w:pPr>
              <w:rPr>
                <w:rFonts w:ascii="Arial" w:hAnsi="Arial" w:cs="Arial"/>
                <w:sz w:val="20"/>
                <w:szCs w:val="24"/>
              </w:rPr>
            </w:pPr>
            <w:r w:rsidRPr="009334A2">
              <w:rPr>
                <w:rFonts w:ascii="Arial" w:hAnsi="Arial" w:cs="Arial"/>
                <w:sz w:val="18"/>
                <w:szCs w:val="24"/>
              </w:rPr>
              <w:t>Moderator comments should address the following actions</w:t>
            </w:r>
            <w:r w:rsidRPr="009334A2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14:paraId="725B5206" w14:textId="41AADF02" w:rsidR="00394E52" w:rsidRPr="00037AE7" w:rsidRDefault="00394E52" w:rsidP="00394E5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037AE7">
              <w:rPr>
                <w:rFonts w:ascii="Arial" w:hAnsi="Arial" w:cs="Arial"/>
                <w:i/>
                <w:sz w:val="18"/>
              </w:rPr>
              <w:t>Confirmation that the selected</w:t>
            </w:r>
            <w:r w:rsidR="008D5796">
              <w:rPr>
                <w:rFonts w:ascii="Arial" w:hAnsi="Arial" w:cs="Arial"/>
                <w:i/>
                <w:sz w:val="18"/>
              </w:rPr>
              <w:t xml:space="preserve"> assignments</w:t>
            </w:r>
            <w:r w:rsidRPr="00037AE7">
              <w:rPr>
                <w:rFonts w:ascii="Arial" w:hAnsi="Arial" w:cs="Arial"/>
                <w:i/>
                <w:sz w:val="18"/>
              </w:rPr>
              <w:t xml:space="preserve"> have been checked for accuracy of marking and systematic error</w:t>
            </w:r>
            <w:r>
              <w:rPr>
                <w:rFonts w:ascii="Arial" w:hAnsi="Arial" w:cs="Arial"/>
                <w:i/>
                <w:sz w:val="18"/>
              </w:rPr>
              <w:t>s</w:t>
            </w:r>
          </w:p>
          <w:p w14:paraId="3466952F" w14:textId="26FE8765" w:rsidR="00394E52" w:rsidRPr="00731165" w:rsidRDefault="00394E52" w:rsidP="0073116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Where appropriate, c</w:t>
            </w:r>
            <w:r w:rsidRPr="00037AE7">
              <w:rPr>
                <w:rFonts w:ascii="Arial" w:hAnsi="Arial" w:cs="Arial"/>
                <w:i/>
                <w:sz w:val="18"/>
              </w:rPr>
              <w:t>onfirmation that the moderation has raised no issues concerning the assessment process</w:t>
            </w:r>
            <w:r w:rsidR="00657D57">
              <w:rPr>
                <w:rFonts w:ascii="Arial" w:hAnsi="Arial" w:cs="Arial"/>
                <w:i/>
                <w:sz w:val="18"/>
              </w:rPr>
              <w:t xml:space="preserve"> (</w:t>
            </w:r>
            <w:r w:rsidR="00657D57" w:rsidRPr="00571EE0">
              <w:rPr>
                <w:rFonts w:ascii="Arial" w:hAnsi="Arial" w:cs="Arial"/>
                <w:b/>
                <w:i/>
                <w:sz w:val="18"/>
              </w:rPr>
              <w:t>if issues have arisen a summary of the key issue(s)</w:t>
            </w:r>
            <w:r w:rsidR="00731165" w:rsidRPr="00571EE0">
              <w:rPr>
                <w:rFonts w:ascii="Arial" w:hAnsi="Arial" w:cs="Arial"/>
                <w:b/>
                <w:i/>
                <w:sz w:val="18"/>
              </w:rPr>
              <w:t xml:space="preserve"> should be documented in the </w:t>
            </w:r>
            <w:r w:rsidR="00657D57" w:rsidRPr="00571EE0">
              <w:rPr>
                <w:rFonts w:ascii="Arial" w:hAnsi="Arial" w:cs="Arial"/>
                <w:b/>
                <w:i/>
                <w:sz w:val="18"/>
              </w:rPr>
              <w:t>moderation issues section</w:t>
            </w:r>
            <w:r w:rsidR="00657D57" w:rsidRPr="00731165">
              <w:rPr>
                <w:rFonts w:ascii="Arial" w:hAnsi="Arial" w:cs="Arial"/>
                <w:i/>
                <w:sz w:val="18"/>
              </w:rPr>
              <w:t>)</w:t>
            </w:r>
          </w:p>
          <w:p w14:paraId="6FF33D81" w14:textId="77777777" w:rsidR="00394E52" w:rsidRPr="00037AE7" w:rsidRDefault="00394E52" w:rsidP="00394E5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037AE7">
              <w:rPr>
                <w:rFonts w:ascii="Arial" w:hAnsi="Arial" w:cs="Arial"/>
                <w:i/>
                <w:sz w:val="18"/>
              </w:rPr>
              <w:t>Assessed the consistency of marking, the application of assessment criteria and, where relevant, marking schemes</w:t>
            </w:r>
          </w:p>
          <w:p w14:paraId="61B62BE7" w14:textId="1668D92B" w:rsidR="00D075D2" w:rsidRPr="00571EE0" w:rsidRDefault="00394E52" w:rsidP="00571EE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037AE7">
              <w:rPr>
                <w:rFonts w:ascii="Arial" w:hAnsi="Arial" w:cs="Arial"/>
                <w:i/>
                <w:sz w:val="18"/>
              </w:rPr>
              <w:t xml:space="preserve">Assessed and commented </w:t>
            </w:r>
            <w:r w:rsidR="00571EE0">
              <w:rPr>
                <w:rFonts w:ascii="Arial" w:hAnsi="Arial" w:cs="Arial"/>
                <w:i/>
                <w:sz w:val="18"/>
              </w:rPr>
              <w:t>on the c</w:t>
            </w:r>
            <w:r w:rsidR="00571EE0" w:rsidRPr="00D075D2">
              <w:rPr>
                <w:rFonts w:ascii="Arial" w:hAnsi="Arial" w:cs="Arial"/>
                <w:i/>
                <w:sz w:val="18"/>
              </w:rPr>
              <w:t xml:space="preserve">onsistency of </w:t>
            </w:r>
            <w:r w:rsidR="00571EE0">
              <w:rPr>
                <w:rFonts w:ascii="Arial" w:hAnsi="Arial" w:cs="Arial"/>
                <w:i/>
                <w:sz w:val="18"/>
              </w:rPr>
              <w:t xml:space="preserve">the </w:t>
            </w:r>
            <w:r w:rsidR="00571EE0" w:rsidRPr="00D075D2">
              <w:rPr>
                <w:rFonts w:ascii="Arial" w:hAnsi="Arial" w:cs="Arial"/>
                <w:i/>
                <w:sz w:val="18"/>
              </w:rPr>
              <w:t>assessment criteria/rubrics</w:t>
            </w:r>
            <w:r w:rsidR="00571EE0">
              <w:rPr>
                <w:rFonts w:ascii="Arial" w:hAnsi="Arial" w:cs="Arial"/>
                <w:i/>
                <w:sz w:val="18"/>
              </w:rPr>
              <w:t xml:space="preserve"> and</w:t>
            </w:r>
            <w:r w:rsidR="00571EE0" w:rsidRPr="00D075D2">
              <w:rPr>
                <w:rFonts w:ascii="Arial" w:hAnsi="Arial" w:cs="Arial"/>
                <w:i/>
                <w:sz w:val="18"/>
              </w:rPr>
              <w:t xml:space="preserve"> </w:t>
            </w:r>
            <w:r w:rsidR="00571EE0">
              <w:rPr>
                <w:rFonts w:ascii="Arial" w:hAnsi="Arial" w:cs="Arial"/>
                <w:i/>
                <w:sz w:val="18"/>
              </w:rPr>
              <w:t xml:space="preserve">detail/style of </w:t>
            </w:r>
            <w:r w:rsidR="00571EE0" w:rsidRPr="00D075D2">
              <w:rPr>
                <w:rFonts w:ascii="Arial" w:hAnsi="Arial" w:cs="Arial"/>
                <w:i/>
                <w:sz w:val="18"/>
              </w:rPr>
              <w:t>feedback to the supplied to students</w:t>
            </w:r>
          </w:p>
          <w:p w14:paraId="048A20D7" w14:textId="7B9633D1" w:rsidR="00D075D2" w:rsidRPr="00571EE0" w:rsidRDefault="00394E52" w:rsidP="00571EE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D075D2">
              <w:rPr>
                <w:rFonts w:ascii="Arial" w:hAnsi="Arial" w:cs="Arial"/>
                <w:i/>
                <w:sz w:val="18"/>
              </w:rPr>
              <w:t>Detailed any recommendations concerning the</w:t>
            </w:r>
            <w:r w:rsidR="00340E33">
              <w:rPr>
                <w:rFonts w:ascii="Arial" w:hAnsi="Arial" w:cs="Arial"/>
                <w:i/>
                <w:sz w:val="18"/>
              </w:rPr>
              <w:t xml:space="preserve"> type and structure </w:t>
            </w:r>
            <w:r w:rsidRPr="00D075D2">
              <w:rPr>
                <w:rFonts w:ascii="Arial" w:hAnsi="Arial" w:cs="Arial"/>
                <w:i/>
                <w:sz w:val="18"/>
              </w:rPr>
              <w:t xml:space="preserve">of the assessment </w:t>
            </w:r>
          </w:p>
          <w:p w14:paraId="3760AB47" w14:textId="77777777" w:rsidR="0075489B" w:rsidRDefault="0075489B" w:rsidP="00657D57">
            <w:pPr>
              <w:rPr>
                <w:rFonts w:ascii="Arial" w:hAnsi="Arial" w:cs="Arial"/>
                <w:i/>
                <w:sz w:val="18"/>
              </w:rPr>
            </w:pPr>
          </w:p>
          <w:p w14:paraId="6F0AF87F" w14:textId="5F6EC3F6" w:rsidR="00571EE0" w:rsidRPr="00D075D2" w:rsidRDefault="00571EE0" w:rsidP="00657D57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94E52" w:rsidRPr="00240EB2" w14:paraId="0424C399" w14:textId="77777777" w:rsidTr="0075489B"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6B24F701" w14:textId="5DBA130F" w:rsidR="00394E52" w:rsidRPr="00C02C74" w:rsidRDefault="00657D57" w:rsidP="0065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Moderation Issues</w:t>
            </w:r>
          </w:p>
        </w:tc>
      </w:tr>
      <w:tr w:rsidR="00394E52" w:rsidRPr="00240EB2" w14:paraId="122AD1EE" w14:textId="77777777" w:rsidTr="00E61A51">
        <w:tc>
          <w:tcPr>
            <w:tcW w:w="5316" w:type="dxa"/>
            <w:gridSpan w:val="6"/>
          </w:tcPr>
          <w:p w14:paraId="21B94FDC" w14:textId="1F187E31" w:rsidR="00394E52" w:rsidRDefault="00394E52" w:rsidP="00394E5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31165">
              <w:rPr>
                <w:rFonts w:ascii="Arial" w:hAnsi="Arial" w:cs="Arial"/>
                <w:i/>
                <w:sz w:val="18"/>
                <w:szCs w:val="20"/>
              </w:rPr>
              <w:t xml:space="preserve">Where moderation has raised issues, the moderator needs to </w:t>
            </w:r>
            <w:r w:rsidR="00D363C2">
              <w:rPr>
                <w:rFonts w:ascii="Arial" w:hAnsi="Arial" w:cs="Arial"/>
                <w:i/>
                <w:sz w:val="18"/>
                <w:szCs w:val="20"/>
              </w:rPr>
              <w:t>document what these issues are</w:t>
            </w:r>
            <w:r w:rsidR="00571EE0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14:paraId="05EE09FE" w14:textId="77777777" w:rsidR="00D363C2" w:rsidRPr="00731165" w:rsidRDefault="00D363C2" w:rsidP="00394E5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66CDC410" w14:textId="513963DF" w:rsidR="00657D57" w:rsidRPr="00657D57" w:rsidRDefault="00657D57" w:rsidP="0039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gridSpan w:val="7"/>
          </w:tcPr>
          <w:p w14:paraId="06D708C6" w14:textId="09ADD1BB" w:rsidR="00394E52" w:rsidRPr="00731165" w:rsidRDefault="00657D57" w:rsidP="00657D5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31165">
              <w:rPr>
                <w:rFonts w:ascii="Arial" w:hAnsi="Arial" w:cs="Arial"/>
                <w:i/>
                <w:sz w:val="18"/>
                <w:szCs w:val="20"/>
              </w:rPr>
              <w:t>Where moderation has raised issues, the 1</w:t>
            </w:r>
            <w:r w:rsidRPr="00731165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st</w:t>
            </w:r>
            <w:r w:rsidRPr="00731165">
              <w:rPr>
                <w:rFonts w:ascii="Arial" w:hAnsi="Arial" w:cs="Arial"/>
                <w:i/>
                <w:sz w:val="18"/>
                <w:szCs w:val="20"/>
              </w:rPr>
              <w:t xml:space="preserve"> mark</w:t>
            </w:r>
            <w:r w:rsidR="008D5796">
              <w:rPr>
                <w:rFonts w:ascii="Arial" w:hAnsi="Arial" w:cs="Arial"/>
                <w:i/>
                <w:sz w:val="18"/>
                <w:szCs w:val="20"/>
              </w:rPr>
              <w:t>er</w:t>
            </w:r>
            <w:r w:rsidRPr="00731165">
              <w:rPr>
                <w:rFonts w:ascii="Arial" w:hAnsi="Arial" w:cs="Arial"/>
                <w:i/>
                <w:sz w:val="18"/>
                <w:szCs w:val="20"/>
              </w:rPr>
              <w:t xml:space="preserve"> needs to document how these issues have been addressed</w:t>
            </w:r>
            <w:r w:rsidR="00571EE0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="00290E01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14:paraId="5D89FFE5" w14:textId="35227B0A" w:rsidR="00657D57" w:rsidRPr="00C02C74" w:rsidRDefault="00657D57" w:rsidP="0065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A6F" w:rsidRPr="00240EB2" w14:paraId="5403F02B" w14:textId="77777777" w:rsidTr="00D363C2">
        <w:trPr>
          <w:trHeight w:val="330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347D5689" w14:textId="6AE23BBF" w:rsidR="00F65A6F" w:rsidRPr="00D363C2" w:rsidRDefault="00F65A6F" w:rsidP="00BC671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E4022">
              <w:rPr>
                <w:rFonts w:ascii="Arial" w:hAnsi="Arial" w:cs="Arial"/>
                <w:b/>
                <w:sz w:val="24"/>
                <w:szCs w:val="24"/>
              </w:rPr>
              <w:t>Comments for the External Examiner only</w:t>
            </w:r>
          </w:p>
          <w:p w14:paraId="476DA29B" w14:textId="77777777" w:rsidR="00F65A6F" w:rsidRPr="00387C94" w:rsidRDefault="00F65A6F" w:rsidP="00BC6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3C2" w:rsidRPr="00240EB2" w14:paraId="0064ADCE" w14:textId="77777777" w:rsidTr="00BC6717">
        <w:trPr>
          <w:trHeight w:val="330"/>
        </w:trPr>
        <w:tc>
          <w:tcPr>
            <w:tcW w:w="10632" w:type="dxa"/>
            <w:gridSpan w:val="13"/>
          </w:tcPr>
          <w:p w14:paraId="45EBC155" w14:textId="77777777" w:rsidR="00D363C2" w:rsidRPr="00AE4022" w:rsidRDefault="00D363C2" w:rsidP="00BC67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15E" w:rsidRPr="00240EB2" w14:paraId="6711BCAF" w14:textId="77777777" w:rsidTr="007C5473">
        <w:tc>
          <w:tcPr>
            <w:tcW w:w="9102" w:type="dxa"/>
            <w:gridSpan w:val="11"/>
          </w:tcPr>
          <w:p w14:paraId="2DA8DDEF" w14:textId="77777777" w:rsidR="007C5473" w:rsidRPr="007C5473" w:rsidRDefault="007C5473" w:rsidP="007C5473">
            <w:pPr>
              <w:rPr>
                <w:rFonts w:ascii="Arial" w:hAnsi="Arial" w:cs="Arial"/>
                <w:bCs/>
              </w:rPr>
            </w:pPr>
            <w:r w:rsidRPr="007C5473">
              <w:rPr>
                <w:rFonts w:ascii="Arial" w:hAnsi="Arial" w:cs="Arial"/>
                <w:bCs/>
              </w:rPr>
              <w:t>I confirm I have adhered to the University regulations of sampling of work for internal moderation (see link)</w:t>
            </w:r>
          </w:p>
          <w:p w14:paraId="4256E6DA" w14:textId="77777777" w:rsidR="007C5473" w:rsidRDefault="004C7ED5" w:rsidP="007C5473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="007C5473" w:rsidRPr="00EA751C">
                <w:rPr>
                  <w:rStyle w:val="Hyperlink"/>
                  <w:rFonts w:ascii="Arial" w:hAnsi="Arial" w:cs="Arial"/>
                  <w:sz w:val="16"/>
                </w:rPr>
                <w:t>https://www2.aston.ac.uk/clipp/documents/Quality/Regulations/202021/used/final-au-rsc-19-2814-b-assessment-regulations-2020-21.pdf</w:t>
              </w:r>
            </w:hyperlink>
          </w:p>
          <w:p w14:paraId="4183C1C2" w14:textId="046911D6" w:rsidR="00240EB2" w:rsidRPr="00D619B2" w:rsidRDefault="007C5473" w:rsidP="007C5473">
            <w:pPr>
              <w:rPr>
                <w:rFonts w:ascii="Arial" w:hAnsi="Arial" w:cs="Arial"/>
                <w:b/>
                <w:bCs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 xml:space="preserve">Moderator Signature: </w:t>
            </w:r>
          </w:p>
        </w:tc>
        <w:tc>
          <w:tcPr>
            <w:tcW w:w="1530" w:type="dxa"/>
            <w:gridSpan w:val="2"/>
          </w:tcPr>
          <w:p w14:paraId="76AD07D0" w14:textId="77777777" w:rsidR="0023515E" w:rsidRPr="00240EB2" w:rsidRDefault="003C3A63">
            <w:pPr>
              <w:rPr>
                <w:rFonts w:ascii="Arial" w:hAnsi="Arial" w:cs="Arial"/>
                <w:sz w:val="24"/>
                <w:szCs w:val="24"/>
              </w:rPr>
            </w:pPr>
            <w:r w:rsidRPr="00240EB2">
              <w:rPr>
                <w:rFonts w:ascii="Arial" w:hAnsi="Arial" w:cs="Arial"/>
                <w:sz w:val="24"/>
                <w:szCs w:val="24"/>
              </w:rPr>
              <w:t>Date</w:t>
            </w:r>
            <w:r w:rsidR="00D276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40EB2" w:rsidRPr="00240EB2" w14:paraId="2BCA84B8" w14:textId="77777777" w:rsidTr="007C5473">
        <w:tc>
          <w:tcPr>
            <w:tcW w:w="9102" w:type="dxa"/>
            <w:gridSpan w:val="11"/>
          </w:tcPr>
          <w:p w14:paraId="47D970D7" w14:textId="77777777" w:rsidR="007C5473" w:rsidRPr="00D619B2" w:rsidRDefault="007C5473" w:rsidP="007C5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9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619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D619B2">
              <w:rPr>
                <w:rFonts w:ascii="Arial" w:hAnsi="Arial" w:cs="Arial"/>
                <w:b/>
                <w:sz w:val="24"/>
                <w:szCs w:val="24"/>
              </w:rPr>
              <w:t xml:space="preserve"> marker Signature: </w:t>
            </w:r>
          </w:p>
          <w:p w14:paraId="2D026CCE" w14:textId="77777777" w:rsidR="003C3A63" w:rsidRPr="00A83F20" w:rsidRDefault="003C3A63" w:rsidP="007C54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gridSpan w:val="2"/>
          </w:tcPr>
          <w:p w14:paraId="5114F367" w14:textId="77777777" w:rsidR="00240EB2" w:rsidRPr="00240EB2" w:rsidRDefault="00240EB2">
            <w:pPr>
              <w:rPr>
                <w:rFonts w:ascii="Arial" w:hAnsi="Arial" w:cs="Arial"/>
                <w:sz w:val="24"/>
                <w:szCs w:val="24"/>
              </w:rPr>
            </w:pPr>
            <w:r w:rsidRPr="00240EB2">
              <w:rPr>
                <w:rFonts w:ascii="Arial" w:hAnsi="Arial" w:cs="Arial"/>
                <w:sz w:val="24"/>
                <w:szCs w:val="24"/>
              </w:rPr>
              <w:t>Date</w:t>
            </w:r>
            <w:r w:rsidR="00D276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0EDD72E" w14:textId="1419C6E8" w:rsidR="001E3117" w:rsidRPr="00DA5B89" w:rsidRDefault="001E3117" w:rsidP="001E3117">
      <w:pPr>
        <w:jc w:val="center"/>
        <w:rPr>
          <w:b/>
          <w:color w:val="0070C0"/>
          <w:sz w:val="24"/>
        </w:rPr>
      </w:pPr>
      <w:r w:rsidRPr="00DA5B89">
        <w:rPr>
          <w:b/>
          <w:color w:val="0070C0"/>
          <w:sz w:val="24"/>
        </w:rPr>
        <w:t xml:space="preserve">The completed form should be provided to the external examiner before they undertake </w:t>
      </w:r>
      <w:r w:rsidR="00DA5B89">
        <w:rPr>
          <w:b/>
          <w:color w:val="0070C0"/>
          <w:sz w:val="24"/>
        </w:rPr>
        <w:t xml:space="preserve">their </w:t>
      </w:r>
      <w:r w:rsidRPr="00DA5B89">
        <w:rPr>
          <w:b/>
          <w:color w:val="0070C0"/>
          <w:sz w:val="24"/>
        </w:rPr>
        <w:t>external moderation of this module</w:t>
      </w:r>
    </w:p>
    <w:sectPr w:rsidR="001E3117" w:rsidRPr="00DA5B89" w:rsidSect="0029434D">
      <w:headerReference w:type="default" r:id="rId9"/>
      <w:footerReference w:type="default" r:id="rId10"/>
      <w:pgSz w:w="11906" w:h="16838"/>
      <w:pgMar w:top="851" w:right="1134" w:bottom="851" w:left="1134" w:header="425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E4F2" w14:textId="77777777" w:rsidR="00A60B0D" w:rsidRDefault="00A60B0D" w:rsidP="00240EB2">
      <w:pPr>
        <w:spacing w:after="0" w:line="240" w:lineRule="auto"/>
      </w:pPr>
      <w:r>
        <w:separator/>
      </w:r>
    </w:p>
  </w:endnote>
  <w:endnote w:type="continuationSeparator" w:id="0">
    <w:p w14:paraId="6071AD21" w14:textId="77777777" w:rsidR="00A60B0D" w:rsidRDefault="00A60B0D" w:rsidP="0024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7D2" w14:textId="29442462" w:rsidR="0029434D" w:rsidRPr="0029434D" w:rsidRDefault="004C7ED5" w:rsidP="0029434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E9BD" w14:textId="77777777" w:rsidR="00A60B0D" w:rsidRDefault="00A60B0D" w:rsidP="00240EB2">
      <w:pPr>
        <w:spacing w:after="0" w:line="240" w:lineRule="auto"/>
      </w:pPr>
      <w:r>
        <w:separator/>
      </w:r>
    </w:p>
  </w:footnote>
  <w:footnote w:type="continuationSeparator" w:id="0">
    <w:p w14:paraId="432F6656" w14:textId="77777777" w:rsidR="00A60B0D" w:rsidRDefault="00A60B0D" w:rsidP="0024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939C" w14:textId="77777777" w:rsidR="00AE4022" w:rsidRPr="00B25DCE" w:rsidRDefault="00E8265E" w:rsidP="00202D06">
    <w:pPr>
      <w:pStyle w:val="Header"/>
      <w:ind w:left="-567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inline distT="0" distB="0" distL="0" distR="0" wp14:anchorId="151E5849" wp14:editId="482D927B">
          <wp:extent cx="986155" cy="493078"/>
          <wp:effectExtent l="0" t="0" r="4445" b="2540"/>
          <wp:docPr id="1" name="Picture 1" descr="Aston University Events February 2019 « St. Clare's Car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on University Events February 2019 « St. Clare's Care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772" cy="49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022">
      <w:rPr>
        <w:rFonts w:ascii="Arial" w:hAnsi="Arial" w:cs="Arial"/>
        <w:b/>
        <w:sz w:val="24"/>
        <w:szCs w:val="24"/>
      </w:rPr>
      <w:tab/>
    </w:r>
    <w:r w:rsidR="00387C94" w:rsidRPr="00B25DCE">
      <w:rPr>
        <w:rFonts w:ascii="Arial" w:hAnsi="Arial" w:cs="Arial"/>
        <w:b/>
        <w:sz w:val="24"/>
        <w:szCs w:val="24"/>
      </w:rPr>
      <w:t xml:space="preserve"> </w:t>
    </w:r>
  </w:p>
  <w:p w14:paraId="47AE9BF7" w14:textId="66C547C0" w:rsidR="00387C94" w:rsidRDefault="00AE4022" w:rsidP="00B25DCE">
    <w:pPr>
      <w:pStyle w:val="Header"/>
      <w:rPr>
        <w:rFonts w:ascii="Arial" w:hAnsi="Arial" w:cs="Arial"/>
        <w:b/>
        <w:sz w:val="24"/>
        <w:szCs w:val="24"/>
      </w:rPr>
    </w:pPr>
    <w:r w:rsidRPr="00B25DCE">
      <w:rPr>
        <w:rFonts w:ascii="Arial" w:hAnsi="Arial" w:cs="Arial"/>
        <w:b/>
        <w:sz w:val="24"/>
        <w:szCs w:val="24"/>
      </w:rPr>
      <w:tab/>
    </w:r>
    <w:r w:rsidR="001E3117">
      <w:rPr>
        <w:rFonts w:ascii="Arial" w:hAnsi="Arial" w:cs="Arial"/>
        <w:b/>
        <w:sz w:val="24"/>
        <w:szCs w:val="24"/>
      </w:rPr>
      <w:t xml:space="preserve">     </w:t>
    </w:r>
    <w:r w:rsidR="00E8265E">
      <w:rPr>
        <w:rFonts w:ascii="Arial" w:hAnsi="Arial" w:cs="Arial"/>
        <w:b/>
        <w:sz w:val="24"/>
        <w:szCs w:val="24"/>
      </w:rPr>
      <w:t>INTERNAL MODERATION</w:t>
    </w:r>
    <w:r w:rsidR="00B25DCE" w:rsidRPr="00B25DCE">
      <w:rPr>
        <w:rFonts w:ascii="Arial" w:hAnsi="Arial" w:cs="Arial"/>
        <w:b/>
        <w:sz w:val="24"/>
        <w:szCs w:val="24"/>
      </w:rPr>
      <w:t xml:space="preserve"> </w:t>
    </w:r>
    <w:r w:rsidR="00E8265E">
      <w:rPr>
        <w:rFonts w:ascii="Arial" w:hAnsi="Arial" w:cs="Arial"/>
        <w:b/>
        <w:sz w:val="24"/>
        <w:szCs w:val="24"/>
      </w:rPr>
      <w:t xml:space="preserve">REPORT </w:t>
    </w:r>
  </w:p>
  <w:p w14:paraId="5030A90D" w14:textId="0DF8B32E" w:rsidR="001E3117" w:rsidRPr="001E3117" w:rsidRDefault="001E3117" w:rsidP="001E3117">
    <w:pPr>
      <w:pStyle w:val="Header"/>
      <w:jc w:val="center"/>
      <w:rPr>
        <w:rFonts w:ascii="Arial" w:hAnsi="Arial" w:cs="Arial"/>
        <w:b/>
        <w:color w:val="0070C0"/>
        <w:sz w:val="20"/>
        <w:szCs w:val="24"/>
      </w:rPr>
    </w:pPr>
    <w:r w:rsidRPr="001E3117">
      <w:rPr>
        <w:rFonts w:ascii="Arial" w:hAnsi="Arial" w:cs="Arial"/>
        <w:b/>
        <w:color w:val="0070C0"/>
        <w:sz w:val="20"/>
        <w:szCs w:val="24"/>
      </w:rPr>
      <w:t>This form should be completed for all individual summative assessments related to the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7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2A19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5E"/>
    <w:rsid w:val="00002C1E"/>
    <w:rsid w:val="00012F49"/>
    <w:rsid w:val="00037AE7"/>
    <w:rsid w:val="00070369"/>
    <w:rsid w:val="000F0D5E"/>
    <w:rsid w:val="00122DBF"/>
    <w:rsid w:val="00152852"/>
    <w:rsid w:val="0015332B"/>
    <w:rsid w:val="00157775"/>
    <w:rsid w:val="00184E35"/>
    <w:rsid w:val="001A2B9E"/>
    <w:rsid w:val="001E3117"/>
    <w:rsid w:val="00202D06"/>
    <w:rsid w:val="0023515E"/>
    <w:rsid w:val="00240EB2"/>
    <w:rsid w:val="002669C4"/>
    <w:rsid w:val="00272274"/>
    <w:rsid w:val="00290E01"/>
    <w:rsid w:val="0029434D"/>
    <w:rsid w:val="002E062E"/>
    <w:rsid w:val="00340E33"/>
    <w:rsid w:val="00387C94"/>
    <w:rsid w:val="00394E52"/>
    <w:rsid w:val="003958B4"/>
    <w:rsid w:val="003C3A63"/>
    <w:rsid w:val="003D1602"/>
    <w:rsid w:val="003E5B6C"/>
    <w:rsid w:val="00490585"/>
    <w:rsid w:val="004C7ED5"/>
    <w:rsid w:val="004D6A7E"/>
    <w:rsid w:val="00501029"/>
    <w:rsid w:val="00506133"/>
    <w:rsid w:val="00571EE0"/>
    <w:rsid w:val="005C1D42"/>
    <w:rsid w:val="005C6ADA"/>
    <w:rsid w:val="00657D57"/>
    <w:rsid w:val="00674AA9"/>
    <w:rsid w:val="0068264B"/>
    <w:rsid w:val="006C0C42"/>
    <w:rsid w:val="0072614F"/>
    <w:rsid w:val="00731165"/>
    <w:rsid w:val="0075489B"/>
    <w:rsid w:val="00755870"/>
    <w:rsid w:val="00762EA2"/>
    <w:rsid w:val="007C0FB4"/>
    <w:rsid w:val="007C12DC"/>
    <w:rsid w:val="007C5473"/>
    <w:rsid w:val="00801B97"/>
    <w:rsid w:val="008062FC"/>
    <w:rsid w:val="008739CD"/>
    <w:rsid w:val="008B5ABE"/>
    <w:rsid w:val="008D5796"/>
    <w:rsid w:val="008D6A3E"/>
    <w:rsid w:val="008F69E9"/>
    <w:rsid w:val="008F6CEC"/>
    <w:rsid w:val="009334A2"/>
    <w:rsid w:val="0094485C"/>
    <w:rsid w:val="00945C3E"/>
    <w:rsid w:val="009D4D1A"/>
    <w:rsid w:val="009E1BBA"/>
    <w:rsid w:val="00A302FD"/>
    <w:rsid w:val="00A60B0D"/>
    <w:rsid w:val="00A83F20"/>
    <w:rsid w:val="00AA2F83"/>
    <w:rsid w:val="00AD2DCF"/>
    <w:rsid w:val="00AE4022"/>
    <w:rsid w:val="00B07EB2"/>
    <w:rsid w:val="00B25DCE"/>
    <w:rsid w:val="00B65D28"/>
    <w:rsid w:val="00BE47CC"/>
    <w:rsid w:val="00BE6847"/>
    <w:rsid w:val="00C02C74"/>
    <w:rsid w:val="00C624C9"/>
    <w:rsid w:val="00C7381B"/>
    <w:rsid w:val="00C91209"/>
    <w:rsid w:val="00CB5E78"/>
    <w:rsid w:val="00CD72FD"/>
    <w:rsid w:val="00CE6287"/>
    <w:rsid w:val="00D075D2"/>
    <w:rsid w:val="00D2177F"/>
    <w:rsid w:val="00D27674"/>
    <w:rsid w:val="00D363C2"/>
    <w:rsid w:val="00D42553"/>
    <w:rsid w:val="00D47EEE"/>
    <w:rsid w:val="00D60350"/>
    <w:rsid w:val="00D619B2"/>
    <w:rsid w:val="00D97722"/>
    <w:rsid w:val="00DA5B89"/>
    <w:rsid w:val="00E0705D"/>
    <w:rsid w:val="00E3797F"/>
    <w:rsid w:val="00E43F2D"/>
    <w:rsid w:val="00E8265E"/>
    <w:rsid w:val="00E863D6"/>
    <w:rsid w:val="00EA751C"/>
    <w:rsid w:val="00EB3DCE"/>
    <w:rsid w:val="00EE0224"/>
    <w:rsid w:val="00F01DAF"/>
    <w:rsid w:val="00F07F50"/>
    <w:rsid w:val="00F36648"/>
    <w:rsid w:val="00F65A6F"/>
    <w:rsid w:val="00F84944"/>
    <w:rsid w:val="00F978AE"/>
    <w:rsid w:val="00FB4426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C2F9"/>
  <w15:docId w15:val="{0B7783CF-2861-4D6A-BB22-A556C1E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B2"/>
  </w:style>
  <w:style w:type="paragraph" w:styleId="Footer">
    <w:name w:val="footer"/>
    <w:basedOn w:val="Normal"/>
    <w:link w:val="FooterChar"/>
    <w:uiPriority w:val="99"/>
    <w:unhideWhenUsed/>
    <w:rsid w:val="0024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B2"/>
  </w:style>
  <w:style w:type="paragraph" w:styleId="BalloonText">
    <w:name w:val="Balloon Text"/>
    <w:basedOn w:val="Normal"/>
    <w:link w:val="BalloonTextChar"/>
    <w:uiPriority w:val="99"/>
    <w:semiHidden/>
    <w:unhideWhenUsed/>
    <w:rsid w:val="00AE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0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documents/Quality/Regulations/202021/used/final-au-rsc-19-2814-b-assessment-regulations-2020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aston.ac.uk/clipp/quality/a-z/examinationsandassessmentregul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</dc:creator>
  <cp:lastModifiedBy>Adam Hewitt</cp:lastModifiedBy>
  <cp:revision>2</cp:revision>
  <cp:lastPrinted>2012-09-04T11:48:00Z</cp:lastPrinted>
  <dcterms:created xsi:type="dcterms:W3CDTF">2022-04-26T07:53:00Z</dcterms:created>
  <dcterms:modified xsi:type="dcterms:W3CDTF">2022-04-26T07:53:00Z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