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09" w:rsidRPr="00511609" w:rsidRDefault="00511609" w:rsidP="00511609">
      <w:pPr>
        <w:pStyle w:val="Heading1"/>
        <w:rPr>
          <w:rFonts w:ascii="Arial" w:hAnsi="Arial" w:cs="Arial"/>
          <w:b/>
          <w:color w:val="auto"/>
        </w:rPr>
      </w:pPr>
      <w:r w:rsidRPr="00511609">
        <w:rPr>
          <w:rFonts w:ascii="Arial" w:hAnsi="Arial" w:cs="Arial"/>
          <w:b/>
          <w:color w:val="auto"/>
        </w:rPr>
        <w:t>Aston Credit Approval Form</w:t>
      </w:r>
    </w:p>
    <w:p w:rsidR="00511609" w:rsidRDefault="00511609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851"/>
        <w:gridCol w:w="709"/>
        <w:gridCol w:w="850"/>
        <w:gridCol w:w="992"/>
        <w:gridCol w:w="709"/>
        <w:gridCol w:w="1134"/>
        <w:gridCol w:w="1134"/>
        <w:gridCol w:w="1418"/>
      </w:tblGrid>
      <w:tr w:rsidR="00A45B92" w:rsidRPr="00A45B92" w:rsidTr="005E45A5">
        <w:tc>
          <w:tcPr>
            <w:tcW w:w="2977" w:type="dxa"/>
          </w:tcPr>
          <w:p w:rsidR="00A45B92" w:rsidRPr="00884529" w:rsidRDefault="00A45B92" w:rsidP="00884529">
            <w:pPr>
              <w:pStyle w:val="Heading2"/>
              <w:outlineLvl w:val="1"/>
            </w:pPr>
            <w:r w:rsidRPr="00884529">
              <w:t>Title of Aston Credit</w:t>
            </w:r>
            <w:bookmarkStart w:id="0" w:name="_GoBack"/>
            <w:bookmarkEnd w:id="0"/>
          </w:p>
          <w:p w:rsidR="005E45A5" w:rsidRPr="00A45B92" w:rsidRDefault="005E45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97" w:type="dxa"/>
            <w:gridSpan w:val="8"/>
          </w:tcPr>
          <w:p w:rsidR="00A45B92" w:rsidRPr="00A45B92" w:rsidRDefault="00A45B92">
            <w:pPr>
              <w:rPr>
                <w:rFonts w:ascii="Arial" w:hAnsi="Arial" w:cs="Arial"/>
                <w:sz w:val="22"/>
              </w:rPr>
            </w:pPr>
          </w:p>
        </w:tc>
      </w:tr>
      <w:tr w:rsidR="00A45B92" w:rsidRPr="00A45B92" w:rsidTr="005E45A5">
        <w:tc>
          <w:tcPr>
            <w:tcW w:w="2977" w:type="dxa"/>
          </w:tcPr>
          <w:p w:rsidR="00A45B92" w:rsidRPr="00A45B92" w:rsidRDefault="00A45B92" w:rsidP="00884529">
            <w:pPr>
              <w:pStyle w:val="Heading2"/>
              <w:outlineLvl w:val="1"/>
            </w:pPr>
            <w:r w:rsidRPr="00884529">
              <w:t>Lead Member of Staff Responsible</w:t>
            </w:r>
          </w:p>
        </w:tc>
        <w:tc>
          <w:tcPr>
            <w:tcW w:w="7797" w:type="dxa"/>
            <w:gridSpan w:val="8"/>
          </w:tcPr>
          <w:p w:rsidR="00A45B92" w:rsidRPr="00A45B92" w:rsidRDefault="00A45B92">
            <w:pPr>
              <w:rPr>
                <w:rFonts w:ascii="Arial" w:hAnsi="Arial" w:cs="Arial"/>
                <w:sz w:val="22"/>
              </w:rPr>
            </w:pPr>
          </w:p>
        </w:tc>
      </w:tr>
      <w:tr w:rsidR="00A45B92" w:rsidRPr="00A45B92" w:rsidTr="005E45A5">
        <w:tc>
          <w:tcPr>
            <w:tcW w:w="2977" w:type="dxa"/>
          </w:tcPr>
          <w:p w:rsidR="005E45A5" w:rsidRDefault="005E45A5">
            <w:pPr>
              <w:rPr>
                <w:rFonts w:ascii="Arial" w:hAnsi="Arial" w:cs="Arial"/>
                <w:b/>
                <w:sz w:val="22"/>
              </w:rPr>
            </w:pPr>
          </w:p>
          <w:p w:rsidR="00A45B92" w:rsidRPr="00A45B92" w:rsidRDefault="005E45A5" w:rsidP="00884529">
            <w:pPr>
              <w:pStyle w:val="Heading2"/>
              <w:outlineLvl w:val="1"/>
            </w:pPr>
            <w:r w:rsidRPr="00884529">
              <w:t>L</w:t>
            </w:r>
            <w:r w:rsidR="00A45B92" w:rsidRPr="00884529">
              <w:t>ead School</w:t>
            </w:r>
          </w:p>
        </w:tc>
        <w:tc>
          <w:tcPr>
            <w:tcW w:w="7797" w:type="dxa"/>
            <w:gridSpan w:val="8"/>
          </w:tcPr>
          <w:p w:rsidR="00A45B92" w:rsidRPr="00A45B92" w:rsidRDefault="00A45B92">
            <w:pPr>
              <w:rPr>
                <w:rFonts w:ascii="Arial" w:hAnsi="Arial" w:cs="Arial"/>
                <w:sz w:val="22"/>
              </w:rPr>
            </w:pPr>
          </w:p>
        </w:tc>
      </w:tr>
      <w:tr w:rsidR="00A45B92" w:rsidRPr="00A45B92" w:rsidTr="005E45A5">
        <w:tc>
          <w:tcPr>
            <w:tcW w:w="2977" w:type="dxa"/>
          </w:tcPr>
          <w:p w:rsidR="00A45B92" w:rsidRPr="00884529" w:rsidRDefault="00A45B92" w:rsidP="00884529">
            <w:pPr>
              <w:pStyle w:val="Heading2"/>
              <w:outlineLvl w:val="1"/>
            </w:pPr>
            <w:r w:rsidRPr="00884529">
              <w:t>Other School(s) involved in delivery</w:t>
            </w:r>
          </w:p>
        </w:tc>
        <w:tc>
          <w:tcPr>
            <w:tcW w:w="7797" w:type="dxa"/>
            <w:gridSpan w:val="8"/>
          </w:tcPr>
          <w:p w:rsidR="00A45B92" w:rsidRPr="00A45B92" w:rsidRDefault="00A45B92">
            <w:pPr>
              <w:rPr>
                <w:rFonts w:ascii="Arial" w:hAnsi="Arial" w:cs="Arial"/>
                <w:sz w:val="22"/>
              </w:rPr>
            </w:pPr>
          </w:p>
        </w:tc>
      </w:tr>
      <w:tr w:rsidR="00A45B92" w:rsidRPr="00A45B92" w:rsidTr="005E45A5">
        <w:tc>
          <w:tcPr>
            <w:tcW w:w="2977" w:type="dxa"/>
          </w:tcPr>
          <w:p w:rsidR="00A45B92" w:rsidRDefault="00A45B92" w:rsidP="00884529">
            <w:pPr>
              <w:pStyle w:val="Heading2"/>
              <w:outlineLvl w:val="1"/>
            </w:pPr>
            <w:r w:rsidRPr="00884529">
              <w:t>Rationale for Proposal</w:t>
            </w:r>
            <w:r w:rsidRPr="00A45B92">
              <w:t xml:space="preserve"> </w:t>
            </w:r>
          </w:p>
          <w:p w:rsidR="00884529" w:rsidRPr="00884529" w:rsidRDefault="00884529" w:rsidP="00884529">
            <w:pPr>
              <w:rPr>
                <w:rFonts w:ascii="Arial" w:hAnsi="Arial" w:cs="Arial"/>
              </w:rPr>
            </w:pPr>
            <w:r w:rsidRPr="00884529">
              <w:rPr>
                <w:rFonts w:ascii="Arial" w:hAnsi="Arial" w:cs="Arial"/>
                <w:sz w:val="22"/>
              </w:rPr>
              <w:t>(including who it is aimed at)</w:t>
            </w:r>
          </w:p>
        </w:tc>
        <w:tc>
          <w:tcPr>
            <w:tcW w:w="7797" w:type="dxa"/>
            <w:gridSpan w:val="8"/>
          </w:tcPr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A45B92" w:rsidRPr="00A45B92" w:rsidRDefault="00A45B92">
            <w:pPr>
              <w:rPr>
                <w:rFonts w:ascii="Arial" w:hAnsi="Arial" w:cs="Arial"/>
                <w:sz w:val="22"/>
              </w:rPr>
            </w:pPr>
          </w:p>
        </w:tc>
      </w:tr>
      <w:tr w:rsidR="00A45B92" w:rsidRPr="00A45B92" w:rsidTr="005E45A5">
        <w:tc>
          <w:tcPr>
            <w:tcW w:w="2977" w:type="dxa"/>
          </w:tcPr>
          <w:p w:rsidR="00A45B92" w:rsidRPr="00A45B92" w:rsidRDefault="00A45B92">
            <w:pPr>
              <w:rPr>
                <w:rFonts w:ascii="Arial" w:hAnsi="Arial" w:cs="Arial"/>
                <w:b/>
                <w:sz w:val="22"/>
              </w:rPr>
            </w:pPr>
            <w:r w:rsidRPr="00884529">
              <w:rPr>
                <w:rStyle w:val="Heading2Char"/>
                <w:sz w:val="22"/>
              </w:rPr>
              <w:t>Evidence of Demand</w:t>
            </w:r>
            <w:r w:rsidRPr="00884529">
              <w:rPr>
                <w:rFonts w:ascii="Arial" w:hAnsi="Arial" w:cs="Arial"/>
                <w:b/>
                <w:sz w:val="18"/>
              </w:rPr>
              <w:t xml:space="preserve"> </w:t>
            </w:r>
            <w:r w:rsidRPr="00884529">
              <w:rPr>
                <w:rFonts w:ascii="Arial" w:hAnsi="Arial" w:cs="Arial"/>
                <w:sz w:val="22"/>
              </w:rPr>
              <w:t>(including estimate of student numbers</w:t>
            </w:r>
            <w:r w:rsidR="008845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797" w:type="dxa"/>
            <w:gridSpan w:val="8"/>
          </w:tcPr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Default="00A45B92">
            <w:pPr>
              <w:rPr>
                <w:rFonts w:ascii="Arial" w:hAnsi="Arial" w:cs="Arial"/>
                <w:sz w:val="22"/>
              </w:rPr>
            </w:pPr>
          </w:p>
          <w:p w:rsidR="00A45B92" w:rsidRPr="00A45B92" w:rsidRDefault="00A45B92">
            <w:pPr>
              <w:rPr>
                <w:rFonts w:ascii="Arial" w:hAnsi="Arial" w:cs="Arial"/>
                <w:sz w:val="22"/>
              </w:rPr>
            </w:pPr>
          </w:p>
        </w:tc>
      </w:tr>
      <w:tr w:rsidR="00884529" w:rsidRPr="00A45B92" w:rsidTr="006C1B91">
        <w:tc>
          <w:tcPr>
            <w:tcW w:w="10774" w:type="dxa"/>
            <w:gridSpan w:val="9"/>
            <w:tcBorders>
              <w:bottom w:val="nil"/>
            </w:tcBorders>
          </w:tcPr>
          <w:p w:rsidR="00884529" w:rsidRDefault="00884529" w:rsidP="00884529">
            <w:pPr>
              <w:pStyle w:val="Heading2"/>
              <w:outlineLvl w:val="1"/>
            </w:pPr>
            <w:r>
              <w:t>Content</w:t>
            </w:r>
          </w:p>
          <w:p w:rsidR="00884529" w:rsidRPr="00A45B92" w:rsidRDefault="00884529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b/>
                <w:sz w:val="20"/>
              </w:rPr>
            </w:pPr>
            <w:r w:rsidRPr="00A45B92">
              <w:rPr>
                <w:rFonts w:ascii="Arial" w:hAnsi="Arial" w:cs="Arial"/>
                <w:b/>
                <w:sz w:val="20"/>
              </w:rPr>
              <w:t>Module Title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Level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Credits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Existing (Y)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New (Y)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Pre-requisites (Y/N)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45A5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 xml:space="preserve">Location </w:t>
            </w:r>
          </w:p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(DL if Distance Learning)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 xml:space="preserve">Confirmation  from </w:t>
            </w:r>
          </w:p>
          <w:p w:rsid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 xml:space="preserve">Module </w:t>
            </w:r>
          </w:p>
          <w:p w:rsid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Co-ordinator for</w:t>
            </w:r>
          </w:p>
          <w:p w:rsidR="00A45B92" w:rsidRPr="00A45B92" w:rsidRDefault="00A45B92">
            <w:pPr>
              <w:rPr>
                <w:rFonts w:ascii="Arial" w:hAnsi="Arial" w:cs="Arial"/>
                <w:sz w:val="20"/>
              </w:rPr>
            </w:pPr>
            <w:r w:rsidRPr="00A45B92">
              <w:rPr>
                <w:rFonts w:ascii="Arial" w:hAnsi="Arial" w:cs="Arial"/>
                <w:sz w:val="20"/>
              </w:rPr>
              <w:t>inclusion (Y/N)</w:t>
            </w: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Default="005E45A5">
            <w:pPr>
              <w:rPr>
                <w:rFonts w:ascii="Arial" w:hAnsi="Arial" w:cs="Arial"/>
                <w:b/>
                <w:sz w:val="20"/>
              </w:rPr>
            </w:pPr>
          </w:p>
          <w:p w:rsidR="005E45A5" w:rsidRPr="00A45B92" w:rsidRDefault="005E45A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Default="005E45A5">
            <w:pPr>
              <w:rPr>
                <w:rFonts w:ascii="Arial" w:hAnsi="Arial" w:cs="Arial"/>
                <w:b/>
                <w:sz w:val="20"/>
              </w:rPr>
            </w:pPr>
          </w:p>
          <w:p w:rsidR="005E45A5" w:rsidRPr="00A45B92" w:rsidRDefault="005E45A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Default="005E45A5">
            <w:pPr>
              <w:rPr>
                <w:rFonts w:ascii="Arial" w:hAnsi="Arial" w:cs="Arial"/>
                <w:b/>
                <w:sz w:val="20"/>
              </w:rPr>
            </w:pPr>
          </w:p>
          <w:p w:rsidR="005E45A5" w:rsidRPr="00A45B92" w:rsidRDefault="005E45A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Pr="00A45B92" w:rsidRDefault="005E45A5">
            <w:pPr>
              <w:rPr>
                <w:rFonts w:ascii="Arial" w:hAnsi="Arial" w:cs="Arial"/>
                <w:sz w:val="20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 w:rsidP="00884529">
            <w:pPr>
              <w:pStyle w:val="Heading2"/>
              <w:outlineLvl w:val="1"/>
              <w:rPr>
                <w:szCs w:val="22"/>
              </w:rPr>
            </w:pPr>
            <w:r w:rsidRPr="00884529">
              <w:rPr>
                <w:szCs w:val="22"/>
              </w:rPr>
              <w:lastRenderedPageBreak/>
              <w:t>Entry Criteria</w:t>
            </w:r>
          </w:p>
          <w:p w:rsidR="005E45A5" w:rsidRPr="00884529" w:rsidRDefault="005E4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5A5" w:rsidRPr="00884529" w:rsidRDefault="005E4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4529">
              <w:rPr>
                <w:rStyle w:val="Heading2Char"/>
                <w:sz w:val="22"/>
                <w:szCs w:val="22"/>
              </w:rPr>
              <w:t>Other Criteria</w:t>
            </w:r>
            <w:r w:rsidRPr="008845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4529">
              <w:rPr>
                <w:rFonts w:ascii="Arial" w:hAnsi="Arial" w:cs="Arial"/>
                <w:sz w:val="22"/>
                <w:szCs w:val="22"/>
              </w:rPr>
              <w:t>(e.g. min / max numbers), IT requirements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 w:rsidP="00884529">
            <w:pPr>
              <w:pStyle w:val="Heading2"/>
              <w:outlineLvl w:val="1"/>
              <w:rPr>
                <w:szCs w:val="22"/>
              </w:rPr>
            </w:pPr>
            <w:r w:rsidRPr="00884529">
              <w:rPr>
                <w:szCs w:val="22"/>
              </w:rPr>
              <w:t>Start Date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sz w:val="22"/>
              </w:rPr>
            </w:pPr>
          </w:p>
          <w:p w:rsidR="00884529" w:rsidRPr="00884529" w:rsidRDefault="00884529">
            <w:pPr>
              <w:rPr>
                <w:rFonts w:ascii="Arial" w:hAnsi="Arial" w:cs="Arial"/>
                <w:sz w:val="22"/>
              </w:rPr>
            </w:pPr>
          </w:p>
          <w:p w:rsidR="00884529" w:rsidRPr="00884529" w:rsidRDefault="00884529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4529">
              <w:rPr>
                <w:rStyle w:val="Heading2Char"/>
                <w:sz w:val="22"/>
                <w:szCs w:val="22"/>
              </w:rPr>
              <w:t>Entry Points</w:t>
            </w:r>
            <w:r w:rsidRPr="00884529">
              <w:rPr>
                <w:rFonts w:ascii="Arial" w:hAnsi="Arial" w:cs="Arial"/>
                <w:b/>
                <w:sz w:val="22"/>
                <w:szCs w:val="22"/>
              </w:rPr>
              <w:t xml:space="preserve"> (e.g. October, January)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sz w:val="22"/>
              </w:rPr>
            </w:pPr>
          </w:p>
          <w:p w:rsidR="00884529" w:rsidRPr="00884529" w:rsidRDefault="00884529">
            <w:pPr>
              <w:rPr>
                <w:rFonts w:ascii="Arial" w:hAnsi="Arial" w:cs="Arial"/>
                <w:sz w:val="22"/>
              </w:rPr>
            </w:pPr>
          </w:p>
          <w:p w:rsidR="00884529" w:rsidRPr="00884529" w:rsidRDefault="00884529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 w:rsidP="00884529">
            <w:pPr>
              <w:pStyle w:val="Heading2"/>
              <w:outlineLvl w:val="1"/>
              <w:rPr>
                <w:szCs w:val="22"/>
              </w:rPr>
            </w:pPr>
            <w:r w:rsidRPr="00884529">
              <w:rPr>
                <w:szCs w:val="22"/>
              </w:rPr>
              <w:t xml:space="preserve">Any variation of delivery from approved </w:t>
            </w:r>
            <w:proofErr w:type="gramStart"/>
            <w:r w:rsidRPr="00884529">
              <w:rPr>
                <w:szCs w:val="22"/>
              </w:rPr>
              <w:t>modules?</w:t>
            </w:r>
            <w:proofErr w:type="gramEnd"/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8B6F3E" w:rsidRDefault="008B6F3E">
            <w:pPr>
              <w:rPr>
                <w:rFonts w:ascii="Arial" w:hAnsi="Arial" w:cs="Arial"/>
                <w:sz w:val="22"/>
              </w:rPr>
            </w:pPr>
          </w:p>
          <w:p w:rsidR="008B6F3E" w:rsidRDefault="008B6F3E">
            <w:pPr>
              <w:rPr>
                <w:rFonts w:ascii="Arial" w:hAnsi="Arial" w:cs="Arial"/>
                <w:sz w:val="22"/>
              </w:rPr>
            </w:pPr>
          </w:p>
          <w:p w:rsidR="008B6F3E" w:rsidRPr="00884529" w:rsidRDefault="008B6F3E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 w:rsidP="00884529">
            <w:pPr>
              <w:pStyle w:val="Heading2"/>
              <w:outlineLvl w:val="1"/>
              <w:rPr>
                <w:szCs w:val="22"/>
              </w:rPr>
            </w:pPr>
            <w:r w:rsidRPr="00884529">
              <w:rPr>
                <w:szCs w:val="22"/>
              </w:rPr>
              <w:t>How will students be supported (pastoral and academic support)?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8B6F3E" w:rsidRDefault="008B6F3E">
            <w:pPr>
              <w:rPr>
                <w:rFonts w:ascii="Arial" w:hAnsi="Arial" w:cs="Arial"/>
                <w:sz w:val="22"/>
              </w:rPr>
            </w:pPr>
          </w:p>
          <w:p w:rsidR="008B6F3E" w:rsidRDefault="008B6F3E">
            <w:pPr>
              <w:rPr>
                <w:rFonts w:ascii="Arial" w:hAnsi="Arial" w:cs="Arial"/>
                <w:sz w:val="22"/>
              </w:rPr>
            </w:pPr>
          </w:p>
          <w:p w:rsidR="008B6F3E" w:rsidRPr="00884529" w:rsidRDefault="008B6F3E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5E45A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 w:rsidP="00884529">
            <w:pPr>
              <w:pStyle w:val="Heading2"/>
              <w:outlineLvl w:val="1"/>
              <w:rPr>
                <w:szCs w:val="22"/>
              </w:rPr>
            </w:pPr>
            <w:r w:rsidRPr="00884529">
              <w:rPr>
                <w:szCs w:val="22"/>
              </w:rPr>
              <w:t>Any additional or special resource requirements?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Default="005E45A5">
            <w:pPr>
              <w:rPr>
                <w:rFonts w:ascii="Arial" w:hAnsi="Arial" w:cs="Arial"/>
                <w:sz w:val="22"/>
              </w:rPr>
            </w:pPr>
          </w:p>
          <w:p w:rsidR="008B6F3E" w:rsidRDefault="008B6F3E">
            <w:pPr>
              <w:rPr>
                <w:rFonts w:ascii="Arial" w:hAnsi="Arial" w:cs="Arial"/>
                <w:sz w:val="22"/>
              </w:rPr>
            </w:pPr>
          </w:p>
          <w:p w:rsidR="008B6F3E" w:rsidRDefault="008B6F3E">
            <w:pPr>
              <w:rPr>
                <w:rFonts w:ascii="Arial" w:hAnsi="Arial" w:cs="Arial"/>
                <w:sz w:val="22"/>
              </w:rPr>
            </w:pPr>
          </w:p>
          <w:p w:rsidR="008B6F3E" w:rsidRPr="00884529" w:rsidRDefault="008B6F3E">
            <w:pPr>
              <w:rPr>
                <w:rFonts w:ascii="Arial" w:hAnsi="Arial" w:cs="Arial"/>
                <w:sz w:val="22"/>
              </w:rPr>
            </w:pPr>
          </w:p>
        </w:tc>
      </w:tr>
      <w:tr w:rsidR="005E45A5" w:rsidRPr="00A45B92" w:rsidTr="0088452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884529" w:rsidP="00884529">
            <w:pPr>
              <w:pStyle w:val="Heading2"/>
              <w:outlineLvl w:val="1"/>
              <w:rPr>
                <w:szCs w:val="22"/>
              </w:rPr>
            </w:pPr>
            <w:proofErr w:type="gramStart"/>
            <w:r w:rsidRPr="00884529">
              <w:rPr>
                <w:szCs w:val="22"/>
              </w:rPr>
              <w:t>Could the Aston Credits be offered</w:t>
            </w:r>
            <w:proofErr w:type="gramEnd"/>
            <w:r w:rsidRPr="00884529">
              <w:rPr>
                <w:szCs w:val="22"/>
              </w:rPr>
              <w:t xml:space="preserve"> as Virtuous Credit?</w:t>
            </w:r>
            <w:r w:rsidRPr="00884529">
              <w:rPr>
                <w:rStyle w:val="FootnoteReference"/>
                <w:b w:val="0"/>
                <w:szCs w:val="22"/>
              </w:rPr>
              <w:footnoteReference w:id="1"/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5A5" w:rsidRPr="00884529" w:rsidRDefault="005E45A5">
            <w:pPr>
              <w:rPr>
                <w:rFonts w:ascii="Arial" w:hAnsi="Arial" w:cs="Arial"/>
                <w:sz w:val="22"/>
              </w:rPr>
            </w:pPr>
          </w:p>
        </w:tc>
      </w:tr>
    </w:tbl>
    <w:p w:rsidR="00884529" w:rsidRDefault="00884529"/>
    <w:p w:rsidR="00884529" w:rsidRDefault="00884529"/>
    <w:p w:rsidR="00884529" w:rsidRDefault="00884529"/>
    <w:p w:rsidR="00884529" w:rsidRDefault="00884529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7797"/>
      </w:tblGrid>
      <w:tr w:rsidR="00884529" w:rsidRPr="00A45B92" w:rsidTr="00884529">
        <w:tc>
          <w:tcPr>
            <w:tcW w:w="10774" w:type="dxa"/>
            <w:gridSpan w:val="2"/>
            <w:tcBorders>
              <w:top w:val="single" w:sz="4" w:space="0" w:color="auto"/>
              <w:bottom w:val="nil"/>
            </w:tcBorders>
          </w:tcPr>
          <w:p w:rsidR="00884529" w:rsidRDefault="00884529" w:rsidP="00884529">
            <w:pPr>
              <w:pStyle w:val="Heading2"/>
              <w:outlineLvl w:val="1"/>
            </w:pPr>
            <w:r>
              <w:t>SIGNATURES</w:t>
            </w:r>
          </w:p>
        </w:tc>
      </w:tr>
      <w:tr w:rsidR="00884529" w:rsidRPr="00A45B92" w:rsidTr="00884529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</w:tcPr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Pr="00A45B92" w:rsidRDefault="008845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SIGNATURES TO CONFIRM ENDORSEMENT WITHIN SCHOOL(S):</w:t>
            </w:r>
          </w:p>
        </w:tc>
      </w:tr>
      <w:tr w:rsidR="00884529" w:rsidRPr="00A45B92" w:rsidTr="0088452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Default="00884529" w:rsidP="00884529">
            <w:pPr>
              <w:pStyle w:val="Heading2"/>
              <w:outlineLvl w:val="1"/>
            </w:pPr>
            <w:r>
              <w:t>Executive Dean (1)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Pr="00A45B92" w:rsidRDefault="00884529">
            <w:pPr>
              <w:rPr>
                <w:rFonts w:ascii="Arial" w:hAnsi="Arial" w:cs="Arial"/>
                <w:sz w:val="20"/>
              </w:rPr>
            </w:pPr>
          </w:p>
        </w:tc>
      </w:tr>
      <w:tr w:rsidR="00884529" w:rsidRPr="00A45B92" w:rsidTr="0088452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Default="00884529" w:rsidP="00884529">
            <w:pPr>
              <w:pStyle w:val="Heading2"/>
              <w:outlineLvl w:val="1"/>
            </w:pPr>
            <w:r>
              <w:t xml:space="preserve">Date: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Pr="00A45B92" w:rsidRDefault="00884529">
            <w:pPr>
              <w:rPr>
                <w:rFonts w:ascii="Arial" w:hAnsi="Arial" w:cs="Arial"/>
                <w:sz w:val="20"/>
              </w:rPr>
            </w:pPr>
          </w:p>
        </w:tc>
      </w:tr>
      <w:tr w:rsidR="00884529" w:rsidRPr="00A45B92" w:rsidTr="0088452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Default="00884529" w:rsidP="00884529">
            <w:pPr>
              <w:pStyle w:val="Heading2"/>
              <w:outlineLvl w:val="1"/>
            </w:pPr>
            <w:r>
              <w:t>Executive Dean (2) (if applicable)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Default="00884529">
            <w:pPr>
              <w:rPr>
                <w:rFonts w:ascii="Arial" w:hAnsi="Arial" w:cs="Arial"/>
                <w:sz w:val="20"/>
              </w:rPr>
            </w:pPr>
          </w:p>
          <w:p w:rsidR="00884529" w:rsidRPr="00A45B92" w:rsidRDefault="00884529">
            <w:pPr>
              <w:rPr>
                <w:rFonts w:ascii="Arial" w:hAnsi="Arial" w:cs="Arial"/>
                <w:sz w:val="20"/>
              </w:rPr>
            </w:pPr>
          </w:p>
        </w:tc>
      </w:tr>
      <w:tr w:rsidR="00884529" w:rsidRPr="00A45B92" w:rsidTr="008D299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Default="00884529" w:rsidP="00884529">
            <w:pPr>
              <w:pStyle w:val="Heading2"/>
              <w:outlineLvl w:val="1"/>
            </w:pPr>
            <w:r>
              <w:t>Date: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84529" w:rsidRPr="00A45B92" w:rsidRDefault="00884529">
            <w:pPr>
              <w:rPr>
                <w:rFonts w:ascii="Arial" w:hAnsi="Arial" w:cs="Arial"/>
                <w:sz w:val="20"/>
              </w:rPr>
            </w:pPr>
          </w:p>
        </w:tc>
      </w:tr>
      <w:tr w:rsidR="008D2996" w:rsidRPr="00A45B92" w:rsidTr="000E6755"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:rsidR="008D2996" w:rsidRPr="008D2996" w:rsidRDefault="008D2996">
            <w:pPr>
              <w:rPr>
                <w:rFonts w:ascii="Arial" w:hAnsi="Arial" w:cs="Arial"/>
                <w:sz w:val="22"/>
              </w:rPr>
            </w:pPr>
            <w:r w:rsidRPr="008D2996">
              <w:rPr>
                <w:rFonts w:ascii="Arial" w:hAnsi="Arial" w:cs="Arial"/>
                <w:sz w:val="22"/>
              </w:rPr>
              <w:t xml:space="preserve">A signature here indicates that </w:t>
            </w:r>
            <w:proofErr w:type="gramStart"/>
            <w:r w:rsidRPr="008D2996">
              <w:rPr>
                <w:rFonts w:ascii="Arial" w:hAnsi="Arial" w:cs="Arial"/>
                <w:sz w:val="22"/>
              </w:rPr>
              <w:t>any resource requirements of the programme being proposed will be met by the School(s)</w:t>
            </w:r>
            <w:proofErr w:type="gramEnd"/>
            <w:r w:rsidRPr="008D2996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7A71C8" w:rsidRDefault="007A71C8"/>
    <w:sectPr w:rsidR="007A71C8" w:rsidSect="0051160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25" w:rsidRDefault="00131F25" w:rsidP="00131F25">
      <w:r>
        <w:separator/>
      </w:r>
    </w:p>
  </w:endnote>
  <w:endnote w:type="continuationSeparator" w:id="0">
    <w:p w:rsidR="00131F25" w:rsidRDefault="00131F25" w:rsidP="0013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07785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1609" w:rsidRPr="00511609" w:rsidRDefault="0051160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0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D47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116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D47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116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1609" w:rsidRDefault="00511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25" w:rsidRDefault="00131F25" w:rsidP="00131F25">
      <w:r>
        <w:separator/>
      </w:r>
    </w:p>
  </w:footnote>
  <w:footnote w:type="continuationSeparator" w:id="0">
    <w:p w:rsidR="00131F25" w:rsidRDefault="00131F25" w:rsidP="00131F25">
      <w:r>
        <w:continuationSeparator/>
      </w:r>
    </w:p>
  </w:footnote>
  <w:footnote w:id="1">
    <w:p w:rsidR="00884529" w:rsidRPr="008B6F3E" w:rsidRDefault="00884529" w:rsidP="00884529">
      <w:pPr>
        <w:pStyle w:val="FootnoteText"/>
        <w:rPr>
          <w:rFonts w:cs="Arial"/>
          <w:sz w:val="16"/>
          <w:szCs w:val="16"/>
        </w:rPr>
      </w:pPr>
      <w:r w:rsidRPr="008B6F3E">
        <w:rPr>
          <w:rStyle w:val="FootnoteReference"/>
          <w:rFonts w:cs="Arial"/>
          <w:sz w:val="16"/>
          <w:szCs w:val="16"/>
        </w:rPr>
        <w:footnoteRef/>
      </w:r>
      <w:r w:rsidRPr="008B6F3E">
        <w:rPr>
          <w:rFonts w:cs="Arial"/>
          <w:sz w:val="16"/>
          <w:szCs w:val="16"/>
        </w:rPr>
        <w:t xml:space="preserve"> More information relating to </w:t>
      </w:r>
      <w:hyperlink r:id="rId1" w:history="1">
        <w:r w:rsidRPr="008B6F3E">
          <w:rPr>
            <w:rStyle w:val="Hyperlink"/>
            <w:rFonts w:cs="Arial"/>
            <w:sz w:val="16"/>
            <w:szCs w:val="16"/>
          </w:rPr>
          <w:t>Virtuous Credit</w:t>
        </w:r>
      </w:hyperlink>
      <w:r w:rsidRPr="008B6F3E">
        <w:rPr>
          <w:rFonts w:cs="Arial"/>
          <w:sz w:val="16"/>
          <w:szCs w:val="16"/>
        </w:rPr>
        <w:t xml:space="preserve"> </w:t>
      </w:r>
      <w:proofErr w:type="gramStart"/>
      <w:r w:rsidRPr="008B6F3E">
        <w:rPr>
          <w:rFonts w:cs="Arial"/>
          <w:sz w:val="16"/>
          <w:szCs w:val="16"/>
        </w:rPr>
        <w:t>can be found</w:t>
      </w:r>
      <w:proofErr w:type="gramEnd"/>
      <w:r w:rsidRPr="008B6F3E">
        <w:rPr>
          <w:rFonts w:cs="Arial"/>
          <w:sz w:val="16"/>
          <w:szCs w:val="16"/>
        </w:rPr>
        <w:t xml:space="preserve"> on the web page. To be appropriate for virtuous Credit the Aston Credits should be open to all Aston Students (i.e. is not being created for a specific employer), be taught in standard teaching blocks and be available on an annual basis for more than </w:t>
      </w:r>
      <w:proofErr w:type="gramStart"/>
      <w:r w:rsidRPr="008B6F3E">
        <w:rPr>
          <w:rFonts w:cs="Arial"/>
          <w:sz w:val="16"/>
          <w:szCs w:val="16"/>
        </w:rPr>
        <w:t>1</w:t>
      </w:r>
      <w:proofErr w:type="gramEnd"/>
      <w:r w:rsidRPr="008B6F3E">
        <w:rPr>
          <w:rFonts w:cs="Arial"/>
          <w:sz w:val="16"/>
          <w:szCs w:val="16"/>
        </w:rPr>
        <w:t xml:space="preserve"> academic cycle. </w:t>
      </w:r>
    </w:p>
    <w:p w:rsidR="00884529" w:rsidRDefault="008845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09" w:rsidRDefault="00511609">
    <w:pPr>
      <w:pStyle w:val="Header"/>
    </w:pPr>
    <w:r w:rsidRPr="00227CE8">
      <w:rPr>
        <w:noProof/>
      </w:rPr>
      <w:drawing>
        <wp:inline distT="0" distB="0" distL="0" distR="0" wp14:anchorId="7FC1EAF1" wp14:editId="4D5F1710">
          <wp:extent cx="1619250" cy="485775"/>
          <wp:effectExtent l="0" t="0" r="0" b="9525"/>
          <wp:docPr id="7" name="Picture 7" descr="C:\Users\crossb\Downloads\AU Master logo Purp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ssb\Downloads\AU Master logo Purple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25"/>
    <w:rsid w:val="000403B9"/>
    <w:rsid w:val="00131F25"/>
    <w:rsid w:val="004D47A6"/>
    <w:rsid w:val="00511609"/>
    <w:rsid w:val="005E45A5"/>
    <w:rsid w:val="007A71C8"/>
    <w:rsid w:val="00873761"/>
    <w:rsid w:val="00884529"/>
    <w:rsid w:val="008B6F3E"/>
    <w:rsid w:val="008D2996"/>
    <w:rsid w:val="00A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14B72-DCBD-4388-A567-D8C7886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529"/>
    <w:pPr>
      <w:keepNext/>
      <w:keepLines/>
      <w:spacing w:before="40"/>
      <w:outlineLvl w:val="1"/>
    </w:pPr>
    <w:rPr>
      <w:rFonts w:ascii="Arial" w:eastAsiaTheme="majorEastAsia" w:hAnsi="Arial" w:cs="Arial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F25"/>
    <w:rPr>
      <w:color w:val="0000FF"/>
      <w:u w:val="single"/>
    </w:rPr>
  </w:style>
  <w:style w:type="table" w:styleId="TableGrid">
    <w:name w:val="Table Grid"/>
    <w:basedOn w:val="TableNormal"/>
    <w:uiPriority w:val="59"/>
    <w:rsid w:val="0013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31F25"/>
    <w:rPr>
      <w:rFonts w:ascii="Arial" w:eastAsia="MS Mincho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F25"/>
    <w:rPr>
      <w:rFonts w:ascii="Arial" w:eastAsia="MS Mincho" w:hAnsi="Arial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31F2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31F2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4529"/>
    <w:rPr>
      <w:rFonts w:ascii="Arial" w:eastAsiaTheme="majorEastAsia" w:hAnsi="Arial" w:cs="Arial"/>
      <w:b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16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1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on.ac.uk/clipp/quality/a-z/general-regulations/virtuous-cred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A5E9-C993-4470-8F4A-50388162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Belinda</dc:creator>
  <cp:keywords/>
  <dc:description/>
  <cp:lastModifiedBy>Cross, Belinda</cp:lastModifiedBy>
  <cp:revision>5</cp:revision>
  <dcterms:created xsi:type="dcterms:W3CDTF">2019-12-04T12:02:00Z</dcterms:created>
  <dcterms:modified xsi:type="dcterms:W3CDTF">2019-12-04T14:49:00Z</dcterms:modified>
</cp:coreProperties>
</file>