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6A4A" w14:textId="2CBD1AA0" w:rsidR="00FD7D9A" w:rsidRDefault="00FD7D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Differentiation Proposal to PAS</w:t>
      </w:r>
      <w:r w:rsidR="007F44C3">
        <w:rPr>
          <w:rFonts w:ascii="Arial" w:hAnsi="Arial" w:cs="Arial"/>
          <w:b/>
        </w:rPr>
        <w:t>C</w:t>
      </w:r>
    </w:p>
    <w:p w14:paraId="5D979869" w14:textId="77777777" w:rsidR="00D14830" w:rsidRDefault="00D14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1BBED3FB" w14:textId="77777777" w:rsidR="0078545D" w:rsidRDefault="00A54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changing nature of the </w:t>
      </w:r>
      <w:r w:rsidR="00E97BE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portfolio and the way content is shared across </w:t>
      </w:r>
      <w:r w:rsidR="0078545D">
        <w:rPr>
          <w:rFonts w:ascii="Arial" w:hAnsi="Arial" w:cs="Arial"/>
        </w:rPr>
        <w:t xml:space="preserve">and between </w:t>
      </w:r>
      <w:r>
        <w:rPr>
          <w:rFonts w:ascii="Arial" w:hAnsi="Arial" w:cs="Arial"/>
        </w:rPr>
        <w:t xml:space="preserve">programmes has resulted in a number of programmes being presented for approval </w:t>
      </w:r>
      <w:r w:rsidR="0078545D">
        <w:rPr>
          <w:rFonts w:ascii="Arial" w:hAnsi="Arial" w:cs="Arial"/>
        </w:rPr>
        <w:t>which are deemed to have insufficient differentiation to other existing programmes to justify an alternative award title.</w:t>
      </w:r>
    </w:p>
    <w:p w14:paraId="02D703E0" w14:textId="77777777" w:rsidR="00B029E6" w:rsidRDefault="00785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issue is compounded where there are prolific option modules or where core modules on one programme are offered as option modules on a similar programme.  In such circumstances there is the potential for students to study the same module diet, but exit with different award titles. </w:t>
      </w:r>
    </w:p>
    <w:p w14:paraId="0DBC6AFD" w14:textId="77777777" w:rsidR="005A56BF" w:rsidRDefault="005A5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also encountered a lack of consistency across the </w:t>
      </w:r>
      <w:r w:rsidR="00E97BE5">
        <w:rPr>
          <w:rFonts w:ascii="Arial" w:hAnsi="Arial" w:cs="Arial"/>
        </w:rPr>
        <w:t>U</w:t>
      </w:r>
      <w:r>
        <w:rPr>
          <w:rFonts w:ascii="Arial" w:hAnsi="Arial" w:cs="Arial"/>
        </w:rPr>
        <w:t>niversity in the way that specialist routes which lead to a bracketed pathway showing on the certificate or diploma supplement are agreed.</w:t>
      </w:r>
    </w:p>
    <w:p w14:paraId="106131C0" w14:textId="77777777" w:rsidR="00B029E6" w:rsidRDefault="00785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support programme teams in the development of their programmes PASC felt it necessary to </w:t>
      </w:r>
      <w:r w:rsidR="005A56BF">
        <w:rPr>
          <w:rFonts w:ascii="Arial" w:hAnsi="Arial" w:cs="Arial"/>
        </w:rPr>
        <w:t>develop</w:t>
      </w:r>
      <w:r>
        <w:rPr>
          <w:rFonts w:ascii="Arial" w:hAnsi="Arial" w:cs="Arial"/>
        </w:rPr>
        <w:t xml:space="preserve"> best practice guidelines to address this issue.</w:t>
      </w:r>
    </w:p>
    <w:p w14:paraId="7BBE41F4" w14:textId="77777777" w:rsidR="0078545D" w:rsidRPr="001E7962" w:rsidRDefault="001E7962">
      <w:pPr>
        <w:rPr>
          <w:rFonts w:ascii="Arial" w:hAnsi="Arial" w:cs="Arial"/>
          <w:b/>
        </w:rPr>
      </w:pPr>
      <w:r w:rsidRPr="001E7962">
        <w:rPr>
          <w:rFonts w:ascii="Arial" w:hAnsi="Arial" w:cs="Arial"/>
          <w:b/>
        </w:rPr>
        <w:t>External environment</w:t>
      </w:r>
    </w:p>
    <w:p w14:paraId="4CF5181D" w14:textId="77777777" w:rsidR="0078545D" w:rsidRDefault="001E7962">
      <w:pPr>
        <w:rPr>
          <w:rFonts w:ascii="Arial" w:hAnsi="Arial" w:cs="Arial"/>
        </w:rPr>
      </w:pPr>
      <w:r>
        <w:rPr>
          <w:rFonts w:ascii="Arial" w:hAnsi="Arial" w:cs="Arial"/>
        </w:rPr>
        <w:t>There are no definitive guidelines from QAA to identify the degree of differentiation required for a specific award title.</w:t>
      </w:r>
    </w:p>
    <w:p w14:paraId="71AAEEB8" w14:textId="77777777" w:rsidR="0078545D" w:rsidRDefault="001E7962">
      <w:pPr>
        <w:rPr>
          <w:rFonts w:ascii="Arial" w:hAnsi="Arial" w:cs="Arial"/>
        </w:rPr>
      </w:pPr>
      <w:r>
        <w:rPr>
          <w:rFonts w:ascii="Arial" w:hAnsi="Arial" w:cs="Arial"/>
        </w:rPr>
        <w:t>As a result a search of current practice across UKHEI’s (where this was published by the institution) was undertaken and feedback was sought via the ARC quality practitioners group.</w:t>
      </w:r>
    </w:p>
    <w:p w14:paraId="4594EF0C" w14:textId="77777777" w:rsidR="001E7962" w:rsidRDefault="001E7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summary of the feedback received is included in appendix 1. </w:t>
      </w:r>
    </w:p>
    <w:p w14:paraId="7DA36FE7" w14:textId="47CD618F" w:rsidR="001E7962" w:rsidRDefault="009B0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</w:t>
      </w:r>
      <w:r w:rsidR="001E7962" w:rsidRPr="001E7962">
        <w:rPr>
          <w:rFonts w:ascii="Arial" w:hAnsi="Arial" w:cs="Arial"/>
          <w:b/>
        </w:rPr>
        <w:t xml:space="preserve"> </w:t>
      </w:r>
      <w:r w:rsidR="008252F1">
        <w:rPr>
          <w:rFonts w:ascii="Arial" w:hAnsi="Arial" w:cs="Arial"/>
          <w:b/>
        </w:rPr>
        <w:t>considered and approved by</w:t>
      </w:r>
      <w:r w:rsidR="001E7962" w:rsidRPr="001E7962">
        <w:rPr>
          <w:rFonts w:ascii="Arial" w:hAnsi="Arial" w:cs="Arial"/>
          <w:b/>
        </w:rPr>
        <w:t xml:space="preserve"> PASC</w:t>
      </w:r>
      <w:r w:rsidR="00166965">
        <w:rPr>
          <w:rFonts w:ascii="Arial" w:hAnsi="Arial" w:cs="Arial"/>
          <w:b/>
        </w:rPr>
        <w:t xml:space="preserve"> 6</w:t>
      </w:r>
      <w:r w:rsidR="00166965" w:rsidRPr="00166965">
        <w:rPr>
          <w:rFonts w:ascii="Arial" w:hAnsi="Arial" w:cs="Arial"/>
          <w:b/>
          <w:vertAlign w:val="superscript"/>
        </w:rPr>
        <w:t>th</w:t>
      </w:r>
      <w:r w:rsidR="00166965">
        <w:rPr>
          <w:rFonts w:ascii="Arial" w:hAnsi="Arial" w:cs="Arial"/>
          <w:b/>
        </w:rPr>
        <w:t xml:space="preserve"> March 2020</w:t>
      </w:r>
      <w:r w:rsidR="00033436">
        <w:rPr>
          <w:rFonts w:ascii="Arial" w:hAnsi="Arial" w:cs="Arial"/>
          <w:b/>
        </w:rPr>
        <w:t>,</w:t>
      </w:r>
      <w:r w:rsidR="0054226D">
        <w:rPr>
          <w:rFonts w:ascii="Arial" w:hAnsi="Arial" w:cs="Arial"/>
          <w:b/>
        </w:rPr>
        <w:t xml:space="preserve"> RSC 5</w:t>
      </w:r>
      <w:r w:rsidR="005E6E3E">
        <w:rPr>
          <w:rFonts w:ascii="Arial" w:hAnsi="Arial" w:cs="Arial"/>
          <w:b/>
        </w:rPr>
        <w:t xml:space="preserve"> June </w:t>
      </w:r>
      <w:r w:rsidR="0054226D">
        <w:rPr>
          <w:rFonts w:ascii="Arial" w:hAnsi="Arial" w:cs="Arial"/>
          <w:b/>
        </w:rPr>
        <w:t>2020</w:t>
      </w:r>
      <w:r w:rsidR="005E6E3E">
        <w:rPr>
          <w:rFonts w:ascii="Arial" w:hAnsi="Arial" w:cs="Arial"/>
          <w:b/>
        </w:rPr>
        <w:t xml:space="preserve"> with minor revisions</w:t>
      </w:r>
      <w:r w:rsidR="00033436">
        <w:rPr>
          <w:rFonts w:ascii="Arial" w:hAnsi="Arial" w:cs="Arial"/>
          <w:b/>
        </w:rPr>
        <w:t xml:space="preserve"> and ULTC 23</w:t>
      </w:r>
      <w:r w:rsidR="00033436" w:rsidRPr="00033436">
        <w:rPr>
          <w:rFonts w:ascii="Arial" w:hAnsi="Arial" w:cs="Arial"/>
          <w:b/>
          <w:vertAlign w:val="superscript"/>
        </w:rPr>
        <w:t>rd</w:t>
      </w:r>
      <w:r w:rsidR="00033436">
        <w:rPr>
          <w:rFonts w:ascii="Arial" w:hAnsi="Arial" w:cs="Arial"/>
          <w:b/>
        </w:rPr>
        <w:t xml:space="preserve"> June 2020</w:t>
      </w:r>
      <w:r w:rsidR="001E7962" w:rsidRPr="001E7962">
        <w:rPr>
          <w:rFonts w:ascii="Arial" w:hAnsi="Arial" w:cs="Arial"/>
          <w:b/>
        </w:rPr>
        <w:t>:</w:t>
      </w:r>
    </w:p>
    <w:p w14:paraId="0208FB3D" w14:textId="77777777" w:rsidR="00331EC2" w:rsidRDefault="00331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Typical definitions:</w:t>
      </w:r>
    </w:p>
    <w:p w14:paraId="2D9B12A0" w14:textId="77777777" w:rsidR="00331EC2" w:rsidRPr="00183163" w:rsidRDefault="00331EC2">
      <w:pPr>
        <w:rPr>
          <w:rFonts w:ascii="Arial" w:hAnsi="Arial" w:cs="Arial"/>
        </w:rPr>
      </w:pPr>
      <w:r w:rsidRPr="00183163">
        <w:rPr>
          <w:rFonts w:ascii="Arial" w:hAnsi="Arial" w:cs="Arial"/>
        </w:rPr>
        <w:t>Specialist pathways – routes through a named programme which result in specialist knowledge not present in other routes through that programme.</w:t>
      </w:r>
    </w:p>
    <w:p w14:paraId="31265833" w14:textId="77777777" w:rsidR="00331EC2" w:rsidRPr="00183163" w:rsidRDefault="00331EC2">
      <w:pPr>
        <w:rPr>
          <w:rFonts w:ascii="Arial" w:hAnsi="Arial" w:cs="Arial"/>
        </w:rPr>
      </w:pPr>
      <w:r w:rsidRPr="00183163">
        <w:rPr>
          <w:rFonts w:ascii="Arial" w:hAnsi="Arial" w:cs="Arial"/>
        </w:rPr>
        <w:t>“With” means that there is a “major” and “minor” component to the programme such that one subject is dominant in content over the other.</w:t>
      </w:r>
    </w:p>
    <w:p w14:paraId="27125F5D" w14:textId="77777777" w:rsidR="00331EC2" w:rsidRPr="00183163" w:rsidRDefault="00331EC2">
      <w:pPr>
        <w:rPr>
          <w:rFonts w:ascii="Arial" w:hAnsi="Arial" w:cs="Arial"/>
        </w:rPr>
      </w:pPr>
      <w:r w:rsidRPr="00183163">
        <w:rPr>
          <w:rFonts w:ascii="Arial" w:hAnsi="Arial" w:cs="Arial"/>
        </w:rPr>
        <w:t>“And” means that there is an equal representation of each subject within a programme.</w:t>
      </w:r>
    </w:p>
    <w:p w14:paraId="06E14D87" w14:textId="77777777" w:rsidR="009B07BD" w:rsidRDefault="00A95288" w:rsidP="009B07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1DB0" w:rsidRPr="00691DB0">
        <w:rPr>
          <w:rFonts w:ascii="Arial" w:hAnsi="Arial" w:cs="Arial"/>
        </w:rPr>
        <w:t>tandard Undergraduate programmes</w:t>
      </w:r>
      <w:r>
        <w:rPr>
          <w:rFonts w:ascii="Arial" w:hAnsi="Arial" w:cs="Arial"/>
        </w:rPr>
        <w:t>:</w:t>
      </w:r>
      <w:r w:rsidR="00691DB0" w:rsidRPr="00691DB0">
        <w:rPr>
          <w:rFonts w:ascii="Arial" w:hAnsi="Arial" w:cs="Arial"/>
        </w:rPr>
        <w:t xml:space="preserve"> different degree title awards should</w:t>
      </w:r>
      <w:r w:rsidR="001528D0">
        <w:rPr>
          <w:rFonts w:ascii="Arial" w:hAnsi="Arial" w:cs="Arial"/>
        </w:rPr>
        <w:t xml:space="preserve"> normally</w:t>
      </w:r>
      <w:r w:rsidR="00691DB0" w:rsidRPr="00691DB0">
        <w:rPr>
          <w:rFonts w:ascii="Arial" w:hAnsi="Arial" w:cs="Arial"/>
        </w:rPr>
        <w:t xml:space="preserve"> be differentiated by at least 30 </w:t>
      </w:r>
      <w:r w:rsidR="00691DB0" w:rsidRPr="002B0E7C">
        <w:rPr>
          <w:rFonts w:ascii="Arial" w:hAnsi="Arial" w:cs="Arial"/>
        </w:rPr>
        <w:t xml:space="preserve">credits </w:t>
      </w:r>
      <w:r w:rsidR="002B0E7C" w:rsidRPr="002B0E7C">
        <w:rPr>
          <w:rFonts w:ascii="Arial" w:hAnsi="Arial" w:cs="Arial"/>
        </w:rPr>
        <w:t>of</w:t>
      </w:r>
      <w:r w:rsidR="005B6ADF" w:rsidRPr="002B0E7C">
        <w:rPr>
          <w:rFonts w:ascii="Arial" w:hAnsi="Arial" w:cs="Arial"/>
        </w:rPr>
        <w:t xml:space="preserve"> </w:t>
      </w:r>
      <w:r w:rsidR="002B0E7C" w:rsidRPr="002B0E7C">
        <w:rPr>
          <w:rFonts w:ascii="Arial" w:hAnsi="Arial" w:cs="Arial"/>
        </w:rPr>
        <w:t>unique</w:t>
      </w:r>
      <w:r w:rsidR="002B0E7C">
        <w:rPr>
          <w:rStyle w:val="FootnoteReference"/>
          <w:rFonts w:ascii="Arial" w:hAnsi="Arial" w:cs="Arial"/>
        </w:rPr>
        <w:footnoteReference w:id="1"/>
      </w:r>
      <w:r w:rsidR="002B0E7C">
        <w:rPr>
          <w:rFonts w:ascii="Arial" w:hAnsi="Arial" w:cs="Arial"/>
        </w:rPr>
        <w:t xml:space="preserve"> content</w:t>
      </w:r>
      <w:r w:rsidR="005B6ADF">
        <w:rPr>
          <w:rFonts w:ascii="Arial" w:hAnsi="Arial" w:cs="Arial"/>
        </w:rPr>
        <w:t xml:space="preserve"> </w:t>
      </w:r>
      <w:r w:rsidR="00691DB0" w:rsidRPr="00691DB0">
        <w:rPr>
          <w:rFonts w:ascii="Arial" w:hAnsi="Arial" w:cs="Arial"/>
        </w:rPr>
        <w:t>at Stage F, excluding any project module.</w:t>
      </w:r>
    </w:p>
    <w:p w14:paraId="0C67E640" w14:textId="77777777" w:rsidR="00B7453F" w:rsidRDefault="00B7453F" w:rsidP="00B7453F">
      <w:pPr>
        <w:pStyle w:val="ListParagraph"/>
        <w:rPr>
          <w:rFonts w:ascii="Arial" w:hAnsi="Arial" w:cs="Arial"/>
        </w:rPr>
      </w:pPr>
    </w:p>
    <w:p w14:paraId="08F8CD31" w14:textId="67839A03" w:rsidR="00B7453F" w:rsidRPr="00431F71" w:rsidRDefault="00B7453F" w:rsidP="00B745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1F71">
        <w:rPr>
          <w:rFonts w:ascii="Arial" w:hAnsi="Arial" w:cs="Arial"/>
        </w:rPr>
        <w:lastRenderedPageBreak/>
        <w:t>Standard Postgraduate programmes: different degree title awards should normally</w:t>
      </w:r>
      <w:r w:rsidR="00F43344">
        <w:rPr>
          <w:rStyle w:val="FootnoteReference"/>
          <w:rFonts w:ascii="Arial" w:hAnsi="Arial" w:cs="Arial"/>
        </w:rPr>
        <w:footnoteReference w:id="2"/>
      </w:r>
      <w:r w:rsidRPr="00431F71">
        <w:rPr>
          <w:rFonts w:ascii="Arial" w:hAnsi="Arial" w:cs="Arial"/>
        </w:rPr>
        <w:t xml:space="preserve"> be differentiated by at least 30 credits of the taught elements, excluding any project module</w:t>
      </w:r>
    </w:p>
    <w:p w14:paraId="4BE47D28" w14:textId="77777777" w:rsidR="00A47C85" w:rsidRPr="00691DB0" w:rsidRDefault="00A47C85" w:rsidP="00A47C85">
      <w:pPr>
        <w:pStyle w:val="ListParagraph"/>
        <w:rPr>
          <w:rFonts w:ascii="Arial" w:hAnsi="Arial" w:cs="Arial"/>
        </w:rPr>
      </w:pPr>
    </w:p>
    <w:p w14:paraId="17A255C1" w14:textId="77777777" w:rsidR="00A47C85" w:rsidRDefault="00A95288" w:rsidP="00A47C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1DB0" w:rsidRPr="00691DB0">
        <w:rPr>
          <w:rFonts w:ascii="Arial" w:hAnsi="Arial" w:cs="Arial"/>
        </w:rPr>
        <w:t>pecialist (bracketed) pathways or routes</w:t>
      </w:r>
      <w:r>
        <w:rPr>
          <w:rFonts w:ascii="Arial" w:hAnsi="Arial" w:cs="Arial"/>
        </w:rPr>
        <w:t>:</w:t>
      </w:r>
      <w:r w:rsidR="00691DB0" w:rsidRPr="00691DB0">
        <w:rPr>
          <w:rFonts w:ascii="Arial" w:hAnsi="Arial" w:cs="Arial"/>
        </w:rPr>
        <w:t xml:space="preserve"> should </w:t>
      </w:r>
      <w:r w:rsidR="001528D0">
        <w:rPr>
          <w:rFonts w:ascii="Arial" w:hAnsi="Arial" w:cs="Arial"/>
        </w:rPr>
        <w:t xml:space="preserve">normally </w:t>
      </w:r>
      <w:r w:rsidR="00691DB0" w:rsidRPr="00691DB0">
        <w:rPr>
          <w:rFonts w:ascii="Arial" w:hAnsi="Arial" w:cs="Arial"/>
        </w:rPr>
        <w:t>be differentiated by at least 15 credits</w:t>
      </w:r>
      <w:r w:rsidR="005B6ADF">
        <w:rPr>
          <w:rFonts w:ascii="Arial" w:hAnsi="Arial" w:cs="Arial"/>
        </w:rPr>
        <w:t xml:space="preserve"> </w:t>
      </w:r>
      <w:r w:rsidR="002B0E7C">
        <w:rPr>
          <w:rFonts w:ascii="Arial" w:hAnsi="Arial" w:cs="Arial"/>
        </w:rPr>
        <w:t>of unique</w:t>
      </w:r>
      <w:r w:rsidR="00691DB0" w:rsidRPr="00691DB0">
        <w:rPr>
          <w:rFonts w:ascii="Arial" w:hAnsi="Arial" w:cs="Arial"/>
        </w:rPr>
        <w:t xml:space="preserve"> at Stage F, excluding any project module.</w:t>
      </w:r>
    </w:p>
    <w:p w14:paraId="49C08802" w14:textId="77777777" w:rsidR="00A47C85" w:rsidRPr="00A47C85" w:rsidRDefault="00A47C85" w:rsidP="00A47C85">
      <w:pPr>
        <w:pStyle w:val="ListParagraph"/>
        <w:rPr>
          <w:rFonts w:ascii="Arial" w:hAnsi="Arial" w:cs="Arial"/>
        </w:rPr>
      </w:pPr>
    </w:p>
    <w:p w14:paraId="7A2E85B9" w14:textId="77777777" w:rsidR="00A47C85" w:rsidRDefault="00691DB0" w:rsidP="00A47C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1DB0">
        <w:rPr>
          <w:rFonts w:ascii="Arial" w:hAnsi="Arial" w:cs="Arial"/>
        </w:rPr>
        <w:t>Named awards with ‘</w:t>
      </w:r>
      <w:r w:rsidR="00072881">
        <w:rPr>
          <w:rFonts w:ascii="Arial" w:hAnsi="Arial" w:cs="Arial"/>
        </w:rPr>
        <w:t>with</w:t>
      </w:r>
      <w:r w:rsidRPr="00691DB0">
        <w:rPr>
          <w:rFonts w:ascii="Arial" w:hAnsi="Arial" w:cs="Arial"/>
        </w:rPr>
        <w:t>’</w:t>
      </w:r>
      <w:r w:rsidR="00A95288">
        <w:rPr>
          <w:rFonts w:ascii="Arial" w:hAnsi="Arial" w:cs="Arial"/>
        </w:rPr>
        <w:t xml:space="preserve"> in the title: should </w:t>
      </w:r>
      <w:r w:rsidR="001528D0">
        <w:rPr>
          <w:rFonts w:ascii="Arial" w:hAnsi="Arial" w:cs="Arial"/>
        </w:rPr>
        <w:t xml:space="preserve">normally </w:t>
      </w:r>
      <w:r w:rsidR="00A95288">
        <w:rPr>
          <w:rFonts w:ascii="Arial" w:hAnsi="Arial" w:cs="Arial"/>
        </w:rPr>
        <w:t>be 75/25 split</w:t>
      </w:r>
      <w:r w:rsidR="00E97BE5">
        <w:rPr>
          <w:rFonts w:ascii="Arial" w:hAnsi="Arial" w:cs="Arial"/>
        </w:rPr>
        <w:t xml:space="preserve"> in Stage 2 and Stage F</w:t>
      </w:r>
      <w:r w:rsidR="00072881">
        <w:rPr>
          <w:rFonts w:ascii="Arial" w:hAnsi="Arial" w:cs="Arial"/>
        </w:rPr>
        <w:t xml:space="preserve"> to reflect the major/minor nature of the programme</w:t>
      </w:r>
    </w:p>
    <w:p w14:paraId="65CCF19B" w14:textId="77777777" w:rsidR="00A47C85" w:rsidRPr="00A47C85" w:rsidRDefault="00A47C85" w:rsidP="00A47C85">
      <w:pPr>
        <w:pStyle w:val="ListParagraph"/>
        <w:rPr>
          <w:rFonts w:ascii="Arial" w:hAnsi="Arial" w:cs="Arial"/>
        </w:rPr>
      </w:pPr>
    </w:p>
    <w:p w14:paraId="025DBAA1" w14:textId="77777777" w:rsidR="00A47C85" w:rsidRDefault="00072881" w:rsidP="00A47C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Named awards with ‘and’ in the titles: should </w:t>
      </w:r>
      <w:r w:rsidR="001528D0">
        <w:rPr>
          <w:rFonts w:ascii="Arial" w:hAnsi="Arial" w:cs="Arial"/>
        </w:rPr>
        <w:t xml:space="preserve">normally </w:t>
      </w:r>
      <w:r w:rsidR="00A47C85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50/50 split</w:t>
      </w:r>
      <w:r w:rsidR="00E97BE5">
        <w:rPr>
          <w:rFonts w:ascii="Arial" w:hAnsi="Arial" w:cs="Arial"/>
        </w:rPr>
        <w:t xml:space="preserve"> across all years</w:t>
      </w:r>
      <w:r>
        <w:rPr>
          <w:rFonts w:ascii="Arial" w:hAnsi="Arial" w:cs="Arial"/>
        </w:rPr>
        <w:t>.</w:t>
      </w:r>
    </w:p>
    <w:p w14:paraId="60CD5481" w14:textId="77777777" w:rsidR="00A47C85" w:rsidRPr="00A47C85" w:rsidRDefault="00A47C85" w:rsidP="00A47C85">
      <w:pPr>
        <w:pStyle w:val="ListParagraph"/>
        <w:rPr>
          <w:rFonts w:ascii="Arial" w:hAnsi="Arial" w:cs="Arial"/>
        </w:rPr>
      </w:pPr>
    </w:p>
    <w:p w14:paraId="402FC48A" w14:textId="7838405A" w:rsidR="00A47C85" w:rsidRPr="00033436" w:rsidRDefault="00A47C85" w:rsidP="00A47C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436">
        <w:rPr>
          <w:rFonts w:ascii="Arial" w:hAnsi="Arial" w:cs="Arial"/>
        </w:rPr>
        <w:t xml:space="preserve">The proposals </w:t>
      </w:r>
      <w:r w:rsidR="000644CB" w:rsidRPr="00033436">
        <w:rPr>
          <w:rFonts w:ascii="Arial" w:hAnsi="Arial" w:cs="Arial"/>
        </w:rPr>
        <w:t>will be in</w:t>
      </w:r>
      <w:r w:rsidRPr="00033436">
        <w:rPr>
          <w:rFonts w:ascii="Arial" w:hAnsi="Arial" w:cs="Arial"/>
        </w:rPr>
        <w:t xml:space="preserve">cluded in the </w:t>
      </w:r>
      <w:r w:rsidR="000644CB" w:rsidRPr="00033436">
        <w:rPr>
          <w:rFonts w:ascii="Arial" w:hAnsi="Arial" w:cs="Arial"/>
        </w:rPr>
        <w:t>Design Principles for Programme Approval and Modification.</w:t>
      </w:r>
    </w:p>
    <w:p w14:paraId="0393AD4A" w14:textId="77777777" w:rsidR="001E7962" w:rsidRDefault="001E79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steps:</w:t>
      </w:r>
    </w:p>
    <w:p w14:paraId="6477E5CE" w14:textId="3D82EB39" w:rsidR="005A56BF" w:rsidRPr="001E7962" w:rsidRDefault="005A5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note:  </w:t>
      </w:r>
      <w:r w:rsidR="00047507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>here will be no expectation that this is applied retrospectively to currently approved programmes unless they are presented for major revision or are subject to Periodic or PSRB review.</w:t>
      </w:r>
    </w:p>
    <w:p w14:paraId="66B807B8" w14:textId="213889BE" w:rsidR="005A56BF" w:rsidRDefault="005A56BF">
      <w:pPr>
        <w:rPr>
          <w:rFonts w:ascii="Arial" w:hAnsi="Arial" w:cs="Arial"/>
        </w:rPr>
      </w:pPr>
    </w:p>
    <w:p w14:paraId="11090E5A" w14:textId="23783B62" w:rsidR="00CE24BD" w:rsidRDefault="00CE24BD">
      <w:pPr>
        <w:rPr>
          <w:rFonts w:ascii="Arial" w:hAnsi="Arial" w:cs="Arial"/>
        </w:rPr>
      </w:pPr>
    </w:p>
    <w:p w14:paraId="568AEA47" w14:textId="2A4A912B" w:rsidR="00CE24BD" w:rsidRDefault="00CE24BD">
      <w:pPr>
        <w:rPr>
          <w:rFonts w:ascii="Arial" w:hAnsi="Arial" w:cs="Arial"/>
        </w:rPr>
      </w:pPr>
    </w:p>
    <w:p w14:paraId="09AFDD44" w14:textId="3AC8277C" w:rsidR="00CE24BD" w:rsidRDefault="00CE24BD">
      <w:pPr>
        <w:rPr>
          <w:rFonts w:ascii="Arial" w:hAnsi="Arial" w:cs="Arial"/>
        </w:rPr>
      </w:pPr>
    </w:p>
    <w:p w14:paraId="2B9F9937" w14:textId="24C58C4D" w:rsidR="00CE24BD" w:rsidRDefault="00CE24BD">
      <w:pPr>
        <w:rPr>
          <w:rFonts w:ascii="Arial" w:hAnsi="Arial" w:cs="Arial"/>
        </w:rPr>
      </w:pPr>
    </w:p>
    <w:p w14:paraId="49A43E17" w14:textId="3CEEC336" w:rsidR="00CE24BD" w:rsidRDefault="00CE24BD">
      <w:pPr>
        <w:rPr>
          <w:rFonts w:ascii="Arial" w:hAnsi="Arial" w:cs="Arial"/>
        </w:rPr>
      </w:pPr>
    </w:p>
    <w:p w14:paraId="2EC3B3B4" w14:textId="24D1C600" w:rsidR="00CE24BD" w:rsidRDefault="00CE24BD">
      <w:pPr>
        <w:rPr>
          <w:rFonts w:ascii="Arial" w:hAnsi="Arial" w:cs="Arial"/>
        </w:rPr>
      </w:pPr>
    </w:p>
    <w:p w14:paraId="1EA5BE07" w14:textId="5777C5B8" w:rsidR="00CE24BD" w:rsidRDefault="00CE24BD">
      <w:pPr>
        <w:rPr>
          <w:rFonts w:ascii="Arial" w:hAnsi="Arial" w:cs="Arial"/>
        </w:rPr>
      </w:pPr>
    </w:p>
    <w:p w14:paraId="28E90002" w14:textId="0DB2103E" w:rsidR="00CE24BD" w:rsidRDefault="00CE24BD">
      <w:pPr>
        <w:rPr>
          <w:rFonts w:ascii="Arial" w:hAnsi="Arial" w:cs="Arial"/>
        </w:rPr>
      </w:pPr>
    </w:p>
    <w:p w14:paraId="0325C0E4" w14:textId="5A659E4D" w:rsidR="00CE24BD" w:rsidRDefault="00CE24BD">
      <w:pPr>
        <w:rPr>
          <w:rFonts w:ascii="Arial" w:hAnsi="Arial" w:cs="Arial"/>
        </w:rPr>
      </w:pPr>
    </w:p>
    <w:p w14:paraId="0776E804" w14:textId="77AF851E" w:rsidR="00CE24BD" w:rsidRDefault="00CE24BD">
      <w:pPr>
        <w:rPr>
          <w:rFonts w:ascii="Arial" w:hAnsi="Arial" w:cs="Arial"/>
        </w:rPr>
      </w:pPr>
    </w:p>
    <w:p w14:paraId="2392BB6C" w14:textId="4F2CEAE3" w:rsidR="00CE24BD" w:rsidRDefault="00CE24BD">
      <w:pPr>
        <w:rPr>
          <w:rFonts w:ascii="Arial" w:hAnsi="Arial" w:cs="Arial"/>
        </w:rPr>
      </w:pPr>
    </w:p>
    <w:p w14:paraId="093BD957" w14:textId="580D8E09" w:rsidR="00CE24BD" w:rsidRDefault="00CE24BD">
      <w:pPr>
        <w:rPr>
          <w:rFonts w:ascii="Arial" w:hAnsi="Arial" w:cs="Arial"/>
        </w:rPr>
      </w:pPr>
    </w:p>
    <w:p w14:paraId="1B0EC849" w14:textId="21266A45" w:rsidR="00CE24BD" w:rsidRDefault="00CE24BD">
      <w:pPr>
        <w:rPr>
          <w:rFonts w:ascii="Arial" w:hAnsi="Arial" w:cs="Arial"/>
        </w:rPr>
      </w:pPr>
    </w:p>
    <w:p w14:paraId="59C7930F" w14:textId="586196EA" w:rsidR="00CE24BD" w:rsidRDefault="00CE24BD">
      <w:pPr>
        <w:rPr>
          <w:rFonts w:ascii="Arial" w:hAnsi="Arial" w:cs="Arial"/>
        </w:rPr>
      </w:pPr>
    </w:p>
    <w:p w14:paraId="32E78180" w14:textId="765FD3F4" w:rsidR="00CE24BD" w:rsidRDefault="00CE24BD">
      <w:pPr>
        <w:rPr>
          <w:rFonts w:ascii="Arial" w:hAnsi="Arial" w:cs="Arial"/>
        </w:rPr>
      </w:pPr>
    </w:p>
    <w:p w14:paraId="55532A48" w14:textId="7289E2B2" w:rsidR="00CE24BD" w:rsidRDefault="00CE24BD">
      <w:pPr>
        <w:rPr>
          <w:rFonts w:ascii="Arial" w:hAnsi="Arial" w:cs="Arial"/>
        </w:rPr>
      </w:pPr>
    </w:p>
    <w:p w14:paraId="3D0D0FA9" w14:textId="77777777" w:rsidR="007C36A5" w:rsidRPr="007C36A5" w:rsidRDefault="00F74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1: </w:t>
      </w:r>
      <w:r w:rsidR="007C36A5" w:rsidRPr="007C36A5">
        <w:rPr>
          <w:rFonts w:ascii="Arial" w:hAnsi="Arial" w:cs="Arial"/>
          <w:b/>
        </w:rPr>
        <w:t>Amount of Differentiation</w:t>
      </w:r>
      <w:r w:rsidR="007E26C0">
        <w:rPr>
          <w:rFonts w:ascii="Arial" w:hAnsi="Arial" w:cs="Arial"/>
          <w:b/>
        </w:rPr>
        <w:t xml:space="preserve"> (quick overview)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75"/>
        <w:gridCol w:w="864"/>
        <w:gridCol w:w="1418"/>
        <w:gridCol w:w="1701"/>
        <w:gridCol w:w="2976"/>
      </w:tblGrid>
      <w:tr w:rsidR="003B1606" w:rsidRPr="007C36A5" w14:paraId="273099C3" w14:textId="77777777" w:rsidTr="00F173AF">
        <w:tc>
          <w:tcPr>
            <w:tcW w:w="2675" w:type="dxa"/>
          </w:tcPr>
          <w:p w14:paraId="391E9CDD" w14:textId="77777777" w:rsidR="003B1606" w:rsidRPr="007C36A5" w:rsidRDefault="003B1606">
            <w:pPr>
              <w:rPr>
                <w:rFonts w:ascii="Arial" w:hAnsi="Arial" w:cs="Arial"/>
                <w:b/>
              </w:rPr>
            </w:pPr>
            <w:r w:rsidRPr="007C36A5">
              <w:rPr>
                <w:rFonts w:ascii="Arial" w:hAnsi="Arial" w:cs="Arial"/>
                <w:b/>
              </w:rPr>
              <w:lastRenderedPageBreak/>
              <w:t>Institution</w:t>
            </w:r>
          </w:p>
        </w:tc>
        <w:tc>
          <w:tcPr>
            <w:tcW w:w="864" w:type="dxa"/>
          </w:tcPr>
          <w:p w14:paraId="66749549" w14:textId="77777777" w:rsidR="003B1606" w:rsidRPr="007C36A5" w:rsidRDefault="003B1606">
            <w:pPr>
              <w:rPr>
                <w:rFonts w:ascii="Arial" w:hAnsi="Arial" w:cs="Arial"/>
                <w:b/>
              </w:rPr>
            </w:pPr>
            <w:r w:rsidRPr="007C36A5">
              <w:rPr>
                <w:rFonts w:ascii="Arial" w:hAnsi="Arial" w:cs="Arial"/>
                <w:b/>
              </w:rPr>
              <w:t>Level 4</w:t>
            </w:r>
          </w:p>
        </w:tc>
        <w:tc>
          <w:tcPr>
            <w:tcW w:w="1418" w:type="dxa"/>
          </w:tcPr>
          <w:p w14:paraId="21900AE8" w14:textId="77777777" w:rsidR="003B1606" w:rsidRPr="007C36A5" w:rsidRDefault="003B1606">
            <w:pPr>
              <w:rPr>
                <w:rFonts w:ascii="Arial" w:hAnsi="Arial" w:cs="Arial"/>
                <w:b/>
              </w:rPr>
            </w:pPr>
            <w:r w:rsidRPr="007C36A5">
              <w:rPr>
                <w:rFonts w:ascii="Arial" w:hAnsi="Arial" w:cs="Arial"/>
                <w:b/>
              </w:rPr>
              <w:t>Level 5</w:t>
            </w:r>
          </w:p>
        </w:tc>
        <w:tc>
          <w:tcPr>
            <w:tcW w:w="1701" w:type="dxa"/>
          </w:tcPr>
          <w:p w14:paraId="2DFF23A6" w14:textId="77777777" w:rsidR="003B1606" w:rsidRPr="007C36A5" w:rsidRDefault="003B1606">
            <w:pPr>
              <w:rPr>
                <w:rFonts w:ascii="Arial" w:hAnsi="Arial" w:cs="Arial"/>
                <w:b/>
              </w:rPr>
            </w:pPr>
            <w:r w:rsidRPr="007C36A5">
              <w:rPr>
                <w:rFonts w:ascii="Arial" w:hAnsi="Arial" w:cs="Arial"/>
                <w:b/>
              </w:rPr>
              <w:t>Level 6</w:t>
            </w:r>
          </w:p>
        </w:tc>
        <w:tc>
          <w:tcPr>
            <w:tcW w:w="2976" w:type="dxa"/>
          </w:tcPr>
          <w:p w14:paraId="30076814" w14:textId="77777777" w:rsidR="003B1606" w:rsidRPr="007C36A5" w:rsidRDefault="003B1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Reg</w:t>
            </w:r>
            <w:r w:rsidR="006E367E">
              <w:rPr>
                <w:rFonts w:ascii="Arial" w:hAnsi="Arial" w:cs="Arial"/>
                <w:b/>
              </w:rPr>
              <w:t>ulation</w:t>
            </w:r>
            <w:r>
              <w:rPr>
                <w:rFonts w:ascii="Arial" w:hAnsi="Arial" w:cs="Arial"/>
                <w:b/>
              </w:rPr>
              <w:t>s?</w:t>
            </w:r>
          </w:p>
        </w:tc>
      </w:tr>
      <w:tr w:rsidR="003B1606" w14:paraId="1B8E24BF" w14:textId="77777777" w:rsidTr="00F173AF">
        <w:tc>
          <w:tcPr>
            <w:tcW w:w="2675" w:type="dxa"/>
          </w:tcPr>
          <w:p w14:paraId="0E87A728" w14:textId="77777777" w:rsidR="003B1606" w:rsidRDefault="003B16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UoW</w:t>
            </w:r>
            <w:proofErr w:type="spellEnd"/>
            <w:r>
              <w:rPr>
                <w:rFonts w:ascii="Arial" w:hAnsi="Arial" w:cs="Arial"/>
              </w:rPr>
              <w:t xml:space="preserve"> (33% over 3 levels: 360 credits, 20 credit framework)</w:t>
            </w:r>
          </w:p>
        </w:tc>
        <w:tc>
          <w:tcPr>
            <w:tcW w:w="864" w:type="dxa"/>
          </w:tcPr>
          <w:p w14:paraId="052470CB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credits</w:t>
            </w:r>
          </w:p>
        </w:tc>
        <w:tc>
          <w:tcPr>
            <w:tcW w:w="1418" w:type="dxa"/>
          </w:tcPr>
          <w:p w14:paraId="6207C541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credits</w:t>
            </w:r>
          </w:p>
        </w:tc>
        <w:tc>
          <w:tcPr>
            <w:tcW w:w="1701" w:type="dxa"/>
          </w:tcPr>
          <w:p w14:paraId="5F274094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credits</w:t>
            </w:r>
          </w:p>
        </w:tc>
        <w:tc>
          <w:tcPr>
            <w:tcW w:w="2976" w:type="dxa"/>
          </w:tcPr>
          <w:p w14:paraId="7FE5522A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3B1606" w14:paraId="5960632F" w14:textId="77777777" w:rsidTr="00F173AF">
        <w:tc>
          <w:tcPr>
            <w:tcW w:w="2675" w:type="dxa"/>
          </w:tcPr>
          <w:p w14:paraId="3724873B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 (15/30 credit framework)</w:t>
            </w:r>
          </w:p>
        </w:tc>
        <w:tc>
          <w:tcPr>
            <w:tcW w:w="864" w:type="dxa"/>
          </w:tcPr>
          <w:p w14:paraId="0F64C617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28102A29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14:paraId="0F2E3D84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credits (minimum)</w:t>
            </w:r>
          </w:p>
        </w:tc>
        <w:tc>
          <w:tcPr>
            <w:tcW w:w="2976" w:type="dxa"/>
          </w:tcPr>
          <w:p w14:paraId="7BFAA387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embedded in </w:t>
            </w:r>
            <w:r w:rsidR="00573370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Principals and Guidance of UG courses</w:t>
            </w:r>
            <w:r w:rsidR="00573370">
              <w:rPr>
                <w:rFonts w:ascii="Arial" w:hAnsi="Arial" w:cs="Arial"/>
              </w:rPr>
              <w:t>”</w:t>
            </w:r>
          </w:p>
        </w:tc>
      </w:tr>
      <w:tr w:rsidR="003B1606" w14:paraId="3F4E072A" w14:textId="77777777" w:rsidTr="00F173AF">
        <w:tc>
          <w:tcPr>
            <w:tcW w:w="2675" w:type="dxa"/>
          </w:tcPr>
          <w:p w14:paraId="61C9E6B4" w14:textId="77777777" w:rsidR="003B1606" w:rsidRDefault="00D14830" w:rsidP="00D1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feedback: institution not known</w:t>
            </w:r>
          </w:p>
        </w:tc>
        <w:tc>
          <w:tcPr>
            <w:tcW w:w="864" w:type="dxa"/>
          </w:tcPr>
          <w:p w14:paraId="19A45F0F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51DF89DB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credits (ideally, but could be reduced to 20 credits dependent on student option choices)</w:t>
            </w:r>
          </w:p>
        </w:tc>
        <w:tc>
          <w:tcPr>
            <w:tcW w:w="1701" w:type="dxa"/>
          </w:tcPr>
          <w:p w14:paraId="07B8745F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credits (ideally, but could be reduced to 20 credits dependent on student option choices)</w:t>
            </w:r>
          </w:p>
        </w:tc>
        <w:tc>
          <w:tcPr>
            <w:tcW w:w="2976" w:type="dxa"/>
          </w:tcPr>
          <w:p w14:paraId="4A5523DF" w14:textId="77777777" w:rsidR="003B1606" w:rsidRDefault="0010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YES?</w:t>
            </w:r>
          </w:p>
        </w:tc>
      </w:tr>
      <w:tr w:rsidR="003B1606" w14:paraId="609117EE" w14:textId="77777777" w:rsidTr="00F173AF">
        <w:tc>
          <w:tcPr>
            <w:tcW w:w="2675" w:type="dxa"/>
          </w:tcPr>
          <w:p w14:paraId="2F75B857" w14:textId="77777777" w:rsidR="003B1606" w:rsidRDefault="00D14830" w:rsidP="00D1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feedback: institution not known</w:t>
            </w:r>
            <w:r w:rsidR="003B16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" w:type="dxa"/>
          </w:tcPr>
          <w:p w14:paraId="522DB287" w14:textId="77777777" w:rsidR="003B1606" w:rsidRDefault="00D1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418" w:type="dxa"/>
          </w:tcPr>
          <w:p w14:paraId="3E26C57A" w14:textId="77777777" w:rsidR="003B1606" w:rsidRDefault="00D1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</w:tcPr>
          <w:p w14:paraId="7072AA64" w14:textId="77777777" w:rsidR="003B1606" w:rsidRDefault="00D1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2976" w:type="dxa"/>
          </w:tcPr>
          <w:p w14:paraId="79FFACB2" w14:textId="77777777" w:rsidR="003B1606" w:rsidRDefault="0010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clear</w:t>
            </w:r>
            <w:r w:rsidR="00D14830">
              <w:rPr>
                <w:rFonts w:ascii="Arial" w:hAnsi="Arial" w:cs="Arial"/>
              </w:rPr>
              <w:t>, 60 credits differentiation, but does not specify level</w:t>
            </w:r>
          </w:p>
        </w:tc>
      </w:tr>
      <w:tr w:rsidR="003B1606" w14:paraId="45B32126" w14:textId="77777777" w:rsidTr="00F173AF">
        <w:tc>
          <w:tcPr>
            <w:tcW w:w="2675" w:type="dxa"/>
          </w:tcPr>
          <w:p w14:paraId="394FFBA0" w14:textId="77777777" w:rsidR="003B1606" w:rsidRDefault="00914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Edgehill University</w:t>
            </w:r>
          </w:p>
          <w:p w14:paraId="4C74EDC2" w14:textId="77777777" w:rsidR="0095736D" w:rsidRDefault="00957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credit framework)</w:t>
            </w:r>
          </w:p>
        </w:tc>
        <w:tc>
          <w:tcPr>
            <w:tcW w:w="864" w:type="dxa"/>
          </w:tcPr>
          <w:p w14:paraId="3CD21401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62562CBF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credits (minimum)</w:t>
            </w:r>
          </w:p>
        </w:tc>
        <w:tc>
          <w:tcPr>
            <w:tcW w:w="1701" w:type="dxa"/>
          </w:tcPr>
          <w:p w14:paraId="1EFF990B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credits (minimum)</w:t>
            </w:r>
          </w:p>
        </w:tc>
        <w:tc>
          <w:tcPr>
            <w:tcW w:w="2976" w:type="dxa"/>
          </w:tcPr>
          <w:p w14:paraId="4E9F05EC" w14:textId="77777777" w:rsidR="003B1606" w:rsidRDefault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914F0D">
              <w:rPr>
                <w:rFonts w:ascii="Arial" w:hAnsi="Arial" w:cs="Arial"/>
              </w:rPr>
              <w:t>, regulations state that “…at least 1/3 of level 5 and 6 credit must be programme-specific to justify a distinctive named degree award title”.</w:t>
            </w:r>
          </w:p>
        </w:tc>
      </w:tr>
      <w:tr w:rsidR="003B1606" w14:paraId="3C3B8143" w14:textId="77777777" w:rsidTr="00F173AF">
        <w:tc>
          <w:tcPr>
            <w:tcW w:w="2675" w:type="dxa"/>
          </w:tcPr>
          <w:p w14:paraId="040B96A9" w14:textId="77777777" w:rsidR="003B1606" w:rsidRDefault="00D1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feedback: institution not known</w:t>
            </w:r>
          </w:p>
        </w:tc>
        <w:tc>
          <w:tcPr>
            <w:tcW w:w="864" w:type="dxa"/>
          </w:tcPr>
          <w:p w14:paraId="4B9F7B6E" w14:textId="77777777" w:rsidR="003B1606" w:rsidRDefault="0010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unit?</w:t>
            </w:r>
          </w:p>
        </w:tc>
        <w:tc>
          <w:tcPr>
            <w:tcW w:w="1418" w:type="dxa"/>
          </w:tcPr>
          <w:p w14:paraId="404F00FB" w14:textId="77777777" w:rsidR="003B1606" w:rsidRDefault="0010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unit?</w:t>
            </w:r>
          </w:p>
        </w:tc>
        <w:tc>
          <w:tcPr>
            <w:tcW w:w="1701" w:type="dxa"/>
          </w:tcPr>
          <w:p w14:paraId="31E564BE" w14:textId="77777777" w:rsidR="003B1606" w:rsidRDefault="0010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unit?</w:t>
            </w:r>
          </w:p>
        </w:tc>
        <w:tc>
          <w:tcPr>
            <w:tcW w:w="2976" w:type="dxa"/>
          </w:tcPr>
          <w:p w14:paraId="48569268" w14:textId="77777777" w:rsidR="003B1606" w:rsidRDefault="003B1606" w:rsidP="003B1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no clear definition, only that named title cannot allow students to follow an exact same diet of units as on another named title</w:t>
            </w:r>
          </w:p>
        </w:tc>
      </w:tr>
    </w:tbl>
    <w:p w14:paraId="51DACD3E" w14:textId="77777777" w:rsidR="007C36A5" w:rsidRDefault="007C36A5">
      <w:pPr>
        <w:rPr>
          <w:rFonts w:ascii="Arial" w:hAnsi="Arial" w:cs="Arial"/>
        </w:rPr>
      </w:pPr>
    </w:p>
    <w:p w14:paraId="52009E8F" w14:textId="77777777" w:rsidR="00246DEC" w:rsidRDefault="00246DEC">
      <w:pPr>
        <w:rPr>
          <w:rFonts w:ascii="Arial" w:hAnsi="Arial" w:cs="Arial"/>
        </w:rPr>
      </w:pPr>
    </w:p>
    <w:p w14:paraId="7CCFC862" w14:textId="77777777" w:rsidR="00246DEC" w:rsidRDefault="00246DEC">
      <w:pPr>
        <w:rPr>
          <w:rFonts w:ascii="Arial" w:hAnsi="Arial" w:cs="Arial"/>
        </w:rPr>
      </w:pPr>
    </w:p>
    <w:sectPr w:rsidR="00246DEC" w:rsidSect="00DA53E1"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4901" w14:textId="77777777" w:rsidR="007439E0" w:rsidRDefault="007439E0" w:rsidP="00D75ACD">
      <w:pPr>
        <w:spacing w:after="0" w:line="240" w:lineRule="auto"/>
      </w:pPr>
      <w:r>
        <w:separator/>
      </w:r>
    </w:p>
  </w:endnote>
  <w:endnote w:type="continuationSeparator" w:id="0">
    <w:p w14:paraId="4BBDD395" w14:textId="77777777" w:rsidR="007439E0" w:rsidRDefault="007439E0" w:rsidP="00D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9FA7" w14:textId="77777777" w:rsidR="00DA53E1" w:rsidRDefault="00DA53E1" w:rsidP="00DA53E1">
    <w:pPr>
      <w:pStyle w:val="Footer"/>
    </w:pPr>
  </w:p>
  <w:p w14:paraId="69B19CE9" w14:textId="77777777" w:rsidR="00DA53E1" w:rsidRDefault="00DA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6225" w14:textId="77777777" w:rsidR="007439E0" w:rsidRDefault="007439E0" w:rsidP="00D75ACD">
      <w:pPr>
        <w:spacing w:after="0" w:line="240" w:lineRule="auto"/>
      </w:pPr>
      <w:r>
        <w:separator/>
      </w:r>
    </w:p>
  </w:footnote>
  <w:footnote w:type="continuationSeparator" w:id="0">
    <w:p w14:paraId="4E558866" w14:textId="77777777" w:rsidR="007439E0" w:rsidRDefault="007439E0" w:rsidP="00D75ACD">
      <w:pPr>
        <w:spacing w:after="0" w:line="240" w:lineRule="auto"/>
      </w:pPr>
      <w:r>
        <w:continuationSeparator/>
      </w:r>
    </w:p>
  </w:footnote>
  <w:footnote w:id="1">
    <w:p w14:paraId="684D6B4B" w14:textId="77777777" w:rsidR="002B0E7C" w:rsidRDefault="002B0E7C">
      <w:pPr>
        <w:pStyle w:val="FootnoteText"/>
      </w:pPr>
      <w:r>
        <w:rPr>
          <w:rStyle w:val="FootnoteReference"/>
        </w:rPr>
        <w:footnoteRef/>
      </w:r>
      <w:r>
        <w:t xml:space="preserve"> Unique content refers to a credit combination that is different to that offered in other similar programmes:  e.g. When a suite of similar programmes are compared there should be 30 credits that are different in stage F between each discreet programmes.  It does not mean that the content has to be unique to an individual programme, but that it is different to other programmes within the discipline.</w:t>
      </w:r>
    </w:p>
  </w:footnote>
  <w:footnote w:id="2">
    <w:p w14:paraId="3EB84812" w14:textId="11913D89" w:rsidR="00F43344" w:rsidRDefault="00F43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30F7" w:rsidRPr="00B5435A">
        <w:rPr>
          <w:highlight w:val="yellow"/>
        </w:rPr>
        <w:t>Unless there is a case whereby the topic of the dissertation provides clear differentiation</w:t>
      </w:r>
      <w:r w:rsidR="00B5435A" w:rsidRPr="00B5435A">
        <w:rPr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B2F0B"/>
    <w:multiLevelType w:val="hybridMultilevel"/>
    <w:tmpl w:val="181E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54F4"/>
    <w:multiLevelType w:val="multilevel"/>
    <w:tmpl w:val="9642D4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7F117891"/>
    <w:multiLevelType w:val="hybridMultilevel"/>
    <w:tmpl w:val="45E25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B9"/>
    <w:rsid w:val="00033436"/>
    <w:rsid w:val="00047507"/>
    <w:rsid w:val="000644CB"/>
    <w:rsid w:val="00072881"/>
    <w:rsid w:val="000824FD"/>
    <w:rsid w:val="00106948"/>
    <w:rsid w:val="00116BCE"/>
    <w:rsid w:val="001528D0"/>
    <w:rsid w:val="00166965"/>
    <w:rsid w:val="001754B9"/>
    <w:rsid w:val="00183163"/>
    <w:rsid w:val="001E1B30"/>
    <w:rsid w:val="001E7593"/>
    <w:rsid w:val="001E7962"/>
    <w:rsid w:val="001F3C2B"/>
    <w:rsid w:val="001F5784"/>
    <w:rsid w:val="002030F7"/>
    <w:rsid w:val="00246DEC"/>
    <w:rsid w:val="00297381"/>
    <w:rsid w:val="002B0E7C"/>
    <w:rsid w:val="00317F9B"/>
    <w:rsid w:val="003213E4"/>
    <w:rsid w:val="00321866"/>
    <w:rsid w:val="00331EC2"/>
    <w:rsid w:val="00375757"/>
    <w:rsid w:val="003B1606"/>
    <w:rsid w:val="00431F71"/>
    <w:rsid w:val="004E6843"/>
    <w:rsid w:val="0054226D"/>
    <w:rsid w:val="0055710B"/>
    <w:rsid w:val="0056110C"/>
    <w:rsid w:val="00573370"/>
    <w:rsid w:val="005970C2"/>
    <w:rsid w:val="005A56BF"/>
    <w:rsid w:val="005B6ADF"/>
    <w:rsid w:val="005D035C"/>
    <w:rsid w:val="005E6E3E"/>
    <w:rsid w:val="005F47F1"/>
    <w:rsid w:val="006176AE"/>
    <w:rsid w:val="00671FC3"/>
    <w:rsid w:val="00691DB0"/>
    <w:rsid w:val="006964FE"/>
    <w:rsid w:val="006B1C27"/>
    <w:rsid w:val="006C37C9"/>
    <w:rsid w:val="006D035D"/>
    <w:rsid w:val="006E155D"/>
    <w:rsid w:val="006E367E"/>
    <w:rsid w:val="006E718B"/>
    <w:rsid w:val="0074026C"/>
    <w:rsid w:val="007439E0"/>
    <w:rsid w:val="0078545D"/>
    <w:rsid w:val="007C36A5"/>
    <w:rsid w:val="007E26C0"/>
    <w:rsid w:val="007F1034"/>
    <w:rsid w:val="007F44C3"/>
    <w:rsid w:val="008252F1"/>
    <w:rsid w:val="0083026F"/>
    <w:rsid w:val="00864EA1"/>
    <w:rsid w:val="00892FB2"/>
    <w:rsid w:val="008B1250"/>
    <w:rsid w:val="00914F0D"/>
    <w:rsid w:val="0092153F"/>
    <w:rsid w:val="0093520D"/>
    <w:rsid w:val="00937F07"/>
    <w:rsid w:val="00944DCD"/>
    <w:rsid w:val="0095736D"/>
    <w:rsid w:val="00985D4D"/>
    <w:rsid w:val="009B07BD"/>
    <w:rsid w:val="00A00B00"/>
    <w:rsid w:val="00A47C85"/>
    <w:rsid w:val="00A54628"/>
    <w:rsid w:val="00A55432"/>
    <w:rsid w:val="00A95288"/>
    <w:rsid w:val="00AA4DDC"/>
    <w:rsid w:val="00AC2CFC"/>
    <w:rsid w:val="00AD4422"/>
    <w:rsid w:val="00B029E6"/>
    <w:rsid w:val="00B30CA0"/>
    <w:rsid w:val="00B5435A"/>
    <w:rsid w:val="00B67141"/>
    <w:rsid w:val="00B7453F"/>
    <w:rsid w:val="00BF2CA5"/>
    <w:rsid w:val="00C33F14"/>
    <w:rsid w:val="00C461FB"/>
    <w:rsid w:val="00CE24BD"/>
    <w:rsid w:val="00D14830"/>
    <w:rsid w:val="00D75ACD"/>
    <w:rsid w:val="00D77DED"/>
    <w:rsid w:val="00D81050"/>
    <w:rsid w:val="00DA53E1"/>
    <w:rsid w:val="00DA5BDD"/>
    <w:rsid w:val="00DD4B04"/>
    <w:rsid w:val="00DE784E"/>
    <w:rsid w:val="00DF06F3"/>
    <w:rsid w:val="00E029E5"/>
    <w:rsid w:val="00E63E90"/>
    <w:rsid w:val="00E67B44"/>
    <w:rsid w:val="00E97BE5"/>
    <w:rsid w:val="00EE5F46"/>
    <w:rsid w:val="00EE747E"/>
    <w:rsid w:val="00F03BB0"/>
    <w:rsid w:val="00F173AF"/>
    <w:rsid w:val="00F43344"/>
    <w:rsid w:val="00F7472A"/>
    <w:rsid w:val="00FD7D9A"/>
    <w:rsid w:val="00FE0B6D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9280"/>
  <w15:chartTrackingRefBased/>
  <w15:docId w15:val="{E07E98FD-690F-4324-9783-F5CB814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CD"/>
  </w:style>
  <w:style w:type="paragraph" w:styleId="Footer">
    <w:name w:val="footer"/>
    <w:basedOn w:val="Normal"/>
    <w:link w:val="FooterChar"/>
    <w:uiPriority w:val="99"/>
    <w:unhideWhenUsed/>
    <w:rsid w:val="00D7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CD"/>
  </w:style>
  <w:style w:type="paragraph" w:styleId="BalloonText">
    <w:name w:val="Balloon Text"/>
    <w:basedOn w:val="Normal"/>
    <w:link w:val="BalloonTextChar"/>
    <w:uiPriority w:val="99"/>
    <w:semiHidden/>
    <w:unhideWhenUsed/>
    <w:rsid w:val="001831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63"/>
    <w:rPr>
      <w:rFonts w:ascii="Segoe UI" w:hAnsi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E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E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C427-5AE8-49DB-8C8E-5E17CA9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Belinda</dc:creator>
  <cp:keywords/>
  <dc:description/>
  <cp:lastModifiedBy>prcross1971@gmail.com</cp:lastModifiedBy>
  <cp:revision>2</cp:revision>
  <dcterms:created xsi:type="dcterms:W3CDTF">2020-06-25T07:54:00Z</dcterms:created>
  <dcterms:modified xsi:type="dcterms:W3CDTF">2020-06-25T07:54:00Z</dcterms:modified>
</cp:coreProperties>
</file>